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304F" w:rsidRDefault="0048304F" w:rsidP="00471A7F">
      <w:pPr>
        <w:ind w:firstLine="567"/>
        <w:jc w:val="center"/>
        <w:rPr>
          <w:rFonts w:ascii="Times New Roman" w:eastAsia="Times New Roman" w:hAnsi="Times New Roman" w:cs="Times New Roman"/>
          <w:b/>
          <w:sz w:val="32"/>
          <w:szCs w:val="32"/>
        </w:rPr>
      </w:pPr>
    </w:p>
    <w:p w:rsidR="0048304F" w:rsidRDefault="0048304F" w:rsidP="00471A7F">
      <w:pPr>
        <w:ind w:firstLine="567"/>
        <w:jc w:val="center"/>
        <w:rPr>
          <w:rFonts w:ascii="Times New Roman" w:eastAsia="Times New Roman" w:hAnsi="Times New Roman" w:cs="Times New Roman"/>
          <w:b/>
          <w:sz w:val="32"/>
          <w:szCs w:val="32"/>
        </w:rPr>
      </w:pPr>
    </w:p>
    <w:p w:rsidR="0048304F" w:rsidRDefault="0048304F" w:rsidP="00471A7F">
      <w:pPr>
        <w:ind w:firstLine="567"/>
        <w:jc w:val="center"/>
        <w:rPr>
          <w:rFonts w:ascii="Times New Roman" w:eastAsia="Times New Roman" w:hAnsi="Times New Roman" w:cs="Times New Roman"/>
          <w:b/>
          <w:sz w:val="32"/>
          <w:szCs w:val="32"/>
        </w:rPr>
      </w:pPr>
    </w:p>
    <w:p w:rsidR="0048304F" w:rsidRDefault="0048304F" w:rsidP="00471A7F">
      <w:pPr>
        <w:ind w:firstLine="567"/>
        <w:jc w:val="center"/>
        <w:rPr>
          <w:rFonts w:ascii="Times New Roman" w:eastAsia="Times New Roman" w:hAnsi="Times New Roman" w:cs="Times New Roman"/>
          <w:b/>
          <w:sz w:val="32"/>
          <w:szCs w:val="32"/>
        </w:rPr>
      </w:pPr>
    </w:p>
    <w:p w:rsidR="0048304F" w:rsidRDefault="0048304F" w:rsidP="00471A7F">
      <w:pPr>
        <w:ind w:firstLine="567"/>
        <w:jc w:val="center"/>
        <w:rPr>
          <w:rFonts w:ascii="Times New Roman" w:eastAsia="Times New Roman" w:hAnsi="Times New Roman" w:cs="Times New Roman"/>
          <w:b/>
          <w:sz w:val="32"/>
          <w:szCs w:val="32"/>
        </w:rPr>
      </w:pPr>
    </w:p>
    <w:p w:rsidR="0048304F" w:rsidRDefault="0048304F" w:rsidP="00471A7F">
      <w:pPr>
        <w:ind w:firstLine="567"/>
        <w:jc w:val="center"/>
        <w:rPr>
          <w:rFonts w:ascii="Times New Roman" w:eastAsia="Times New Roman" w:hAnsi="Times New Roman" w:cs="Times New Roman"/>
          <w:b/>
          <w:sz w:val="32"/>
          <w:szCs w:val="32"/>
        </w:rPr>
      </w:pPr>
    </w:p>
    <w:p w:rsidR="0048304F" w:rsidRDefault="0048304F" w:rsidP="00471A7F">
      <w:pPr>
        <w:ind w:firstLine="567"/>
        <w:jc w:val="center"/>
        <w:rPr>
          <w:rFonts w:ascii="Times New Roman" w:eastAsia="Times New Roman" w:hAnsi="Times New Roman" w:cs="Times New Roman"/>
          <w:b/>
          <w:sz w:val="32"/>
          <w:szCs w:val="32"/>
        </w:rPr>
      </w:pPr>
    </w:p>
    <w:p w:rsidR="0048304F" w:rsidRDefault="0048304F" w:rsidP="00471A7F">
      <w:pPr>
        <w:ind w:firstLine="567"/>
        <w:jc w:val="center"/>
        <w:rPr>
          <w:rFonts w:ascii="Times New Roman" w:eastAsia="Times New Roman" w:hAnsi="Times New Roman" w:cs="Times New Roman"/>
          <w:b/>
          <w:sz w:val="32"/>
          <w:szCs w:val="32"/>
        </w:rPr>
      </w:pPr>
    </w:p>
    <w:p w:rsidR="0048304F" w:rsidRPr="0048304F" w:rsidRDefault="0048304F" w:rsidP="0048304F">
      <w:pPr>
        <w:tabs>
          <w:tab w:val="left" w:pos="9072"/>
        </w:tabs>
        <w:ind w:left="-567" w:right="283"/>
        <w:jc w:val="center"/>
        <w:rPr>
          <w:rFonts w:ascii="Times New Roman" w:eastAsia="Times New Roman" w:hAnsi="Times New Roman" w:cs="Times New Roman"/>
          <w:b/>
          <w:sz w:val="40"/>
          <w:szCs w:val="40"/>
        </w:rPr>
      </w:pPr>
      <w:r w:rsidRPr="0048304F">
        <w:rPr>
          <w:rFonts w:ascii="Times New Roman" w:eastAsia="Times New Roman" w:hAnsi="Times New Roman" w:cs="Times New Roman"/>
          <w:b/>
          <w:sz w:val="40"/>
          <w:szCs w:val="40"/>
        </w:rPr>
        <w:t xml:space="preserve">ПСИХОЛОГИЧЕСКИЕ ОСОБЕННОСТИ ПРОФЕССИОНАЛЬНОЙ ОРИЕНТАЦИИ СТАРШИХ ШКОЛЬНИКОВ </w:t>
      </w:r>
    </w:p>
    <w:p w:rsidR="0048304F" w:rsidRDefault="0048304F" w:rsidP="0048304F">
      <w:pPr>
        <w:tabs>
          <w:tab w:val="left" w:pos="9072"/>
        </w:tabs>
        <w:ind w:left="-567" w:right="283"/>
        <w:jc w:val="center"/>
        <w:rPr>
          <w:rFonts w:ascii="Times New Roman" w:eastAsia="Times New Roman" w:hAnsi="Times New Roman" w:cs="Times New Roman"/>
          <w:b/>
          <w:sz w:val="32"/>
          <w:szCs w:val="32"/>
        </w:rPr>
      </w:pPr>
    </w:p>
    <w:p w:rsidR="0048304F" w:rsidRDefault="0048304F" w:rsidP="0048304F">
      <w:pPr>
        <w:tabs>
          <w:tab w:val="left" w:pos="9072"/>
        </w:tabs>
        <w:ind w:left="-567" w:right="283"/>
        <w:jc w:val="center"/>
        <w:rPr>
          <w:rFonts w:ascii="Times New Roman" w:eastAsia="Times New Roman" w:hAnsi="Times New Roman" w:cs="Times New Roman"/>
          <w:b/>
          <w:sz w:val="32"/>
          <w:szCs w:val="32"/>
        </w:rPr>
      </w:pPr>
    </w:p>
    <w:p w:rsidR="0048304F" w:rsidRPr="0048304F" w:rsidRDefault="00D837EA" w:rsidP="0048304F">
      <w:pPr>
        <w:tabs>
          <w:tab w:val="left" w:pos="9072"/>
        </w:tabs>
        <w:ind w:left="-567" w:right="283"/>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Р</w:t>
      </w:r>
      <w:r w:rsidR="0048304F" w:rsidRPr="0048304F">
        <w:rPr>
          <w:rFonts w:ascii="Times New Roman" w:eastAsia="Times New Roman" w:hAnsi="Times New Roman" w:cs="Times New Roman"/>
          <w:b/>
          <w:sz w:val="40"/>
          <w:szCs w:val="40"/>
        </w:rPr>
        <w:t>екомендации</w:t>
      </w:r>
      <w:r>
        <w:rPr>
          <w:rFonts w:ascii="Times New Roman" w:eastAsia="Times New Roman" w:hAnsi="Times New Roman" w:cs="Times New Roman"/>
          <w:b/>
          <w:sz w:val="40"/>
          <w:szCs w:val="40"/>
        </w:rPr>
        <w:t xml:space="preserve"> психолога</w:t>
      </w:r>
    </w:p>
    <w:p w:rsidR="0048304F" w:rsidRDefault="0048304F" w:rsidP="0048304F">
      <w:pPr>
        <w:rPr>
          <w:rFonts w:ascii="Times New Roman" w:eastAsia="Times New Roman" w:hAnsi="Times New Roman" w:cs="Times New Roman"/>
          <w:b/>
          <w:sz w:val="32"/>
          <w:szCs w:val="32"/>
        </w:rPr>
      </w:pPr>
      <w:r>
        <w:rPr>
          <w:rFonts w:ascii="Times New Roman" w:eastAsia="Times New Roman" w:hAnsi="Times New Roman" w:cs="Times New Roman"/>
          <w:b/>
          <w:sz w:val="32"/>
          <w:szCs w:val="32"/>
        </w:rPr>
        <w:br w:type="page"/>
      </w:r>
    </w:p>
    <w:p w:rsidR="00151727" w:rsidRPr="0038061F" w:rsidRDefault="00151727" w:rsidP="00151727">
      <w:pPr>
        <w:autoSpaceDE w:val="0"/>
        <w:autoSpaceDN w:val="0"/>
        <w:adjustRightInd w:val="0"/>
        <w:spacing w:after="0"/>
        <w:jc w:val="center"/>
        <w:rPr>
          <w:rFonts w:ascii="TimesNewRomanPSMT" w:hAnsi="TimesNewRomanPSMT" w:cs="TimesNewRomanPSMT"/>
          <w:b/>
          <w:sz w:val="32"/>
          <w:szCs w:val="32"/>
        </w:rPr>
      </w:pPr>
      <w:r w:rsidRPr="0038061F">
        <w:rPr>
          <w:rFonts w:ascii="TimesNewRomanPSMT" w:hAnsi="TimesNewRomanPSMT" w:cs="TimesNewRomanPSMT"/>
          <w:b/>
          <w:sz w:val="32"/>
          <w:szCs w:val="32"/>
        </w:rPr>
        <w:lastRenderedPageBreak/>
        <w:t>Содержание</w:t>
      </w:r>
    </w:p>
    <w:p w:rsidR="00151727" w:rsidRDefault="00151727" w:rsidP="00151727">
      <w:pPr>
        <w:pStyle w:val="a9"/>
        <w:autoSpaceDE w:val="0"/>
        <w:autoSpaceDN w:val="0"/>
        <w:adjustRightInd w:val="0"/>
        <w:spacing w:after="0"/>
        <w:rPr>
          <w:rFonts w:ascii="TimesNewRomanPSMT" w:hAnsi="TimesNewRomanPSMT" w:cs="TimesNewRomanPSMT"/>
          <w:sz w:val="24"/>
          <w:szCs w:val="24"/>
        </w:rPr>
      </w:pPr>
      <w:r>
        <w:rPr>
          <w:rFonts w:ascii="TimesNewRomanPSMT" w:hAnsi="TimesNewRomanPSMT" w:cs="TimesNewRomanPSMT"/>
          <w:sz w:val="24"/>
          <w:szCs w:val="24"/>
        </w:rPr>
        <w:t xml:space="preserve">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930"/>
        <w:gridCol w:w="641"/>
      </w:tblGrid>
      <w:tr w:rsidR="00151727" w:rsidRPr="0038061F" w:rsidTr="00F939A8">
        <w:trPr>
          <w:trHeight w:val="510"/>
        </w:trPr>
        <w:tc>
          <w:tcPr>
            <w:tcW w:w="7797" w:type="dxa"/>
            <w:vAlign w:val="center"/>
          </w:tcPr>
          <w:p w:rsidR="00151727" w:rsidRPr="0038061F" w:rsidRDefault="00151727" w:rsidP="00F939A8">
            <w:pPr>
              <w:pStyle w:val="a9"/>
              <w:autoSpaceDE w:val="0"/>
              <w:autoSpaceDN w:val="0"/>
              <w:adjustRightInd w:val="0"/>
              <w:spacing w:before="240" w:after="240" w:line="360" w:lineRule="auto"/>
              <w:ind w:left="142"/>
              <w:rPr>
                <w:rFonts w:ascii="TimesNewRomanPSMT" w:hAnsi="TimesNewRomanPSMT" w:cs="TimesNewRomanPSMT"/>
                <w:sz w:val="28"/>
                <w:szCs w:val="28"/>
              </w:rPr>
            </w:pPr>
            <w:r w:rsidRPr="0038061F">
              <w:rPr>
                <w:rFonts w:ascii="TimesNewRomanPSMT" w:hAnsi="TimesNewRomanPSMT" w:cs="TimesNewRomanPSMT"/>
                <w:sz w:val="28"/>
                <w:szCs w:val="28"/>
              </w:rPr>
              <w:t>ПРЕДИСЛОВИЕ…………………………………………………………….</w:t>
            </w:r>
          </w:p>
        </w:tc>
        <w:tc>
          <w:tcPr>
            <w:tcW w:w="1099" w:type="dxa"/>
            <w:vAlign w:val="center"/>
          </w:tcPr>
          <w:p w:rsidR="00151727" w:rsidRPr="0038061F" w:rsidRDefault="00151727" w:rsidP="00F939A8">
            <w:pPr>
              <w:spacing w:before="240" w:after="240" w:line="360" w:lineRule="auto"/>
              <w:rPr>
                <w:rFonts w:ascii="Times New Roman" w:hAnsi="Times New Roman" w:cs="Times New Roman"/>
                <w:sz w:val="28"/>
                <w:szCs w:val="28"/>
              </w:rPr>
            </w:pPr>
            <w:r w:rsidRPr="0038061F">
              <w:rPr>
                <w:rFonts w:ascii="Times New Roman" w:hAnsi="Times New Roman" w:cs="Times New Roman"/>
                <w:sz w:val="28"/>
                <w:szCs w:val="28"/>
              </w:rPr>
              <w:t>3</w:t>
            </w:r>
          </w:p>
        </w:tc>
      </w:tr>
      <w:tr w:rsidR="00151727" w:rsidRPr="0038061F" w:rsidTr="00F939A8">
        <w:trPr>
          <w:trHeight w:val="510"/>
        </w:trPr>
        <w:tc>
          <w:tcPr>
            <w:tcW w:w="7797" w:type="dxa"/>
            <w:vAlign w:val="center"/>
          </w:tcPr>
          <w:p w:rsidR="00151727" w:rsidRPr="0038061F" w:rsidRDefault="00151727" w:rsidP="00F939A8">
            <w:pPr>
              <w:pStyle w:val="a9"/>
              <w:autoSpaceDE w:val="0"/>
              <w:autoSpaceDN w:val="0"/>
              <w:adjustRightInd w:val="0"/>
              <w:spacing w:before="240" w:after="240" w:line="360" w:lineRule="auto"/>
              <w:ind w:left="142"/>
              <w:rPr>
                <w:rFonts w:ascii="TimesNewRomanPSMT" w:hAnsi="TimesNewRomanPSMT" w:cs="TimesNewRomanPSMT"/>
                <w:sz w:val="28"/>
                <w:szCs w:val="28"/>
              </w:rPr>
            </w:pPr>
            <w:r w:rsidRPr="0038061F">
              <w:rPr>
                <w:rFonts w:ascii="TimesNewRomanPSMT" w:hAnsi="TimesNewRomanPSMT" w:cs="TimesNewRomanPSMT"/>
                <w:sz w:val="28"/>
                <w:szCs w:val="28"/>
              </w:rPr>
              <w:t xml:space="preserve">ЧАСТЬ 1. </w:t>
            </w:r>
            <w:r>
              <w:rPr>
                <w:rFonts w:ascii="TimesNewRomanPSMT" w:hAnsi="TimesNewRomanPSMT" w:cs="TimesNewRomanPSMT"/>
                <w:sz w:val="28"/>
                <w:szCs w:val="28"/>
              </w:rPr>
              <w:t xml:space="preserve">Профессиональное </w:t>
            </w:r>
            <w:r w:rsidRPr="0038061F">
              <w:rPr>
                <w:rFonts w:ascii="TimesNewRomanPSMT" w:hAnsi="TimesNewRomanPSMT" w:cs="TimesNewRomanPSMT"/>
                <w:sz w:val="28"/>
                <w:szCs w:val="28"/>
              </w:rPr>
              <w:t>самоопределение</w:t>
            </w:r>
            <w:r>
              <w:rPr>
                <w:rFonts w:ascii="TimesNewRomanPSMT" w:hAnsi="TimesNewRomanPSMT" w:cs="TimesNewRomanPSMT"/>
                <w:sz w:val="28"/>
                <w:szCs w:val="28"/>
              </w:rPr>
              <w:t xml:space="preserve"> </w:t>
            </w:r>
            <w:r w:rsidRPr="0038061F">
              <w:rPr>
                <w:rFonts w:ascii="TimesNewRomanPSMT" w:hAnsi="TimesNewRomanPSMT" w:cs="TimesNewRomanPSMT"/>
                <w:sz w:val="28"/>
                <w:szCs w:val="28"/>
              </w:rPr>
              <w:t>..........</w:t>
            </w:r>
            <w:r>
              <w:rPr>
                <w:rFonts w:ascii="TimesNewRomanPSMT" w:hAnsi="TimesNewRomanPSMT" w:cs="TimesNewRomanPSMT"/>
                <w:sz w:val="28"/>
                <w:szCs w:val="28"/>
              </w:rPr>
              <w:t>..............................</w:t>
            </w:r>
          </w:p>
        </w:tc>
        <w:tc>
          <w:tcPr>
            <w:tcW w:w="1099" w:type="dxa"/>
            <w:vAlign w:val="center"/>
          </w:tcPr>
          <w:p w:rsidR="00151727" w:rsidRPr="0038061F" w:rsidRDefault="00151727" w:rsidP="00F939A8">
            <w:pPr>
              <w:spacing w:before="240" w:after="240" w:line="360" w:lineRule="auto"/>
              <w:rPr>
                <w:rFonts w:ascii="Times New Roman" w:hAnsi="Times New Roman" w:cs="Times New Roman"/>
                <w:sz w:val="28"/>
                <w:szCs w:val="28"/>
              </w:rPr>
            </w:pPr>
            <w:r w:rsidRPr="0038061F">
              <w:rPr>
                <w:rFonts w:ascii="Times New Roman" w:hAnsi="Times New Roman" w:cs="Times New Roman"/>
                <w:sz w:val="28"/>
                <w:szCs w:val="28"/>
              </w:rPr>
              <w:t>3</w:t>
            </w:r>
          </w:p>
        </w:tc>
      </w:tr>
      <w:tr w:rsidR="00151727" w:rsidRPr="0038061F" w:rsidTr="00F939A8">
        <w:trPr>
          <w:trHeight w:val="510"/>
        </w:trPr>
        <w:tc>
          <w:tcPr>
            <w:tcW w:w="7797" w:type="dxa"/>
            <w:vAlign w:val="center"/>
          </w:tcPr>
          <w:p w:rsidR="00151727" w:rsidRPr="0038061F" w:rsidRDefault="00151727" w:rsidP="00F939A8">
            <w:pPr>
              <w:spacing w:before="240" w:after="240" w:line="360" w:lineRule="auto"/>
              <w:ind w:left="142"/>
              <w:rPr>
                <w:rFonts w:ascii="Times New Roman" w:hAnsi="Times New Roman" w:cs="Times New Roman"/>
                <w:sz w:val="28"/>
                <w:szCs w:val="28"/>
              </w:rPr>
            </w:pPr>
            <w:r w:rsidRPr="0038061F">
              <w:rPr>
                <w:rFonts w:ascii="Times New Roman" w:hAnsi="Times New Roman" w:cs="Times New Roman"/>
                <w:sz w:val="28"/>
                <w:szCs w:val="28"/>
              </w:rPr>
              <w:t>ЧАСТЬ 2. Профориентация</w:t>
            </w:r>
            <w:r>
              <w:rPr>
                <w:rFonts w:ascii="Times New Roman" w:hAnsi="Times New Roman" w:cs="Times New Roman"/>
                <w:sz w:val="28"/>
                <w:szCs w:val="28"/>
              </w:rPr>
              <w:t xml:space="preserve"> </w:t>
            </w:r>
            <w:r w:rsidRPr="0038061F">
              <w:rPr>
                <w:rFonts w:ascii="Times New Roman" w:hAnsi="Times New Roman" w:cs="Times New Roman"/>
                <w:sz w:val="28"/>
                <w:szCs w:val="28"/>
              </w:rPr>
              <w:t>..........................................................................</w:t>
            </w:r>
          </w:p>
        </w:tc>
        <w:tc>
          <w:tcPr>
            <w:tcW w:w="1099" w:type="dxa"/>
            <w:vAlign w:val="center"/>
          </w:tcPr>
          <w:p w:rsidR="00151727" w:rsidRPr="0038061F" w:rsidRDefault="00151727" w:rsidP="00F939A8">
            <w:pPr>
              <w:spacing w:before="240" w:after="240" w:line="360" w:lineRule="auto"/>
              <w:rPr>
                <w:rFonts w:ascii="Times New Roman" w:hAnsi="Times New Roman" w:cs="Times New Roman"/>
                <w:sz w:val="28"/>
                <w:szCs w:val="28"/>
              </w:rPr>
            </w:pPr>
            <w:r w:rsidRPr="0038061F">
              <w:rPr>
                <w:rFonts w:ascii="Times New Roman" w:hAnsi="Times New Roman" w:cs="Times New Roman"/>
                <w:sz w:val="28"/>
                <w:szCs w:val="28"/>
              </w:rPr>
              <w:t>5</w:t>
            </w:r>
          </w:p>
        </w:tc>
      </w:tr>
      <w:tr w:rsidR="00151727" w:rsidRPr="0038061F" w:rsidTr="00F939A8">
        <w:trPr>
          <w:trHeight w:val="510"/>
        </w:trPr>
        <w:tc>
          <w:tcPr>
            <w:tcW w:w="7797" w:type="dxa"/>
            <w:vAlign w:val="center"/>
          </w:tcPr>
          <w:p w:rsidR="00151727" w:rsidRPr="0038061F" w:rsidRDefault="00151727" w:rsidP="00F939A8">
            <w:pPr>
              <w:spacing w:before="240" w:after="240" w:line="360" w:lineRule="auto"/>
              <w:ind w:left="142"/>
              <w:rPr>
                <w:sz w:val="28"/>
                <w:szCs w:val="28"/>
              </w:rPr>
            </w:pPr>
            <w:r w:rsidRPr="0038061F">
              <w:rPr>
                <w:rFonts w:ascii="Times New Roman" w:hAnsi="Times New Roman" w:cs="Times New Roman"/>
                <w:sz w:val="28"/>
                <w:szCs w:val="28"/>
              </w:rPr>
              <w:t xml:space="preserve">ЧАСТЬ 3. Психологические особенности старших школьников </w:t>
            </w:r>
            <w:r>
              <w:rPr>
                <w:rFonts w:ascii="Times New Roman" w:hAnsi="Times New Roman" w:cs="Times New Roman"/>
                <w:sz w:val="28"/>
                <w:szCs w:val="28"/>
              </w:rPr>
              <w:t>………</w:t>
            </w:r>
          </w:p>
        </w:tc>
        <w:tc>
          <w:tcPr>
            <w:tcW w:w="1099" w:type="dxa"/>
            <w:vAlign w:val="center"/>
          </w:tcPr>
          <w:p w:rsidR="00151727" w:rsidRPr="0038061F" w:rsidRDefault="00151727" w:rsidP="00F939A8">
            <w:pPr>
              <w:spacing w:before="240" w:after="240" w:line="360" w:lineRule="auto"/>
              <w:rPr>
                <w:rFonts w:ascii="Times New Roman" w:hAnsi="Times New Roman" w:cs="Times New Roman"/>
                <w:sz w:val="28"/>
                <w:szCs w:val="28"/>
              </w:rPr>
            </w:pPr>
            <w:r>
              <w:rPr>
                <w:rFonts w:ascii="Times New Roman" w:hAnsi="Times New Roman" w:cs="Times New Roman"/>
                <w:sz w:val="28"/>
                <w:szCs w:val="28"/>
              </w:rPr>
              <w:t>8</w:t>
            </w:r>
          </w:p>
        </w:tc>
      </w:tr>
      <w:tr w:rsidR="00151727" w:rsidRPr="0038061F" w:rsidTr="00F939A8">
        <w:trPr>
          <w:trHeight w:val="510"/>
        </w:trPr>
        <w:tc>
          <w:tcPr>
            <w:tcW w:w="7797" w:type="dxa"/>
            <w:vAlign w:val="center"/>
          </w:tcPr>
          <w:p w:rsidR="00151727" w:rsidRPr="0038061F" w:rsidRDefault="00151727" w:rsidP="00F939A8">
            <w:pPr>
              <w:spacing w:before="240" w:after="240" w:line="360" w:lineRule="auto"/>
              <w:ind w:left="142"/>
              <w:jc w:val="both"/>
              <w:rPr>
                <w:rFonts w:ascii="Times New Roman" w:hAnsi="Times New Roman" w:cs="Times New Roman"/>
                <w:sz w:val="28"/>
                <w:szCs w:val="28"/>
              </w:rPr>
            </w:pPr>
            <w:r>
              <w:rPr>
                <w:rFonts w:ascii="Times New Roman" w:hAnsi="Times New Roman" w:cs="Times New Roman"/>
                <w:sz w:val="28"/>
                <w:szCs w:val="28"/>
              </w:rPr>
              <w:t xml:space="preserve">ЧАСТЬ 4. </w:t>
            </w:r>
            <w:r w:rsidRPr="0038061F">
              <w:rPr>
                <w:rFonts w:ascii="Times New Roman" w:hAnsi="Times New Roman" w:cs="Times New Roman"/>
                <w:sz w:val="28"/>
                <w:szCs w:val="28"/>
              </w:rPr>
              <w:t>Учет  личностных и типологических особеностей школьников в профориентации</w:t>
            </w:r>
            <w:r w:rsidRPr="00CF2C13">
              <w:rPr>
                <w:rFonts w:ascii="Times New Roman" w:hAnsi="Times New Roman" w:cs="Times New Roman"/>
                <w:b/>
                <w:sz w:val="32"/>
                <w:szCs w:val="32"/>
              </w:rPr>
              <w:t xml:space="preserve">  </w:t>
            </w:r>
            <w:r w:rsidRPr="0038061F">
              <w:rPr>
                <w:rFonts w:ascii="Times New Roman" w:hAnsi="Times New Roman" w:cs="Times New Roman"/>
                <w:sz w:val="28"/>
                <w:szCs w:val="28"/>
              </w:rPr>
              <w:t>……………….</w:t>
            </w:r>
            <w:r>
              <w:rPr>
                <w:rFonts w:ascii="Times New Roman" w:hAnsi="Times New Roman" w:cs="Times New Roman"/>
                <w:sz w:val="28"/>
                <w:szCs w:val="28"/>
              </w:rPr>
              <w:t>........................................</w:t>
            </w:r>
          </w:p>
        </w:tc>
        <w:tc>
          <w:tcPr>
            <w:tcW w:w="1099" w:type="dxa"/>
            <w:vAlign w:val="center"/>
          </w:tcPr>
          <w:p w:rsidR="00151727" w:rsidRDefault="00151727" w:rsidP="00F939A8">
            <w:pPr>
              <w:spacing w:before="240" w:after="240" w:line="360" w:lineRule="auto"/>
              <w:rPr>
                <w:rFonts w:ascii="Times New Roman" w:hAnsi="Times New Roman" w:cs="Times New Roman"/>
                <w:sz w:val="28"/>
                <w:szCs w:val="28"/>
              </w:rPr>
            </w:pPr>
          </w:p>
          <w:p w:rsidR="00151727" w:rsidRPr="0038061F" w:rsidRDefault="00151727" w:rsidP="00F939A8">
            <w:pPr>
              <w:spacing w:before="240" w:after="240" w:line="360" w:lineRule="auto"/>
              <w:rPr>
                <w:rFonts w:ascii="Times New Roman" w:hAnsi="Times New Roman" w:cs="Times New Roman"/>
                <w:sz w:val="28"/>
                <w:szCs w:val="28"/>
              </w:rPr>
            </w:pPr>
            <w:r w:rsidRPr="0038061F">
              <w:rPr>
                <w:rFonts w:ascii="Times New Roman" w:hAnsi="Times New Roman" w:cs="Times New Roman"/>
                <w:sz w:val="28"/>
                <w:szCs w:val="28"/>
              </w:rPr>
              <w:t>24</w:t>
            </w:r>
          </w:p>
        </w:tc>
      </w:tr>
      <w:tr w:rsidR="00151727" w:rsidRPr="0038061F" w:rsidTr="00F939A8">
        <w:trPr>
          <w:trHeight w:val="510"/>
        </w:trPr>
        <w:tc>
          <w:tcPr>
            <w:tcW w:w="7797" w:type="dxa"/>
            <w:vAlign w:val="center"/>
          </w:tcPr>
          <w:p w:rsidR="00151727" w:rsidRPr="0038061F" w:rsidRDefault="00151727" w:rsidP="00F939A8">
            <w:pPr>
              <w:spacing w:before="240" w:after="240" w:line="360" w:lineRule="auto"/>
              <w:ind w:left="142"/>
              <w:rPr>
                <w:sz w:val="28"/>
                <w:szCs w:val="28"/>
              </w:rPr>
            </w:pPr>
            <w:r>
              <w:rPr>
                <w:rFonts w:ascii="Times New Roman" w:hAnsi="Times New Roman" w:cs="Times New Roman"/>
                <w:sz w:val="28"/>
                <w:szCs w:val="28"/>
              </w:rPr>
              <w:t xml:space="preserve">ЧАСТЬ 5. </w:t>
            </w:r>
            <w:r w:rsidRPr="0038061F">
              <w:rPr>
                <w:rFonts w:ascii="Times New Roman" w:hAnsi="Times New Roman" w:cs="Times New Roman"/>
                <w:sz w:val="28"/>
                <w:szCs w:val="28"/>
              </w:rPr>
              <w:t xml:space="preserve">Профориентационная диагностика </w:t>
            </w:r>
            <w:r>
              <w:rPr>
                <w:rFonts w:ascii="Times New Roman" w:hAnsi="Times New Roman" w:cs="Times New Roman"/>
                <w:sz w:val="28"/>
                <w:szCs w:val="28"/>
              </w:rPr>
              <w:t>……………………………</w:t>
            </w:r>
          </w:p>
        </w:tc>
        <w:tc>
          <w:tcPr>
            <w:tcW w:w="1099" w:type="dxa"/>
            <w:vAlign w:val="center"/>
          </w:tcPr>
          <w:p w:rsidR="00151727" w:rsidRPr="0038061F" w:rsidRDefault="00151727" w:rsidP="00F939A8">
            <w:pPr>
              <w:spacing w:before="240" w:after="240" w:line="360" w:lineRule="auto"/>
              <w:rPr>
                <w:rFonts w:ascii="Times New Roman" w:hAnsi="Times New Roman" w:cs="Times New Roman"/>
                <w:sz w:val="28"/>
                <w:szCs w:val="28"/>
              </w:rPr>
            </w:pPr>
            <w:r>
              <w:rPr>
                <w:rFonts w:ascii="Times New Roman" w:hAnsi="Times New Roman" w:cs="Times New Roman"/>
                <w:sz w:val="28"/>
                <w:szCs w:val="28"/>
              </w:rPr>
              <w:t>28</w:t>
            </w:r>
          </w:p>
        </w:tc>
      </w:tr>
      <w:tr w:rsidR="00151727" w:rsidRPr="0038061F" w:rsidTr="00F939A8">
        <w:trPr>
          <w:trHeight w:val="510"/>
        </w:trPr>
        <w:tc>
          <w:tcPr>
            <w:tcW w:w="7797" w:type="dxa"/>
            <w:vAlign w:val="center"/>
          </w:tcPr>
          <w:p w:rsidR="00151727" w:rsidRPr="0038061F" w:rsidRDefault="00151727" w:rsidP="00F939A8">
            <w:pPr>
              <w:spacing w:before="240" w:after="240" w:line="360" w:lineRule="auto"/>
              <w:ind w:right="-1"/>
              <w:jc w:val="both"/>
              <w:rPr>
                <w:rFonts w:ascii="Times New Roman" w:eastAsia="Times New Roman" w:hAnsi="Times New Roman" w:cs="Times New Roman"/>
                <w:sz w:val="28"/>
                <w:szCs w:val="28"/>
              </w:rPr>
            </w:pPr>
            <w:r>
              <w:rPr>
                <w:rFonts w:ascii="Times New Roman" w:hAnsi="Times New Roman" w:cs="Times New Roman"/>
                <w:bCs/>
                <w:sz w:val="28"/>
                <w:szCs w:val="28"/>
              </w:rPr>
              <w:t xml:space="preserve">ЧАСТЬ 6. </w:t>
            </w:r>
            <w:r w:rsidRPr="0038061F">
              <w:rPr>
                <w:rFonts w:ascii="Times New Roman" w:hAnsi="Times New Roman" w:cs="Times New Roman"/>
                <w:sz w:val="28"/>
                <w:szCs w:val="28"/>
              </w:rPr>
              <w:t>Профориентационное консультирование  учащихся по выбору профессии IT-направленности</w:t>
            </w:r>
            <w:r w:rsidRPr="0038061F">
              <w:rPr>
                <w:rFonts w:ascii="Times New Roman" w:hAnsi="Times New Roman" w:cs="Times New Roman"/>
                <w:bCs/>
                <w:sz w:val="28"/>
                <w:szCs w:val="28"/>
              </w:rPr>
              <w:t>……………………………………</w:t>
            </w:r>
            <w:r>
              <w:rPr>
                <w:rFonts w:ascii="Times New Roman" w:hAnsi="Times New Roman" w:cs="Times New Roman"/>
                <w:bCs/>
                <w:sz w:val="28"/>
                <w:szCs w:val="28"/>
              </w:rPr>
              <w:t>...</w:t>
            </w:r>
          </w:p>
        </w:tc>
        <w:tc>
          <w:tcPr>
            <w:tcW w:w="1099" w:type="dxa"/>
            <w:vAlign w:val="center"/>
          </w:tcPr>
          <w:p w:rsidR="00151727" w:rsidRDefault="00151727" w:rsidP="00F939A8">
            <w:pPr>
              <w:spacing w:before="240" w:after="240" w:line="360" w:lineRule="auto"/>
              <w:rPr>
                <w:rFonts w:ascii="Times New Roman" w:hAnsi="Times New Roman" w:cs="Times New Roman"/>
                <w:sz w:val="28"/>
                <w:szCs w:val="28"/>
              </w:rPr>
            </w:pPr>
          </w:p>
          <w:p w:rsidR="00151727" w:rsidRPr="0038061F" w:rsidRDefault="00151727" w:rsidP="00F939A8">
            <w:pPr>
              <w:spacing w:before="240" w:after="240" w:line="360" w:lineRule="auto"/>
              <w:rPr>
                <w:rFonts w:ascii="Times New Roman" w:hAnsi="Times New Roman" w:cs="Times New Roman"/>
                <w:sz w:val="28"/>
                <w:szCs w:val="28"/>
              </w:rPr>
            </w:pPr>
            <w:r w:rsidRPr="0038061F">
              <w:rPr>
                <w:rFonts w:ascii="Times New Roman" w:hAnsi="Times New Roman" w:cs="Times New Roman"/>
                <w:sz w:val="28"/>
                <w:szCs w:val="28"/>
              </w:rPr>
              <w:t>29</w:t>
            </w:r>
          </w:p>
        </w:tc>
      </w:tr>
      <w:tr w:rsidR="00151727" w:rsidRPr="0038061F" w:rsidTr="00F939A8">
        <w:trPr>
          <w:trHeight w:val="510"/>
        </w:trPr>
        <w:tc>
          <w:tcPr>
            <w:tcW w:w="7797" w:type="dxa"/>
            <w:vAlign w:val="center"/>
          </w:tcPr>
          <w:p w:rsidR="00151727" w:rsidRPr="0038061F" w:rsidRDefault="00151727" w:rsidP="00F939A8">
            <w:pPr>
              <w:autoSpaceDE w:val="0"/>
              <w:autoSpaceDN w:val="0"/>
              <w:adjustRightInd w:val="0"/>
              <w:spacing w:before="240" w:after="240" w:line="360" w:lineRule="auto"/>
              <w:rPr>
                <w:rFonts w:ascii="Times New Roman" w:hAnsi="Times New Roman" w:cs="Times New Roman"/>
                <w:sz w:val="28"/>
                <w:szCs w:val="28"/>
              </w:rPr>
            </w:pPr>
            <w:r>
              <w:rPr>
                <w:rFonts w:ascii="Times New Roman" w:hAnsi="Times New Roman" w:cs="Times New Roman"/>
                <w:sz w:val="28"/>
                <w:szCs w:val="28"/>
              </w:rPr>
              <w:t>ЗАКЛЮЧЕНИЕ</w:t>
            </w:r>
            <w:r w:rsidRPr="0038061F">
              <w:rPr>
                <w:rFonts w:ascii="Times New Roman" w:hAnsi="Times New Roman" w:cs="Times New Roman"/>
                <w:sz w:val="28"/>
                <w:szCs w:val="28"/>
              </w:rPr>
              <w:t>………………………………………………………………</w:t>
            </w:r>
          </w:p>
        </w:tc>
        <w:tc>
          <w:tcPr>
            <w:tcW w:w="1099" w:type="dxa"/>
            <w:vAlign w:val="center"/>
          </w:tcPr>
          <w:p w:rsidR="00151727" w:rsidRPr="0038061F" w:rsidRDefault="00151727" w:rsidP="00F939A8">
            <w:pPr>
              <w:spacing w:before="240" w:after="240" w:line="360" w:lineRule="auto"/>
              <w:rPr>
                <w:rFonts w:ascii="Times New Roman" w:hAnsi="Times New Roman" w:cs="Times New Roman"/>
                <w:sz w:val="28"/>
                <w:szCs w:val="28"/>
              </w:rPr>
            </w:pPr>
            <w:r>
              <w:rPr>
                <w:rFonts w:ascii="Times New Roman" w:hAnsi="Times New Roman" w:cs="Times New Roman"/>
                <w:sz w:val="28"/>
                <w:szCs w:val="28"/>
              </w:rPr>
              <w:t>30</w:t>
            </w:r>
          </w:p>
        </w:tc>
      </w:tr>
      <w:tr w:rsidR="00151727" w:rsidRPr="0038061F" w:rsidTr="00F939A8">
        <w:trPr>
          <w:trHeight w:val="510"/>
        </w:trPr>
        <w:tc>
          <w:tcPr>
            <w:tcW w:w="7797" w:type="dxa"/>
            <w:vAlign w:val="center"/>
          </w:tcPr>
          <w:p w:rsidR="00151727" w:rsidRPr="0038061F" w:rsidRDefault="00151727" w:rsidP="00F939A8">
            <w:pPr>
              <w:spacing w:before="240" w:after="240" w:line="360" w:lineRule="auto"/>
              <w:jc w:val="both"/>
              <w:rPr>
                <w:sz w:val="28"/>
                <w:szCs w:val="28"/>
              </w:rPr>
            </w:pPr>
            <w:r>
              <w:rPr>
                <w:rFonts w:ascii="Times New Roman" w:hAnsi="Times New Roman" w:cs="Times New Roman"/>
                <w:sz w:val="28"/>
                <w:szCs w:val="28"/>
              </w:rPr>
              <w:t xml:space="preserve">Список  использованной  </w:t>
            </w:r>
            <w:r w:rsidRPr="0038061F">
              <w:rPr>
                <w:rFonts w:ascii="Times New Roman" w:hAnsi="Times New Roman" w:cs="Times New Roman"/>
                <w:sz w:val="28"/>
                <w:szCs w:val="28"/>
              </w:rPr>
              <w:t>литературы</w:t>
            </w:r>
            <w:r>
              <w:rPr>
                <w:rFonts w:ascii="Times New Roman" w:hAnsi="Times New Roman" w:cs="Times New Roman"/>
                <w:sz w:val="28"/>
                <w:szCs w:val="28"/>
              </w:rPr>
              <w:t xml:space="preserve"> …………………………......………</w:t>
            </w:r>
          </w:p>
        </w:tc>
        <w:tc>
          <w:tcPr>
            <w:tcW w:w="1099" w:type="dxa"/>
            <w:vAlign w:val="center"/>
          </w:tcPr>
          <w:p w:rsidR="00151727" w:rsidRPr="0038061F" w:rsidRDefault="00151727" w:rsidP="00F939A8">
            <w:pPr>
              <w:spacing w:before="240" w:after="240" w:line="360" w:lineRule="auto"/>
              <w:rPr>
                <w:rFonts w:ascii="Times New Roman" w:hAnsi="Times New Roman" w:cs="Times New Roman"/>
                <w:sz w:val="28"/>
                <w:szCs w:val="28"/>
              </w:rPr>
            </w:pPr>
            <w:r>
              <w:rPr>
                <w:rFonts w:ascii="Times New Roman" w:hAnsi="Times New Roman" w:cs="Times New Roman"/>
                <w:sz w:val="28"/>
                <w:szCs w:val="28"/>
              </w:rPr>
              <w:t>31</w:t>
            </w:r>
          </w:p>
        </w:tc>
      </w:tr>
      <w:tr w:rsidR="00151727" w:rsidRPr="0038061F" w:rsidTr="00F939A8">
        <w:trPr>
          <w:trHeight w:val="510"/>
        </w:trPr>
        <w:tc>
          <w:tcPr>
            <w:tcW w:w="7797" w:type="dxa"/>
            <w:vAlign w:val="center"/>
          </w:tcPr>
          <w:p w:rsidR="00151727" w:rsidRDefault="00151727" w:rsidP="00F939A8">
            <w:pPr>
              <w:spacing w:before="240" w:after="240" w:line="360" w:lineRule="auto"/>
              <w:jc w:val="both"/>
              <w:rPr>
                <w:rFonts w:ascii="Times New Roman" w:hAnsi="Times New Roman" w:cs="Times New Roman"/>
                <w:sz w:val="28"/>
                <w:szCs w:val="28"/>
              </w:rPr>
            </w:pPr>
            <w:r>
              <w:rPr>
                <w:rFonts w:ascii="Times New Roman" w:hAnsi="Times New Roman" w:cs="Times New Roman"/>
                <w:sz w:val="28"/>
                <w:szCs w:val="28"/>
              </w:rPr>
              <w:t>ПРИЛОЖЕНИЕ .............................................................................................</w:t>
            </w:r>
          </w:p>
        </w:tc>
        <w:tc>
          <w:tcPr>
            <w:tcW w:w="1099" w:type="dxa"/>
            <w:vAlign w:val="center"/>
          </w:tcPr>
          <w:p w:rsidR="00151727" w:rsidRDefault="00151727" w:rsidP="00F939A8">
            <w:pPr>
              <w:spacing w:before="240" w:after="240" w:line="360" w:lineRule="auto"/>
              <w:rPr>
                <w:rFonts w:ascii="Times New Roman" w:hAnsi="Times New Roman" w:cs="Times New Roman"/>
                <w:sz w:val="28"/>
                <w:szCs w:val="28"/>
              </w:rPr>
            </w:pPr>
            <w:r>
              <w:rPr>
                <w:rFonts w:ascii="Times New Roman" w:hAnsi="Times New Roman" w:cs="Times New Roman"/>
                <w:sz w:val="28"/>
                <w:szCs w:val="28"/>
              </w:rPr>
              <w:t>32</w:t>
            </w:r>
          </w:p>
        </w:tc>
      </w:tr>
    </w:tbl>
    <w:p w:rsidR="0048304F" w:rsidRDefault="0048304F" w:rsidP="0048304F">
      <w:pPr>
        <w:rPr>
          <w:rFonts w:ascii="Times New Roman" w:eastAsia="Times New Roman" w:hAnsi="Times New Roman" w:cs="Times New Roman"/>
          <w:b/>
          <w:sz w:val="32"/>
          <w:szCs w:val="32"/>
        </w:rPr>
      </w:pPr>
    </w:p>
    <w:p w:rsidR="00151727" w:rsidRDefault="00151727" w:rsidP="00471A7F">
      <w:pPr>
        <w:ind w:firstLine="567"/>
        <w:jc w:val="center"/>
        <w:rPr>
          <w:rFonts w:ascii="Times New Roman" w:eastAsia="Times New Roman" w:hAnsi="Times New Roman" w:cs="Times New Roman"/>
          <w:b/>
          <w:sz w:val="32"/>
          <w:szCs w:val="32"/>
        </w:rPr>
      </w:pPr>
    </w:p>
    <w:p w:rsidR="00151727" w:rsidRDefault="00151727" w:rsidP="00471A7F">
      <w:pPr>
        <w:ind w:firstLine="567"/>
        <w:jc w:val="center"/>
        <w:rPr>
          <w:rFonts w:ascii="Times New Roman" w:eastAsia="Times New Roman" w:hAnsi="Times New Roman" w:cs="Times New Roman"/>
          <w:b/>
          <w:sz w:val="32"/>
          <w:szCs w:val="32"/>
        </w:rPr>
      </w:pPr>
    </w:p>
    <w:p w:rsidR="00151727" w:rsidRDefault="00151727" w:rsidP="00471A7F">
      <w:pPr>
        <w:ind w:firstLine="567"/>
        <w:jc w:val="center"/>
        <w:rPr>
          <w:rFonts w:ascii="Times New Roman" w:eastAsia="Times New Roman" w:hAnsi="Times New Roman" w:cs="Times New Roman"/>
          <w:b/>
          <w:sz w:val="32"/>
          <w:szCs w:val="32"/>
        </w:rPr>
      </w:pPr>
    </w:p>
    <w:p w:rsidR="00471A7F" w:rsidRPr="00E339E3" w:rsidRDefault="00471A7F" w:rsidP="00471A7F">
      <w:pPr>
        <w:ind w:firstLine="567"/>
        <w:jc w:val="center"/>
        <w:rPr>
          <w:rFonts w:ascii="Times New Roman" w:eastAsia="Times New Roman" w:hAnsi="Times New Roman" w:cs="Times New Roman"/>
          <w:b/>
          <w:sz w:val="32"/>
          <w:szCs w:val="32"/>
        </w:rPr>
      </w:pPr>
      <w:r w:rsidRPr="00E339E3">
        <w:rPr>
          <w:rFonts w:ascii="Times New Roman" w:eastAsia="Times New Roman" w:hAnsi="Times New Roman" w:cs="Times New Roman"/>
          <w:b/>
          <w:sz w:val="32"/>
          <w:szCs w:val="32"/>
        </w:rPr>
        <w:lastRenderedPageBreak/>
        <w:t>Предисловие</w:t>
      </w:r>
    </w:p>
    <w:p w:rsidR="00471A7F" w:rsidRPr="00471A7F" w:rsidRDefault="00471A7F" w:rsidP="00471A7F">
      <w:pPr>
        <w:spacing w:after="0" w:line="360" w:lineRule="auto"/>
        <w:ind w:firstLine="567"/>
        <w:jc w:val="both"/>
        <w:rPr>
          <w:rFonts w:ascii="Times New Roman" w:eastAsia="Times New Roman" w:hAnsi="Times New Roman" w:cs="Times New Roman"/>
        </w:rPr>
      </w:pPr>
      <w:r w:rsidRPr="00471A7F">
        <w:rPr>
          <w:rFonts w:ascii="Times New Roman" w:eastAsia="Times New Roman" w:hAnsi="Times New Roman" w:cs="Times New Roman"/>
          <w:sz w:val="28"/>
          <w:szCs w:val="28"/>
        </w:rPr>
        <w:t xml:space="preserve">Как часто перед школьниками и их родителями встает вопрос: кем стать, что делать дальше? Пойти работать и (или) учиться? Если учиться, то где? Как выбрать профессию, специальность, ВУЗ? </w:t>
      </w:r>
    </w:p>
    <w:p w:rsidR="00471A7F" w:rsidRPr="00B87CDD" w:rsidRDefault="00471A7F" w:rsidP="00471A7F">
      <w:pPr>
        <w:spacing w:after="0" w:line="360" w:lineRule="auto"/>
        <w:ind w:firstLine="567"/>
        <w:jc w:val="both"/>
        <w:rPr>
          <w:rFonts w:ascii="Times New Roman" w:eastAsia="Times New Roman" w:hAnsi="Times New Roman" w:cs="Times New Roman"/>
          <w:sz w:val="28"/>
          <w:szCs w:val="28"/>
        </w:rPr>
      </w:pPr>
      <w:r w:rsidRPr="00B87CDD">
        <w:rPr>
          <w:rFonts w:ascii="Times New Roman" w:eastAsia="Times New Roman" w:hAnsi="Times New Roman" w:cs="Times New Roman"/>
          <w:sz w:val="28"/>
          <w:szCs w:val="28"/>
        </w:rPr>
        <w:t xml:space="preserve">Выбор профессии – важный шаг в жизни каждого человека. </w:t>
      </w:r>
      <w:r w:rsidRPr="00B87CDD">
        <w:rPr>
          <w:rFonts w:ascii="Times New Roman" w:hAnsi="Times New Roman" w:cs="Times New Roman"/>
          <w:sz w:val="28"/>
          <w:szCs w:val="28"/>
        </w:rPr>
        <w:t xml:space="preserve"> </w:t>
      </w:r>
      <w:r w:rsidRPr="00B87CDD">
        <w:rPr>
          <w:rFonts w:ascii="Times New Roman" w:eastAsia="Times New Roman" w:hAnsi="Times New Roman" w:cs="Times New Roman"/>
          <w:sz w:val="28"/>
          <w:szCs w:val="28"/>
        </w:rPr>
        <w:t xml:space="preserve">Профессия человека своего рода судьба, поэтому стоит потратить время, чтобы основательно и заблаговременно ее </w:t>
      </w:r>
      <w:r>
        <w:rPr>
          <w:rFonts w:ascii="Times New Roman" w:eastAsia="Times New Roman" w:hAnsi="Times New Roman" w:cs="Times New Roman"/>
          <w:sz w:val="28"/>
          <w:szCs w:val="28"/>
        </w:rPr>
        <w:t>за</w:t>
      </w:r>
      <w:r w:rsidRPr="00B87CDD">
        <w:rPr>
          <w:rFonts w:ascii="Times New Roman" w:eastAsia="Times New Roman" w:hAnsi="Times New Roman" w:cs="Times New Roman"/>
          <w:sz w:val="28"/>
          <w:szCs w:val="28"/>
        </w:rPr>
        <w:t>планировать.</w:t>
      </w:r>
    </w:p>
    <w:p w:rsidR="00471A7F" w:rsidRDefault="00471A7F" w:rsidP="00471A7F">
      <w:pPr>
        <w:spacing w:after="0" w:line="360" w:lineRule="auto"/>
        <w:ind w:firstLine="567"/>
        <w:jc w:val="both"/>
        <w:rPr>
          <w:rFonts w:ascii="Times New Roman" w:hAnsi="Times New Roman" w:cs="Times New Roman"/>
          <w:sz w:val="28"/>
          <w:szCs w:val="28"/>
        </w:rPr>
      </w:pPr>
      <w:r w:rsidRPr="00B87CDD">
        <w:rPr>
          <w:rFonts w:ascii="Times New Roman" w:eastAsia="Times New Roman" w:hAnsi="Times New Roman" w:cs="Times New Roman"/>
          <w:sz w:val="28"/>
          <w:szCs w:val="28"/>
        </w:rPr>
        <w:t xml:space="preserve">На сегодняшний день выпускники общеобразовательных школ сталкиваются с огромным количеством трудностей в процессе профессионального самоопределения. Зачастую это прямо связано с отсутствием некоторых важных навыков у учащихся. В ходе работы с учащимися </w:t>
      </w:r>
      <w:r>
        <w:rPr>
          <w:rFonts w:ascii="Times New Roman" w:eastAsia="Times New Roman" w:hAnsi="Times New Roman" w:cs="Times New Roman"/>
          <w:sz w:val="28"/>
          <w:szCs w:val="28"/>
        </w:rPr>
        <w:t>обнаруживается отсутствие</w:t>
      </w:r>
      <w:r w:rsidRPr="00B87CDD">
        <w:rPr>
          <w:rFonts w:ascii="Times New Roman" w:eastAsia="Times New Roman" w:hAnsi="Times New Roman" w:cs="Times New Roman"/>
          <w:sz w:val="28"/>
          <w:szCs w:val="28"/>
        </w:rPr>
        <w:t xml:space="preserve"> психологической готовности к выбору жизненного пути вообще и профессии в частности. У многих учащихся </w:t>
      </w:r>
      <w:r>
        <w:rPr>
          <w:rFonts w:ascii="Times New Roman" w:eastAsia="Times New Roman" w:hAnsi="Times New Roman" w:cs="Times New Roman"/>
          <w:sz w:val="28"/>
          <w:szCs w:val="28"/>
        </w:rPr>
        <w:t xml:space="preserve">  отсутствует  проект</w:t>
      </w:r>
      <w:r w:rsidRPr="00B87CDD">
        <w:rPr>
          <w:rFonts w:ascii="Times New Roman" w:eastAsia="Times New Roman" w:hAnsi="Times New Roman" w:cs="Times New Roman"/>
          <w:sz w:val="28"/>
          <w:szCs w:val="28"/>
        </w:rPr>
        <w:t xml:space="preserve"> собственного будущего, </w:t>
      </w:r>
      <w:r>
        <w:rPr>
          <w:rFonts w:ascii="Times New Roman" w:eastAsia="Times New Roman" w:hAnsi="Times New Roman" w:cs="Times New Roman"/>
          <w:sz w:val="28"/>
          <w:szCs w:val="28"/>
        </w:rPr>
        <w:t>цели</w:t>
      </w:r>
      <w:r w:rsidRPr="00B87CDD">
        <w:rPr>
          <w:rFonts w:ascii="Times New Roman" w:eastAsia="Times New Roman" w:hAnsi="Times New Roman" w:cs="Times New Roman"/>
          <w:sz w:val="28"/>
          <w:szCs w:val="28"/>
        </w:rPr>
        <w:t xml:space="preserve">, а </w:t>
      </w:r>
      <w:r>
        <w:rPr>
          <w:rFonts w:ascii="Times New Roman" w:eastAsia="Times New Roman" w:hAnsi="Times New Roman" w:cs="Times New Roman"/>
          <w:sz w:val="28"/>
          <w:szCs w:val="28"/>
        </w:rPr>
        <w:t xml:space="preserve">кроме того  они </w:t>
      </w:r>
      <w:r w:rsidRPr="00B87CDD">
        <w:rPr>
          <w:rFonts w:ascii="Times New Roman" w:eastAsia="Times New Roman" w:hAnsi="Times New Roman" w:cs="Times New Roman"/>
          <w:sz w:val="28"/>
          <w:szCs w:val="28"/>
        </w:rPr>
        <w:t>не</w:t>
      </w:r>
      <w:r>
        <w:rPr>
          <w:rFonts w:ascii="Times New Roman" w:eastAsia="Times New Roman" w:hAnsi="Times New Roman" w:cs="Times New Roman"/>
          <w:sz w:val="28"/>
          <w:szCs w:val="28"/>
        </w:rPr>
        <w:t xml:space="preserve"> умеют </w:t>
      </w:r>
      <w:r w:rsidRPr="00B87CDD">
        <w:rPr>
          <w:rFonts w:ascii="Times New Roman" w:eastAsia="Times New Roman" w:hAnsi="Times New Roman" w:cs="Times New Roman"/>
          <w:sz w:val="28"/>
          <w:szCs w:val="28"/>
        </w:rPr>
        <w:t xml:space="preserve"> планировать свою деятельность.</w:t>
      </w:r>
      <w:r w:rsidRPr="00B87CDD">
        <w:rPr>
          <w:rFonts w:ascii="Times New Roman" w:hAnsi="Times New Roman" w:cs="Times New Roman"/>
          <w:sz w:val="28"/>
          <w:szCs w:val="28"/>
        </w:rPr>
        <w:t xml:space="preserve"> </w:t>
      </w:r>
    </w:p>
    <w:p w:rsidR="00471A7F" w:rsidRDefault="00471A7F" w:rsidP="00471A7F">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данном пособии представлены  психологические особенности старших школьников и </w:t>
      </w:r>
      <w:proofErr w:type="gramStart"/>
      <w:r>
        <w:rPr>
          <w:rFonts w:ascii="Times New Roman" w:hAnsi="Times New Roman" w:cs="Times New Roman"/>
          <w:sz w:val="28"/>
          <w:szCs w:val="28"/>
        </w:rPr>
        <w:t>действия</w:t>
      </w:r>
      <w:proofErr w:type="gramEnd"/>
      <w:r>
        <w:rPr>
          <w:rFonts w:ascii="Times New Roman" w:hAnsi="Times New Roman" w:cs="Times New Roman"/>
          <w:sz w:val="28"/>
          <w:szCs w:val="28"/>
        </w:rPr>
        <w:t xml:space="preserve"> позволяющие эффективно  проводить профориентационную работу с ними.  Другими словами,  дан ответ:  "Какие они?" и "Как с ними работать?"</w:t>
      </w:r>
    </w:p>
    <w:p w:rsidR="00471A7F" w:rsidRPr="00B87CDD" w:rsidRDefault="00471A7F" w:rsidP="00471A7F">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В вопросах профориентации сделан акцент на </w:t>
      </w:r>
      <w:r w:rsidR="00AA6BB3">
        <w:rPr>
          <w:rFonts w:ascii="Times New Roman" w:hAnsi="Times New Roman" w:cs="Times New Roman"/>
          <w:sz w:val="28"/>
          <w:szCs w:val="28"/>
        </w:rPr>
        <w:t xml:space="preserve">психологические </w:t>
      </w:r>
      <w:r>
        <w:rPr>
          <w:rFonts w:ascii="Times New Roman" w:hAnsi="Times New Roman" w:cs="Times New Roman"/>
          <w:sz w:val="28"/>
          <w:szCs w:val="28"/>
        </w:rPr>
        <w:t>особености школьников</w:t>
      </w:r>
      <w:r w:rsidR="00AA6BB3">
        <w:rPr>
          <w:rFonts w:ascii="Times New Roman" w:hAnsi="Times New Roman" w:cs="Times New Roman"/>
          <w:sz w:val="28"/>
          <w:szCs w:val="28"/>
        </w:rPr>
        <w:t xml:space="preserve"> и их склонности, которые  позволяют</w:t>
      </w:r>
      <w:r>
        <w:rPr>
          <w:rFonts w:ascii="Times New Roman" w:hAnsi="Times New Roman" w:cs="Times New Roman"/>
          <w:sz w:val="28"/>
          <w:szCs w:val="28"/>
        </w:rPr>
        <w:t xml:space="preserve"> получать профессии IT- направленности. </w:t>
      </w:r>
    </w:p>
    <w:p w:rsidR="005B1FE4" w:rsidRDefault="005B1FE4" w:rsidP="00471A7F">
      <w:pPr>
        <w:ind w:firstLine="567"/>
        <w:jc w:val="both"/>
        <w:rPr>
          <w:rFonts w:ascii="Times New Roman" w:hAnsi="Times New Roman" w:cs="Times New Roman"/>
          <w:sz w:val="28"/>
          <w:szCs w:val="28"/>
        </w:rPr>
      </w:pPr>
    </w:p>
    <w:p w:rsidR="00A5204F" w:rsidRPr="00E339E3" w:rsidRDefault="00A5204F" w:rsidP="00A5204F">
      <w:pPr>
        <w:ind w:firstLine="567"/>
        <w:jc w:val="center"/>
        <w:rPr>
          <w:rFonts w:ascii="Times New Roman" w:hAnsi="Times New Roman" w:cs="Times New Roman"/>
          <w:b/>
          <w:sz w:val="32"/>
          <w:szCs w:val="32"/>
        </w:rPr>
      </w:pPr>
      <w:r w:rsidRPr="00E339E3">
        <w:rPr>
          <w:rFonts w:ascii="Times New Roman" w:hAnsi="Times New Roman" w:cs="Times New Roman"/>
          <w:b/>
          <w:sz w:val="32"/>
          <w:szCs w:val="32"/>
        </w:rPr>
        <w:t>Часть 1. Профессиональное самоопределение</w:t>
      </w:r>
    </w:p>
    <w:p w:rsidR="00A5204F" w:rsidRPr="00A5204F" w:rsidRDefault="00A5204F" w:rsidP="00A5204F">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Ч</w:t>
      </w:r>
      <w:r w:rsidRPr="00A5204F">
        <w:rPr>
          <w:rFonts w:ascii="Times New Roman" w:hAnsi="Times New Roman" w:cs="Times New Roman"/>
          <w:sz w:val="28"/>
          <w:szCs w:val="28"/>
        </w:rPr>
        <w:t xml:space="preserve">еловеку в жизни часто приходится делать определенный выбор, высказывать собственную точку зрения, т.е. </w:t>
      </w:r>
      <w:r>
        <w:rPr>
          <w:rFonts w:ascii="Times New Roman" w:hAnsi="Times New Roman" w:cs="Times New Roman"/>
          <w:sz w:val="28"/>
          <w:szCs w:val="28"/>
        </w:rPr>
        <w:t>совершать</w:t>
      </w:r>
      <w:r w:rsidRPr="00A5204F">
        <w:rPr>
          <w:rFonts w:ascii="Times New Roman" w:hAnsi="Times New Roman" w:cs="Times New Roman"/>
          <w:sz w:val="28"/>
          <w:szCs w:val="28"/>
        </w:rPr>
        <w:t xml:space="preserve"> самоопределение</w:t>
      </w:r>
      <w:r>
        <w:rPr>
          <w:rFonts w:ascii="Times New Roman" w:hAnsi="Times New Roman" w:cs="Times New Roman"/>
          <w:sz w:val="28"/>
          <w:szCs w:val="28"/>
        </w:rPr>
        <w:t xml:space="preserve">. </w:t>
      </w:r>
      <w:r w:rsidRPr="00A5204F">
        <w:rPr>
          <w:rFonts w:ascii="Times New Roman" w:hAnsi="Times New Roman" w:cs="Times New Roman"/>
          <w:sz w:val="28"/>
          <w:szCs w:val="28"/>
        </w:rPr>
        <w:t>Самоопределение – сознательный процесс выявления и утверждения собственной позиции в проблемных ситуациях.</w:t>
      </w:r>
      <w:r>
        <w:rPr>
          <w:rFonts w:ascii="Times New Roman" w:hAnsi="Times New Roman" w:cs="Times New Roman"/>
          <w:sz w:val="28"/>
          <w:szCs w:val="28"/>
        </w:rPr>
        <w:t xml:space="preserve"> Жизненное самоопределение </w:t>
      </w:r>
      <w:r>
        <w:rPr>
          <w:rFonts w:ascii="Times New Roman" w:hAnsi="Times New Roman" w:cs="Times New Roman"/>
          <w:sz w:val="28"/>
          <w:szCs w:val="28"/>
        </w:rPr>
        <w:lastRenderedPageBreak/>
        <w:t>включает в себя: личностное, социальное, семейное и профессиональное самоопределение.  В данном пособии нас  в большей мере интересует профессиональное самоопределение.</w:t>
      </w:r>
    </w:p>
    <w:p w:rsidR="00A5204F" w:rsidRPr="00A5204F" w:rsidRDefault="00A56CB1" w:rsidP="00A5204F">
      <w:pPr>
        <w:spacing w:after="0" w:line="360" w:lineRule="auto"/>
        <w:ind w:firstLine="567"/>
        <w:jc w:val="both"/>
        <w:rPr>
          <w:rFonts w:ascii="Times New Roman" w:hAnsi="Times New Roman" w:cs="Times New Roman"/>
          <w:sz w:val="28"/>
          <w:szCs w:val="28"/>
        </w:rPr>
      </w:pPr>
      <w:r>
        <w:rPr>
          <w:rFonts w:ascii="Times New Roman" w:hAnsi="Times New Roman" w:cs="Times New Roman"/>
          <w:noProof/>
          <w:sz w:val="28"/>
          <w:szCs w:val="28"/>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6" type="#_x0000_t65" style="position:absolute;left:0;text-align:left;margin-left:158.25pt;margin-top:2.85pt;width:310.35pt;height:86.1pt;z-index:251658240" filled="f" fillcolor="#c90" strokecolor="#974706 [1609]" strokeweight="2.25pt">
            <v:textbox>
              <w:txbxContent>
                <w:p w:rsidR="00A5204F" w:rsidRPr="00163B76" w:rsidRDefault="00A5204F" w:rsidP="00163B76">
                  <w:pPr>
                    <w:spacing w:after="0" w:line="360" w:lineRule="auto"/>
                    <w:jc w:val="center"/>
                    <w:rPr>
                      <w:b/>
                    </w:rPr>
                  </w:pPr>
                  <w:r w:rsidRPr="00163B76">
                    <w:rPr>
                      <w:rFonts w:ascii="Times New Roman" w:hAnsi="Times New Roman" w:cs="Times New Roman"/>
                      <w:b/>
                      <w:sz w:val="28"/>
                      <w:szCs w:val="28"/>
                    </w:rPr>
                    <w:t>Профессиональное самоопределение – это процесс и результат сознательного и самостоятельного выбора профессии</w:t>
                  </w:r>
                </w:p>
              </w:txbxContent>
            </v:textbox>
          </v:shape>
        </w:pict>
      </w:r>
      <w:r w:rsidR="00A5204F" w:rsidRPr="00A5204F">
        <w:rPr>
          <w:rFonts w:ascii="Times New Roman" w:hAnsi="Times New Roman" w:cs="Times New Roman"/>
          <w:sz w:val="28"/>
          <w:szCs w:val="28"/>
        </w:rPr>
        <w:t xml:space="preserve"> </w:t>
      </w:r>
      <w:r w:rsidR="00A5204F">
        <w:rPr>
          <w:rFonts w:ascii="Times New Roman" w:hAnsi="Times New Roman" w:cs="Times New Roman"/>
          <w:sz w:val="28"/>
          <w:szCs w:val="28"/>
        </w:rPr>
        <w:t xml:space="preserve"> </w:t>
      </w:r>
    </w:p>
    <w:p w:rsidR="00A5204F" w:rsidRDefault="00A5204F" w:rsidP="00A5204F">
      <w:pPr>
        <w:ind w:firstLine="567"/>
        <w:jc w:val="both"/>
        <w:rPr>
          <w:rFonts w:ascii="Times New Roman" w:hAnsi="Times New Roman" w:cs="Times New Roman"/>
          <w:sz w:val="28"/>
          <w:szCs w:val="28"/>
        </w:rPr>
      </w:pPr>
    </w:p>
    <w:p w:rsidR="00A5204F" w:rsidRDefault="00A5204F" w:rsidP="00A5204F">
      <w:pPr>
        <w:ind w:firstLine="567"/>
        <w:jc w:val="both"/>
        <w:rPr>
          <w:rFonts w:ascii="Times New Roman" w:hAnsi="Times New Roman" w:cs="Times New Roman"/>
          <w:sz w:val="28"/>
          <w:szCs w:val="28"/>
        </w:rPr>
      </w:pPr>
    </w:p>
    <w:p w:rsidR="00163B76" w:rsidRDefault="00163B76" w:rsidP="00A5204F">
      <w:pPr>
        <w:spacing w:after="0" w:line="360" w:lineRule="auto"/>
        <w:jc w:val="both"/>
        <w:rPr>
          <w:rFonts w:ascii="Times New Roman" w:hAnsi="Times New Roman" w:cs="Times New Roman"/>
          <w:sz w:val="28"/>
          <w:szCs w:val="28"/>
        </w:rPr>
      </w:pPr>
    </w:p>
    <w:p w:rsidR="00163B76" w:rsidRDefault="00A5204F" w:rsidP="00A5204F">
      <w:pPr>
        <w:spacing w:after="0" w:line="360" w:lineRule="auto"/>
        <w:jc w:val="both"/>
        <w:rPr>
          <w:rFonts w:ascii="Times New Roman" w:hAnsi="Times New Roman" w:cs="Times New Roman"/>
          <w:sz w:val="28"/>
          <w:szCs w:val="28"/>
        </w:rPr>
      </w:pPr>
      <w:r w:rsidRPr="00B87CDD">
        <w:rPr>
          <w:rFonts w:ascii="Times New Roman" w:hAnsi="Times New Roman" w:cs="Times New Roman"/>
          <w:sz w:val="28"/>
          <w:szCs w:val="28"/>
        </w:rPr>
        <w:t>Процесс профессионального самоопределения</w:t>
      </w:r>
      <w:r>
        <w:rPr>
          <w:rFonts w:ascii="Times New Roman" w:hAnsi="Times New Roman" w:cs="Times New Roman"/>
          <w:sz w:val="28"/>
          <w:szCs w:val="28"/>
        </w:rPr>
        <w:t xml:space="preserve"> можно представить в виде схемы:</w:t>
      </w:r>
    </w:p>
    <w:p w:rsidR="00A5204F" w:rsidRPr="00B87CDD" w:rsidRDefault="00A56CB1" w:rsidP="00A5204F">
      <w:pPr>
        <w:spacing w:after="0" w:line="360" w:lineRule="auto"/>
        <w:jc w:val="both"/>
        <w:rPr>
          <w:rFonts w:ascii="Times New Roman" w:hAnsi="Times New Roman" w:cs="Times New Roman"/>
          <w:sz w:val="28"/>
          <w:szCs w:val="28"/>
        </w:rPr>
      </w:pPr>
      <w:r>
        <w:rPr>
          <w:rFonts w:ascii="Times New Roman" w:hAnsi="Times New Roman" w:cs="Times New Roman"/>
          <w:noProof/>
          <w:sz w:val="28"/>
          <w:szCs w:val="28"/>
        </w:rPr>
        <w:pict>
          <v:group id="_x0000_s1052" style="position:absolute;left:0;text-align:left;margin-left:31.65pt;margin-top:18.6pt;width:436.95pt;height:370.7pt;z-index:251683840" coordorigin="1721,5520" coordsize="9352,7414">
            <v:line id="_x0000_s1028" style="position:absolute" from="2887,6361" to="2887,6714" o:regroupid="1" strokecolor="#974706 [1609]" strokeweight="1.5pt">
              <v:stroke endarrow="block"/>
            </v:line>
            <v:line id="_x0000_s1029" style="position:absolute" from="2887,7999" to="2887,8352" o:regroupid="1" strokecolor="#974706 [1609]" strokeweight="1.5pt">
              <v:stroke endarrow="block"/>
            </v:line>
            <v:line id="_x0000_s1030" style="position:absolute" from="2902,9213" to="2902,9566" o:regroupid="1" strokecolor="#974706 [1609]" strokeweight="1.5pt">
              <v:stroke endarrow="block"/>
            </v:line>
            <v:line id="_x0000_s1031" style="position:absolute" from="2902,10455" to="2902,10808" o:regroupid="1" strokecolor="#974706 [1609]" strokeweight="1.5pt">
              <v:stroke endarrow="block"/>
            </v:line>
            <v:line id="_x0000_s1032" style="position:absolute" from="2902,11669" to="2902,12022" o:regroupid="1" strokecolor="#974706 [1609]" strokeweight="1.5pt">
              <v:stroke endarrow="block"/>
            </v:line>
            <v:line id="_x0000_s1034" style="position:absolute" from="4770,5944" to="5181,5944" o:regroupid="2" strokecolor="#974706 [1609]" strokeweight="1.5pt">
              <v:stroke endarrow="block"/>
            </v:line>
            <v:line id="_x0000_s1035" style="position:absolute" from="4754,7353" to="5164,7353" o:regroupid="2" strokecolor="#974706 [1609]" strokeweight="1.5pt">
              <v:stroke endarrow="block"/>
            </v:line>
            <v:line id="_x0000_s1036" style="position:absolute" from="4783,8746" to="5194,8746" o:regroupid="2" strokecolor="#974706 [1609]" strokeweight="1.5pt">
              <v:stroke endarrow="block"/>
            </v:line>
            <v:line id="_x0000_s1037" style="position:absolute" from="4769,9986" to="5180,9986" o:regroupid="2" strokecolor="#974706 [1609]" strokeweight="1.5pt">
              <v:stroke endarrow="block"/>
            </v:line>
            <v:line id="_x0000_s1038" style="position:absolute" from="4762,11233" to="5172,11233" o:regroupid="2" strokecolor="#974706 [1609]" strokeweight="1.5pt">
              <v:stroke endarrow="block"/>
            </v:line>
            <v:line id="_x0000_s1039" style="position:absolute" from="4775,12487" to="5185,12487" o:regroupid="2" strokecolor="#974706 [1609]" strokeweight="1.5pt">
              <v:stroke endarrow="block"/>
            </v:line>
            <v:shapetype id="_x0000_t202" coordsize="21600,21600" o:spt="202" path="m,l,21600r21600,l21600,xe">
              <v:stroke joinstyle="miter"/>
              <v:path gradientshapeok="t" o:connecttype="rect"/>
            </v:shapetype>
            <v:shape id="_x0000_s1040" type="#_x0000_t202" style="position:absolute;left:5176;top:5520;width:5892;height:872" o:regroupid="2" strokecolor="#974706 [1609]" strokeweight="1.5pt">
              <v:textbox style="mso-next-textbox:#_x0000_s1040">
                <w:txbxContent>
                  <w:p w:rsidR="00A5204F" w:rsidRPr="00A5204F" w:rsidRDefault="00A5204F" w:rsidP="00A5204F">
                    <w:pPr>
                      <w:ind w:left="284"/>
                      <w:rPr>
                        <w:rFonts w:ascii="Times New Roman" w:hAnsi="Times New Roman" w:cs="Times New Roman"/>
                        <w:sz w:val="28"/>
                        <w:szCs w:val="28"/>
                      </w:rPr>
                    </w:pPr>
                    <w:r w:rsidRPr="00A5204F">
                      <w:rPr>
                        <w:rFonts w:ascii="Times New Roman" w:hAnsi="Times New Roman" w:cs="Times New Roman"/>
                        <w:sz w:val="28"/>
                        <w:szCs w:val="28"/>
                      </w:rPr>
                      <w:t>Форма выражения личностью своего положительного отношения к труду</w:t>
                    </w:r>
                  </w:p>
                </w:txbxContent>
              </v:textbox>
            </v:shape>
            <v:shape id="_x0000_s1041" type="#_x0000_t202" style="position:absolute;left:5170;top:6722;width:5892;height:1309" o:regroupid="2" strokecolor="#974706 [1609]" strokeweight="1.5pt">
              <v:textbox style="mso-next-textbox:#_x0000_s1041">
                <w:txbxContent>
                  <w:p w:rsidR="00A5204F" w:rsidRPr="00A5204F" w:rsidRDefault="00A5204F" w:rsidP="00A5204F">
                    <w:pPr>
                      <w:ind w:left="284"/>
                      <w:rPr>
                        <w:rFonts w:ascii="Times New Roman" w:hAnsi="Times New Roman" w:cs="Times New Roman"/>
                        <w:sz w:val="28"/>
                        <w:szCs w:val="28"/>
                      </w:rPr>
                    </w:pPr>
                    <w:r w:rsidRPr="00A5204F">
                      <w:rPr>
                        <w:rFonts w:ascii="Times New Roman" w:hAnsi="Times New Roman" w:cs="Times New Roman"/>
                        <w:sz w:val="28"/>
                        <w:szCs w:val="28"/>
                      </w:rPr>
                      <w:t>Эмоциональное практико-познавательное отношение человека к конкретной профессии и профессиональной деятельности</w:t>
                    </w:r>
                  </w:p>
                </w:txbxContent>
              </v:textbox>
            </v:shape>
            <v:shape id="_x0000_s1042" type="#_x0000_t202" style="position:absolute;left:5181;top:8363;width:5892;height:872" o:regroupid="2" strokecolor="#974706 [1609]" strokeweight="1.5pt">
              <v:textbox style="mso-next-textbox:#_x0000_s1042">
                <w:txbxContent>
                  <w:p w:rsidR="00A5204F" w:rsidRPr="00A5204F" w:rsidRDefault="00A5204F" w:rsidP="00A5204F">
                    <w:pPr>
                      <w:ind w:left="284"/>
                      <w:rPr>
                        <w:rFonts w:ascii="Times New Roman" w:hAnsi="Times New Roman" w:cs="Times New Roman"/>
                        <w:sz w:val="28"/>
                        <w:szCs w:val="28"/>
                      </w:rPr>
                    </w:pPr>
                    <w:r w:rsidRPr="00A5204F">
                      <w:rPr>
                        <w:rFonts w:ascii="Times New Roman" w:hAnsi="Times New Roman" w:cs="Times New Roman"/>
                        <w:sz w:val="28"/>
                        <w:szCs w:val="28"/>
                      </w:rPr>
                      <w:t>Образец, которому человек хочет подражать в профессиональной деятельности</w:t>
                    </w:r>
                  </w:p>
                </w:txbxContent>
              </v:textbox>
            </v:shape>
            <v:shape id="_x0000_s1043" type="#_x0000_t202" style="position:absolute;left:5181;top:9594;width:5892;height:872" o:regroupid="2" strokecolor="#974706 [1609]" strokeweight="1.5pt">
              <v:textbox style="mso-next-textbox:#_x0000_s1043">
                <w:txbxContent>
                  <w:p w:rsidR="00A5204F" w:rsidRPr="00A5204F" w:rsidRDefault="00A5204F" w:rsidP="00A5204F">
                    <w:pPr>
                      <w:ind w:left="284"/>
                      <w:rPr>
                        <w:rFonts w:ascii="Times New Roman" w:hAnsi="Times New Roman" w:cs="Times New Roman"/>
                        <w:sz w:val="28"/>
                        <w:szCs w:val="28"/>
                      </w:rPr>
                    </w:pPr>
                    <w:r w:rsidRPr="00A5204F">
                      <w:rPr>
                        <w:rFonts w:ascii="Times New Roman" w:hAnsi="Times New Roman" w:cs="Times New Roman"/>
                        <w:sz w:val="28"/>
                        <w:szCs w:val="28"/>
                      </w:rPr>
                      <w:t xml:space="preserve">Внутреннее побуждение к выбору конкретной </w:t>
                    </w:r>
                    <w:r w:rsidRPr="00A5204F">
                      <w:rPr>
                        <w:rFonts w:ascii="Times New Roman" w:hAnsi="Times New Roman" w:cs="Times New Roman"/>
                        <w:sz w:val="28"/>
                        <w:szCs w:val="28"/>
                      </w:rPr>
                      <w:br/>
                      <w:t>профессии</w:t>
                    </w:r>
                  </w:p>
                </w:txbxContent>
              </v:textbox>
            </v:shape>
            <v:shape id="_x0000_s1044" type="#_x0000_t202" style="position:absolute;left:5173;top:10831;width:5893;height:871" o:regroupid="2" strokecolor="#974706 [1609]" strokeweight="1.5pt">
              <v:textbox style="mso-next-textbox:#_x0000_s1044">
                <w:txbxContent>
                  <w:p w:rsidR="00A5204F" w:rsidRPr="00A5204F" w:rsidRDefault="00A5204F" w:rsidP="00A5204F">
                    <w:pPr>
                      <w:ind w:left="284"/>
                      <w:rPr>
                        <w:rFonts w:ascii="Times New Roman" w:hAnsi="Times New Roman" w:cs="Times New Roman"/>
                        <w:sz w:val="28"/>
                        <w:szCs w:val="28"/>
                      </w:rPr>
                    </w:pPr>
                    <w:r w:rsidRPr="00A5204F">
                      <w:rPr>
                        <w:rFonts w:ascii="Times New Roman" w:hAnsi="Times New Roman" w:cs="Times New Roman"/>
                        <w:sz w:val="28"/>
                        <w:szCs w:val="28"/>
                      </w:rPr>
                      <w:t>Осознание своих профессиональных способностей и возможностей</w:t>
                    </w:r>
                  </w:p>
                </w:txbxContent>
              </v:textbox>
            </v:shape>
            <v:shape id="_x0000_s1045" type="#_x0000_t202" style="position:absolute;left:5173;top:12062;width:5893;height:872" o:regroupid="2" strokecolor="#974706 [1609]" strokeweight="1.5pt">
              <v:textbox style="mso-next-textbox:#_x0000_s1045">
                <w:txbxContent>
                  <w:p w:rsidR="00A5204F" w:rsidRPr="00A5204F" w:rsidRDefault="00A5204F" w:rsidP="00A5204F">
                    <w:pPr>
                      <w:spacing w:after="0"/>
                      <w:ind w:left="284"/>
                      <w:rPr>
                        <w:rFonts w:ascii="Times New Roman" w:hAnsi="Times New Roman" w:cs="Times New Roman"/>
                        <w:sz w:val="28"/>
                        <w:szCs w:val="28"/>
                        <w:lang w:val="en-US"/>
                      </w:rPr>
                    </w:pPr>
                    <w:r w:rsidRPr="00A5204F">
                      <w:rPr>
                        <w:rFonts w:ascii="Times New Roman" w:hAnsi="Times New Roman" w:cs="Times New Roman"/>
                        <w:sz w:val="28"/>
                        <w:szCs w:val="28"/>
                      </w:rPr>
                      <w:t>Убежденность в правильности</w:t>
                    </w:r>
                    <w:r>
                      <w:rPr>
                        <w:rFonts w:ascii="Times New Roman" w:hAnsi="Times New Roman" w:cs="Times New Roman"/>
                        <w:sz w:val="28"/>
                        <w:szCs w:val="28"/>
                      </w:rPr>
                      <w:t xml:space="preserve">  </w:t>
                    </w:r>
                    <w:r w:rsidRPr="00A5204F">
                      <w:rPr>
                        <w:rFonts w:ascii="Times New Roman" w:hAnsi="Times New Roman" w:cs="Times New Roman"/>
                        <w:sz w:val="28"/>
                        <w:szCs w:val="28"/>
                      </w:rPr>
                      <w:t>выбора профессии</w:t>
                    </w:r>
                  </w:p>
                </w:txbxContent>
              </v:textbox>
            </v:shape>
            <v:shape id="_x0000_s1046" type="#_x0000_t202" style="position:absolute;left:1727;top:5520;width:3022;height:847" o:regroupid="2" strokecolor="#974706 [1609]" strokeweight="1.5pt">
              <v:textbox style="mso-next-textbox:#_x0000_s1046">
                <w:txbxContent>
                  <w:p w:rsidR="00A5204F" w:rsidRPr="00A5204F" w:rsidRDefault="00A5204F" w:rsidP="00A5204F">
                    <w:pPr>
                      <w:spacing w:before="120"/>
                      <w:jc w:val="center"/>
                      <w:rPr>
                        <w:rFonts w:ascii="Times New Roman" w:hAnsi="Times New Roman" w:cs="Times New Roman"/>
                        <w:sz w:val="28"/>
                        <w:szCs w:val="28"/>
                      </w:rPr>
                    </w:pPr>
                    <w:r w:rsidRPr="00A5204F">
                      <w:rPr>
                        <w:rFonts w:ascii="Times New Roman" w:hAnsi="Times New Roman" w:cs="Times New Roman"/>
                        <w:sz w:val="28"/>
                        <w:szCs w:val="28"/>
                      </w:rPr>
                      <w:t>Трудолюбие</w:t>
                    </w:r>
                  </w:p>
                </w:txbxContent>
              </v:textbox>
            </v:shape>
            <v:shape id="_x0000_s1047" type="#_x0000_t202" style="position:absolute;left:1721;top:6722;width:3022;height:1271" o:regroupid="2" strokecolor="#974706 [1609]" strokeweight="1.5pt">
              <v:textbox style="mso-next-textbox:#_x0000_s1047">
                <w:txbxContent>
                  <w:p w:rsidR="00A5204F" w:rsidRPr="00A5204F" w:rsidRDefault="00A5204F" w:rsidP="00A5204F">
                    <w:pPr>
                      <w:spacing w:after="0"/>
                      <w:jc w:val="center"/>
                      <w:rPr>
                        <w:rFonts w:ascii="Times New Roman" w:hAnsi="Times New Roman" w:cs="Times New Roman"/>
                        <w:sz w:val="28"/>
                        <w:szCs w:val="28"/>
                      </w:rPr>
                    </w:pPr>
                    <w:r w:rsidRPr="00A5204F">
                      <w:rPr>
                        <w:rFonts w:ascii="Times New Roman" w:hAnsi="Times New Roman" w:cs="Times New Roman"/>
                        <w:sz w:val="28"/>
                        <w:szCs w:val="28"/>
                      </w:rPr>
                      <w:t xml:space="preserve">Профессиональный </w:t>
                    </w:r>
                  </w:p>
                  <w:p w:rsidR="00A5204F" w:rsidRPr="00A5204F" w:rsidRDefault="00A5204F" w:rsidP="00A5204F">
                    <w:pPr>
                      <w:spacing w:after="0"/>
                      <w:jc w:val="center"/>
                      <w:rPr>
                        <w:rFonts w:ascii="Times New Roman" w:hAnsi="Times New Roman" w:cs="Times New Roman"/>
                        <w:sz w:val="28"/>
                        <w:szCs w:val="28"/>
                      </w:rPr>
                    </w:pPr>
                    <w:r w:rsidRPr="00A5204F">
                      <w:rPr>
                        <w:rFonts w:ascii="Times New Roman" w:hAnsi="Times New Roman" w:cs="Times New Roman"/>
                        <w:sz w:val="28"/>
                        <w:szCs w:val="28"/>
                      </w:rPr>
                      <w:t>интерес</w:t>
                    </w:r>
                  </w:p>
                </w:txbxContent>
              </v:textbox>
            </v:shape>
            <v:shape id="_x0000_s1048" type="#_x0000_t202" style="position:absolute;left:1732;top:8363;width:3022;height:848" o:regroupid="2" strokecolor="#974706 [1609]" strokeweight="1.5pt">
              <v:textbox style="mso-next-textbox:#_x0000_s1048">
                <w:txbxContent>
                  <w:p w:rsidR="00A5204F" w:rsidRPr="00A5204F" w:rsidRDefault="00A5204F" w:rsidP="00A5204F">
                    <w:pPr>
                      <w:jc w:val="center"/>
                      <w:rPr>
                        <w:rFonts w:ascii="Times New Roman" w:hAnsi="Times New Roman" w:cs="Times New Roman"/>
                        <w:sz w:val="28"/>
                        <w:szCs w:val="28"/>
                      </w:rPr>
                    </w:pPr>
                    <w:r w:rsidRPr="00A5204F">
                      <w:rPr>
                        <w:rFonts w:ascii="Times New Roman" w:hAnsi="Times New Roman" w:cs="Times New Roman"/>
                        <w:sz w:val="28"/>
                        <w:szCs w:val="28"/>
                      </w:rPr>
                      <w:t>Профессиональный идеал</w:t>
                    </w:r>
                  </w:p>
                </w:txbxContent>
              </v:textbox>
            </v:shape>
            <v:shape id="_x0000_s1049" type="#_x0000_t202" style="position:absolute;left:1732;top:9594;width:3022;height:847" o:regroupid="2" strokecolor="#974706 [1609]" strokeweight="1.5pt">
              <v:textbox style="mso-next-textbox:#_x0000_s1049">
                <w:txbxContent>
                  <w:p w:rsidR="00A5204F" w:rsidRPr="00A5204F" w:rsidRDefault="00A5204F" w:rsidP="00A5204F">
                    <w:pPr>
                      <w:jc w:val="center"/>
                      <w:rPr>
                        <w:rFonts w:ascii="Times New Roman" w:hAnsi="Times New Roman" w:cs="Times New Roman"/>
                        <w:sz w:val="28"/>
                        <w:szCs w:val="28"/>
                      </w:rPr>
                    </w:pPr>
                    <w:r w:rsidRPr="00A5204F">
                      <w:rPr>
                        <w:rFonts w:ascii="Times New Roman" w:hAnsi="Times New Roman" w:cs="Times New Roman"/>
                        <w:sz w:val="28"/>
                        <w:szCs w:val="28"/>
                      </w:rPr>
                      <w:t>Мотив выбора профессии</w:t>
                    </w:r>
                  </w:p>
                </w:txbxContent>
              </v:textbox>
            </v:shape>
            <v:shape id="_x0000_s1050" type="#_x0000_t202" style="position:absolute;left:1725;top:10831;width:3022;height:847" o:regroupid="2" strokecolor="#974706 [1609]" strokeweight="1.5pt">
              <v:textbox style="mso-next-textbox:#_x0000_s1050" inset=".5mm,1.3mm,.5mm,.3mm">
                <w:txbxContent>
                  <w:p w:rsidR="00A5204F" w:rsidRPr="00A5204F" w:rsidRDefault="00A5204F" w:rsidP="00A5204F">
                    <w:pPr>
                      <w:jc w:val="center"/>
                      <w:rPr>
                        <w:rFonts w:ascii="Times New Roman" w:hAnsi="Times New Roman" w:cs="Times New Roman"/>
                        <w:sz w:val="28"/>
                        <w:szCs w:val="28"/>
                      </w:rPr>
                    </w:pPr>
                    <w:r w:rsidRPr="00A5204F">
                      <w:rPr>
                        <w:rFonts w:ascii="Times New Roman" w:hAnsi="Times New Roman" w:cs="Times New Roman"/>
                        <w:sz w:val="28"/>
                        <w:szCs w:val="28"/>
                      </w:rPr>
                      <w:t>Профессиональное самосознание</w:t>
                    </w:r>
                  </w:p>
                </w:txbxContent>
              </v:textbox>
            </v:shape>
            <v:shape id="_x0000_s1051" type="#_x0000_t202" style="position:absolute;left:1725;top:12062;width:3022;height:847" o:regroupid="2" strokecolor="#974706 [1609]" strokeweight="1.5pt">
              <v:textbox style="mso-next-textbox:#_x0000_s1051" inset=".5mm,1.3mm,.5mm,.3mm">
                <w:txbxContent>
                  <w:p w:rsidR="00A5204F" w:rsidRPr="00A5204F" w:rsidRDefault="00A5204F" w:rsidP="00A5204F">
                    <w:pPr>
                      <w:jc w:val="center"/>
                      <w:rPr>
                        <w:rFonts w:ascii="Times New Roman" w:hAnsi="Times New Roman" w:cs="Times New Roman"/>
                        <w:sz w:val="28"/>
                        <w:szCs w:val="28"/>
                      </w:rPr>
                    </w:pPr>
                    <w:r w:rsidRPr="00A5204F">
                      <w:rPr>
                        <w:rFonts w:ascii="Times New Roman" w:hAnsi="Times New Roman" w:cs="Times New Roman"/>
                        <w:sz w:val="28"/>
                        <w:szCs w:val="28"/>
                      </w:rPr>
                      <w:t>Профессиональное призвание</w:t>
                    </w:r>
                  </w:p>
                </w:txbxContent>
              </v:textbox>
            </v:shape>
          </v:group>
        </w:pict>
      </w:r>
    </w:p>
    <w:p w:rsidR="00A5204F" w:rsidRPr="00B87CDD" w:rsidRDefault="00A5204F" w:rsidP="00A5204F">
      <w:pPr>
        <w:spacing w:after="0" w:line="360" w:lineRule="auto"/>
        <w:ind w:firstLine="709"/>
        <w:jc w:val="both"/>
        <w:rPr>
          <w:rFonts w:ascii="Times New Roman" w:hAnsi="Times New Roman" w:cs="Times New Roman"/>
          <w:sz w:val="28"/>
          <w:szCs w:val="28"/>
        </w:rPr>
      </w:pPr>
    </w:p>
    <w:p w:rsidR="00A5204F" w:rsidRPr="00B87CDD" w:rsidRDefault="00A56CB1" w:rsidP="00A5204F">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rPr>
        <w:pict>
          <v:shape id="_x0000_s1054" type="#_x0000_t202" style="position:absolute;left:0;text-align:left;margin-left:-19.65pt;margin-top:18.3pt;width:36.4pt;height:231.3pt;z-index:251685888" strokecolor="#974706 [1609]" strokeweight="1.5pt">
            <v:textbox style="layout-flow:vertical;mso-layout-flow-alt:bottom-to-top;mso-next-textbox:#_x0000_s1054">
              <w:txbxContent>
                <w:p w:rsidR="00A5204F" w:rsidRPr="00A5204F" w:rsidRDefault="00A5204F" w:rsidP="00A5204F">
                  <w:pPr>
                    <w:jc w:val="center"/>
                    <w:rPr>
                      <w:rFonts w:ascii="Times New Roman" w:hAnsi="Times New Roman" w:cs="Times New Roman"/>
                      <w:sz w:val="28"/>
                      <w:szCs w:val="28"/>
                    </w:rPr>
                  </w:pPr>
                  <w:r w:rsidRPr="00A5204F">
                    <w:rPr>
                      <w:rFonts w:ascii="Times New Roman" w:hAnsi="Times New Roman" w:cs="Times New Roman"/>
                      <w:sz w:val="28"/>
                      <w:szCs w:val="28"/>
                    </w:rPr>
                    <w:t>Профессиональная направленность</w:t>
                  </w:r>
                </w:p>
              </w:txbxContent>
            </v:textbox>
          </v:shape>
        </w:pict>
      </w:r>
    </w:p>
    <w:p w:rsidR="00A5204F" w:rsidRPr="00B87CDD" w:rsidRDefault="00A56CB1" w:rsidP="00A5204F">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53" type="#_x0000_t87" style="position:absolute;left:0;text-align:left;margin-left:16.75pt;margin-top:6.25pt;width:9.9pt;height:191.9pt;z-index:251684864" strokecolor="#974706 [1609]" strokeweight="1.5pt"/>
        </w:pict>
      </w:r>
    </w:p>
    <w:p w:rsidR="00A5204F" w:rsidRPr="00B87CDD" w:rsidRDefault="00A5204F" w:rsidP="00A5204F">
      <w:pPr>
        <w:spacing w:after="0" w:line="360" w:lineRule="auto"/>
        <w:ind w:firstLine="709"/>
        <w:jc w:val="both"/>
        <w:rPr>
          <w:rFonts w:ascii="Times New Roman" w:hAnsi="Times New Roman" w:cs="Times New Roman"/>
          <w:sz w:val="28"/>
          <w:szCs w:val="28"/>
        </w:rPr>
      </w:pPr>
    </w:p>
    <w:p w:rsidR="00A5204F" w:rsidRPr="00B87CDD" w:rsidRDefault="00A5204F" w:rsidP="00A5204F">
      <w:pPr>
        <w:spacing w:after="0" w:line="360" w:lineRule="auto"/>
        <w:ind w:firstLine="709"/>
        <w:jc w:val="both"/>
        <w:rPr>
          <w:rFonts w:ascii="Times New Roman" w:hAnsi="Times New Roman" w:cs="Times New Roman"/>
          <w:sz w:val="28"/>
          <w:szCs w:val="28"/>
        </w:rPr>
      </w:pPr>
    </w:p>
    <w:p w:rsidR="00A5204F" w:rsidRPr="00B87CDD" w:rsidRDefault="00A5204F" w:rsidP="00A5204F">
      <w:pPr>
        <w:spacing w:after="0" w:line="360" w:lineRule="auto"/>
        <w:ind w:firstLine="709"/>
        <w:jc w:val="both"/>
        <w:rPr>
          <w:rFonts w:ascii="Times New Roman" w:hAnsi="Times New Roman" w:cs="Times New Roman"/>
          <w:sz w:val="28"/>
          <w:szCs w:val="28"/>
        </w:rPr>
      </w:pPr>
    </w:p>
    <w:p w:rsidR="00A5204F" w:rsidRPr="00B87CDD" w:rsidRDefault="00A5204F" w:rsidP="00A5204F">
      <w:pPr>
        <w:spacing w:after="0" w:line="360" w:lineRule="auto"/>
        <w:ind w:firstLine="709"/>
        <w:jc w:val="both"/>
        <w:rPr>
          <w:rFonts w:ascii="Times New Roman" w:hAnsi="Times New Roman" w:cs="Times New Roman"/>
          <w:sz w:val="28"/>
          <w:szCs w:val="28"/>
        </w:rPr>
      </w:pPr>
    </w:p>
    <w:p w:rsidR="00A5204F" w:rsidRPr="00B87CDD" w:rsidRDefault="00A5204F" w:rsidP="00A5204F">
      <w:pPr>
        <w:spacing w:after="0" w:line="360" w:lineRule="auto"/>
        <w:ind w:firstLine="709"/>
        <w:jc w:val="both"/>
        <w:rPr>
          <w:rFonts w:ascii="Times New Roman" w:hAnsi="Times New Roman" w:cs="Times New Roman"/>
          <w:sz w:val="28"/>
          <w:szCs w:val="28"/>
        </w:rPr>
      </w:pPr>
    </w:p>
    <w:p w:rsidR="00A5204F" w:rsidRPr="00B87CDD" w:rsidRDefault="00A5204F" w:rsidP="00A5204F">
      <w:pPr>
        <w:spacing w:after="0" w:line="360" w:lineRule="auto"/>
        <w:ind w:firstLine="709"/>
        <w:jc w:val="both"/>
        <w:rPr>
          <w:rFonts w:ascii="Times New Roman" w:hAnsi="Times New Roman" w:cs="Times New Roman"/>
          <w:sz w:val="28"/>
          <w:szCs w:val="28"/>
        </w:rPr>
      </w:pPr>
    </w:p>
    <w:p w:rsidR="00A5204F" w:rsidRPr="00B87CDD" w:rsidRDefault="00A5204F" w:rsidP="00A5204F">
      <w:pPr>
        <w:spacing w:after="0" w:line="360" w:lineRule="auto"/>
        <w:ind w:firstLine="709"/>
        <w:jc w:val="both"/>
        <w:rPr>
          <w:rFonts w:ascii="Times New Roman" w:hAnsi="Times New Roman" w:cs="Times New Roman"/>
          <w:sz w:val="28"/>
          <w:szCs w:val="28"/>
        </w:rPr>
      </w:pPr>
    </w:p>
    <w:p w:rsidR="00A5204F" w:rsidRPr="00B87CDD" w:rsidRDefault="00A5204F" w:rsidP="00A5204F">
      <w:pPr>
        <w:spacing w:after="0" w:line="360" w:lineRule="auto"/>
        <w:ind w:firstLine="709"/>
        <w:jc w:val="both"/>
        <w:rPr>
          <w:rFonts w:ascii="Times New Roman" w:hAnsi="Times New Roman" w:cs="Times New Roman"/>
          <w:sz w:val="28"/>
          <w:szCs w:val="28"/>
        </w:rPr>
      </w:pPr>
    </w:p>
    <w:p w:rsidR="00163B76" w:rsidRDefault="00163B76" w:rsidP="00163B76">
      <w:pPr>
        <w:ind w:firstLine="567"/>
        <w:jc w:val="both"/>
        <w:rPr>
          <w:rFonts w:ascii="Times New Roman" w:hAnsi="Times New Roman" w:cs="Times New Roman"/>
          <w:sz w:val="28"/>
          <w:szCs w:val="28"/>
        </w:rPr>
      </w:pPr>
    </w:p>
    <w:p w:rsidR="00163B76" w:rsidRDefault="00163B76" w:rsidP="00163B76">
      <w:pPr>
        <w:ind w:firstLine="567"/>
        <w:jc w:val="both"/>
        <w:rPr>
          <w:rFonts w:ascii="Times New Roman" w:hAnsi="Times New Roman" w:cs="Times New Roman"/>
          <w:sz w:val="28"/>
          <w:szCs w:val="28"/>
        </w:rPr>
      </w:pPr>
    </w:p>
    <w:p w:rsidR="00163B76" w:rsidRDefault="00163B76" w:rsidP="00163B76">
      <w:pPr>
        <w:ind w:firstLine="567"/>
        <w:jc w:val="both"/>
        <w:rPr>
          <w:rFonts w:ascii="Times New Roman" w:hAnsi="Times New Roman" w:cs="Times New Roman"/>
          <w:sz w:val="28"/>
          <w:szCs w:val="28"/>
        </w:rPr>
      </w:pPr>
    </w:p>
    <w:p w:rsidR="00163B76" w:rsidRDefault="00163B76" w:rsidP="00163B76">
      <w:pPr>
        <w:ind w:firstLine="567"/>
        <w:jc w:val="both"/>
        <w:rPr>
          <w:rFonts w:ascii="Times New Roman" w:hAnsi="Times New Roman" w:cs="Times New Roman"/>
          <w:sz w:val="28"/>
          <w:szCs w:val="28"/>
        </w:rPr>
      </w:pPr>
    </w:p>
    <w:p w:rsidR="00163B76" w:rsidRDefault="00163B76" w:rsidP="00163B76">
      <w:pPr>
        <w:spacing w:after="0" w:line="360" w:lineRule="auto"/>
        <w:ind w:firstLine="567"/>
        <w:jc w:val="both"/>
        <w:rPr>
          <w:rFonts w:ascii="Times New Roman" w:hAnsi="Times New Roman" w:cs="Times New Roman"/>
          <w:sz w:val="28"/>
          <w:szCs w:val="28"/>
        </w:rPr>
      </w:pPr>
      <w:r w:rsidRPr="00163B76">
        <w:rPr>
          <w:rFonts w:ascii="Times New Roman" w:hAnsi="Times New Roman" w:cs="Times New Roman"/>
          <w:sz w:val="28"/>
          <w:szCs w:val="28"/>
        </w:rPr>
        <w:t xml:space="preserve">У выпускников основной школы должно быть сформировано осознанное и обоснованное профессиональное </w:t>
      </w:r>
      <w:r>
        <w:rPr>
          <w:rFonts w:ascii="Times New Roman" w:hAnsi="Times New Roman" w:cs="Times New Roman"/>
          <w:sz w:val="28"/>
          <w:szCs w:val="28"/>
        </w:rPr>
        <w:t>самосознание</w:t>
      </w:r>
      <w:r w:rsidRPr="00163B76">
        <w:rPr>
          <w:rFonts w:ascii="Times New Roman" w:hAnsi="Times New Roman" w:cs="Times New Roman"/>
          <w:sz w:val="28"/>
          <w:szCs w:val="28"/>
        </w:rPr>
        <w:t xml:space="preserve">. </w:t>
      </w:r>
      <w:r w:rsidRPr="00163B76">
        <w:rPr>
          <w:rFonts w:ascii="Times New Roman" w:hAnsi="Times New Roman" w:cs="Times New Roman"/>
          <w:sz w:val="28"/>
          <w:szCs w:val="28"/>
        </w:rPr>
        <w:lastRenderedPageBreak/>
        <w:t xml:space="preserve">Сформированность всех компонентов </w:t>
      </w:r>
      <w:r>
        <w:rPr>
          <w:rFonts w:ascii="Times New Roman" w:hAnsi="Times New Roman" w:cs="Times New Roman"/>
          <w:sz w:val="28"/>
          <w:szCs w:val="28"/>
        </w:rPr>
        <w:t xml:space="preserve">процесса </w:t>
      </w:r>
      <w:r w:rsidRPr="00163B76">
        <w:rPr>
          <w:rFonts w:ascii="Times New Roman" w:hAnsi="Times New Roman" w:cs="Times New Roman"/>
          <w:sz w:val="28"/>
          <w:szCs w:val="28"/>
        </w:rPr>
        <w:t>характеризует готовность личности к профессиональному самоопределению.</w:t>
      </w:r>
      <w:r>
        <w:rPr>
          <w:rFonts w:ascii="Times New Roman" w:hAnsi="Times New Roman" w:cs="Times New Roman"/>
          <w:sz w:val="28"/>
          <w:szCs w:val="28"/>
        </w:rPr>
        <w:t xml:space="preserve"> </w:t>
      </w:r>
    </w:p>
    <w:p w:rsidR="00163B76" w:rsidRDefault="00163B76" w:rsidP="00163B76">
      <w:pPr>
        <w:spacing w:after="0" w:line="360" w:lineRule="auto"/>
        <w:ind w:firstLine="567"/>
        <w:jc w:val="both"/>
        <w:rPr>
          <w:rFonts w:ascii="Times New Roman" w:eastAsia="Times New Roman" w:hAnsi="Times New Roman" w:cs="Times New Roman"/>
          <w:sz w:val="28"/>
          <w:szCs w:val="28"/>
        </w:rPr>
      </w:pPr>
      <w:r>
        <w:rPr>
          <w:rFonts w:ascii="Times New Roman" w:hAnsi="Times New Roman" w:cs="Times New Roman"/>
          <w:sz w:val="28"/>
          <w:szCs w:val="28"/>
        </w:rPr>
        <w:t xml:space="preserve">В </w:t>
      </w:r>
      <w:r>
        <w:rPr>
          <w:rFonts w:ascii="Times New Roman" w:eastAsia="Times New Roman" w:hAnsi="Times New Roman" w:cs="Times New Roman"/>
          <w:sz w:val="28"/>
          <w:szCs w:val="28"/>
        </w:rPr>
        <w:t>п</w:t>
      </w:r>
      <w:r w:rsidRPr="00163B76">
        <w:rPr>
          <w:rFonts w:ascii="Times New Roman" w:eastAsia="Times New Roman" w:hAnsi="Times New Roman" w:cs="Times New Roman"/>
          <w:sz w:val="28"/>
          <w:szCs w:val="28"/>
        </w:rPr>
        <w:t>ериод ранней юности завершается созревание личности, складывается мировоззрение, формируются ценностные ориентации, установки</w:t>
      </w:r>
      <w:r>
        <w:rPr>
          <w:rFonts w:ascii="Times New Roman" w:eastAsia="Times New Roman" w:hAnsi="Times New Roman" w:cs="Times New Roman"/>
          <w:sz w:val="28"/>
          <w:szCs w:val="28"/>
        </w:rPr>
        <w:t>. Н</w:t>
      </w:r>
      <w:r w:rsidRPr="00163B76">
        <w:rPr>
          <w:rFonts w:ascii="Times New Roman" w:eastAsia="Times New Roman" w:hAnsi="Times New Roman" w:cs="Times New Roman"/>
          <w:sz w:val="28"/>
          <w:szCs w:val="28"/>
        </w:rPr>
        <w:t xml:space="preserve">аряду с таким сложным личностным развитием большое место </w:t>
      </w:r>
      <w:r>
        <w:rPr>
          <w:rFonts w:ascii="Times New Roman" w:eastAsia="Times New Roman" w:hAnsi="Times New Roman" w:cs="Times New Roman"/>
          <w:sz w:val="28"/>
          <w:szCs w:val="28"/>
        </w:rPr>
        <w:t>начинает занимать</w:t>
      </w:r>
      <w:r w:rsidRPr="00163B76">
        <w:rPr>
          <w:rFonts w:ascii="Times New Roman" w:eastAsia="Times New Roman" w:hAnsi="Times New Roman" w:cs="Times New Roman"/>
          <w:sz w:val="28"/>
          <w:szCs w:val="28"/>
        </w:rPr>
        <w:t xml:space="preserve"> профессиональное самоопределение </w:t>
      </w:r>
      <w:r>
        <w:rPr>
          <w:rFonts w:ascii="Times New Roman" w:eastAsia="Times New Roman" w:hAnsi="Times New Roman" w:cs="Times New Roman"/>
          <w:sz w:val="28"/>
          <w:szCs w:val="28"/>
        </w:rPr>
        <w:t>старшеклассника</w:t>
      </w:r>
      <w:r w:rsidRPr="00163B76">
        <w:rPr>
          <w:rFonts w:ascii="Times New Roman" w:eastAsia="Times New Roman" w:hAnsi="Times New Roman" w:cs="Times New Roman"/>
          <w:sz w:val="28"/>
          <w:szCs w:val="28"/>
        </w:rPr>
        <w:t xml:space="preserve"> в системе </w:t>
      </w:r>
      <w:r>
        <w:rPr>
          <w:rFonts w:ascii="Times New Roman" w:eastAsia="Times New Roman" w:hAnsi="Times New Roman" w:cs="Times New Roman"/>
          <w:sz w:val="28"/>
          <w:szCs w:val="28"/>
        </w:rPr>
        <w:t>профориентации.</w:t>
      </w:r>
    </w:p>
    <w:p w:rsidR="00163B76" w:rsidRDefault="00163B76" w:rsidP="00163B76">
      <w:pPr>
        <w:spacing w:after="0" w:line="360" w:lineRule="auto"/>
        <w:ind w:firstLine="567"/>
        <w:jc w:val="both"/>
        <w:rPr>
          <w:rFonts w:ascii="Times New Roman" w:eastAsia="Times New Roman" w:hAnsi="Times New Roman" w:cs="Times New Roman"/>
          <w:sz w:val="28"/>
          <w:szCs w:val="28"/>
        </w:rPr>
      </w:pPr>
    </w:p>
    <w:p w:rsidR="00163B76" w:rsidRPr="00E339E3" w:rsidRDefault="00163B76" w:rsidP="00163B76">
      <w:pPr>
        <w:spacing w:after="0" w:line="360" w:lineRule="auto"/>
        <w:ind w:firstLine="567"/>
        <w:jc w:val="center"/>
        <w:rPr>
          <w:rFonts w:ascii="Times New Roman" w:hAnsi="Times New Roman" w:cs="Times New Roman"/>
          <w:sz w:val="32"/>
          <w:szCs w:val="32"/>
        </w:rPr>
      </w:pPr>
      <w:r w:rsidRPr="00E339E3">
        <w:rPr>
          <w:rFonts w:ascii="Times New Roman" w:hAnsi="Times New Roman" w:cs="Times New Roman"/>
          <w:b/>
          <w:sz w:val="32"/>
          <w:szCs w:val="32"/>
        </w:rPr>
        <w:t>Часть 2. Профориентация</w:t>
      </w:r>
    </w:p>
    <w:p w:rsidR="00163B76" w:rsidRPr="00163B76" w:rsidRDefault="00163B76" w:rsidP="00163B76">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Что собой  представляет профориентация? Дадим определение этому понятию.</w:t>
      </w:r>
    </w:p>
    <w:p w:rsidR="00163B76" w:rsidRPr="00163B76" w:rsidRDefault="00163B76" w:rsidP="00163B76">
      <w:pPr>
        <w:spacing w:after="0" w:line="360" w:lineRule="auto"/>
        <w:ind w:firstLine="709"/>
        <w:jc w:val="both"/>
        <w:rPr>
          <w:rFonts w:ascii="Times New Roman" w:hAnsi="Times New Roman" w:cs="Times New Roman"/>
          <w:sz w:val="28"/>
          <w:szCs w:val="28"/>
        </w:rPr>
      </w:pPr>
      <w:r w:rsidRPr="00B87CDD">
        <w:rPr>
          <w:rFonts w:ascii="Times New Roman" w:eastAsia="Times New Roman" w:hAnsi="Times New Roman" w:cs="Times New Roman"/>
          <w:sz w:val="28"/>
          <w:szCs w:val="28"/>
        </w:rPr>
        <w:t xml:space="preserve">В широком смысле слова профориентация </w:t>
      </w:r>
      <w:r>
        <w:rPr>
          <w:rFonts w:ascii="Times New Roman" w:eastAsia="Times New Roman" w:hAnsi="Times New Roman" w:cs="Times New Roman"/>
          <w:sz w:val="28"/>
          <w:szCs w:val="28"/>
        </w:rPr>
        <w:t>это</w:t>
      </w:r>
      <w:r>
        <w:rPr>
          <w:rFonts w:ascii="Times New Roman" w:hAnsi="Times New Roman" w:cs="Times New Roman"/>
          <w:sz w:val="28"/>
          <w:szCs w:val="28"/>
        </w:rPr>
        <w:t xml:space="preserve"> </w:t>
      </w:r>
      <w:r w:rsidRPr="00B87CDD">
        <w:rPr>
          <w:rFonts w:ascii="Times New Roman" w:eastAsia="Times New Roman" w:hAnsi="Times New Roman" w:cs="Times New Roman"/>
          <w:sz w:val="28"/>
          <w:szCs w:val="28"/>
        </w:rPr>
        <w:t>- система общественного и педагогического воздействия на молодёжь, с целью её подготовки к сознательному выбору профессии, система государственных мероприятий, обеспечивающая научно обоснованный выбор профессии.</w:t>
      </w:r>
    </w:p>
    <w:p w:rsidR="00163B76" w:rsidRPr="00163B76" w:rsidRDefault="00163B76" w:rsidP="00163B76">
      <w:pPr>
        <w:spacing w:after="0" w:line="360" w:lineRule="auto"/>
        <w:ind w:firstLine="709"/>
        <w:jc w:val="both"/>
        <w:rPr>
          <w:rFonts w:ascii="Times New Roman" w:hAnsi="Times New Roman" w:cs="Times New Roman"/>
          <w:sz w:val="28"/>
          <w:szCs w:val="28"/>
        </w:rPr>
      </w:pPr>
      <w:r w:rsidRPr="00B87CDD">
        <w:rPr>
          <w:rFonts w:ascii="Times New Roman" w:eastAsia="Times New Roman" w:hAnsi="Times New Roman" w:cs="Times New Roman"/>
          <w:sz w:val="28"/>
          <w:szCs w:val="28"/>
        </w:rPr>
        <w:t>В узком смысле слова профориентация</w:t>
      </w:r>
      <w:r>
        <w:rPr>
          <w:rFonts w:ascii="Times New Roman" w:hAnsi="Times New Roman" w:cs="Times New Roman"/>
          <w:sz w:val="28"/>
          <w:szCs w:val="28"/>
        </w:rPr>
        <w:t xml:space="preserve"> это</w:t>
      </w:r>
      <w:r w:rsidRPr="00B87CDD">
        <w:rPr>
          <w:rFonts w:ascii="Times New Roman" w:eastAsia="Times New Roman" w:hAnsi="Times New Roman" w:cs="Times New Roman"/>
          <w:sz w:val="28"/>
          <w:szCs w:val="28"/>
        </w:rPr>
        <w:t xml:space="preserve"> - целенаправленная деятельность по формированию у учащихся внутренней потребности и готовности к сознательному выбору профессии.</w:t>
      </w:r>
    </w:p>
    <w:p w:rsidR="00163B76" w:rsidRDefault="00163B76" w:rsidP="00163B76">
      <w:pPr>
        <w:spacing w:after="0" w:line="360" w:lineRule="auto"/>
        <w:ind w:firstLine="709"/>
        <w:jc w:val="both"/>
        <w:rPr>
          <w:rFonts w:ascii="Times New Roman" w:eastAsia="Times New Roman" w:hAnsi="Times New Roman" w:cs="Times New Roman"/>
          <w:sz w:val="28"/>
          <w:szCs w:val="28"/>
        </w:rPr>
      </w:pPr>
      <w:r w:rsidRPr="00B87CDD">
        <w:rPr>
          <w:rFonts w:ascii="Times New Roman" w:eastAsia="Times New Roman" w:hAnsi="Times New Roman" w:cs="Times New Roman"/>
          <w:sz w:val="28"/>
          <w:szCs w:val="28"/>
        </w:rPr>
        <w:t>Профориентация в рыночных условиях это</w:t>
      </w:r>
      <w:r>
        <w:rPr>
          <w:rFonts w:ascii="Times New Roman" w:eastAsia="Times New Roman" w:hAnsi="Times New Roman" w:cs="Times New Roman"/>
          <w:sz w:val="28"/>
          <w:szCs w:val="28"/>
        </w:rPr>
        <w:t xml:space="preserve"> </w:t>
      </w:r>
      <w:r w:rsidRPr="00B87CDD">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B87CDD">
        <w:rPr>
          <w:rFonts w:ascii="Times New Roman" w:eastAsia="Times New Roman" w:hAnsi="Times New Roman" w:cs="Times New Roman"/>
          <w:sz w:val="28"/>
          <w:szCs w:val="28"/>
        </w:rPr>
        <w:t xml:space="preserve">прежде всего, трансформация структуры представлений молодого человека о его профессиональной карьере с опорой на принцип реальности. </w:t>
      </w:r>
    </w:p>
    <w:p w:rsidR="00163B76" w:rsidRDefault="00A56CB1" w:rsidP="00163B76">
      <w:pPr>
        <w:spacing w:after="0" w:line="360" w:lineRule="auto"/>
        <w:ind w:firstLine="709"/>
        <w:jc w:val="both"/>
        <w:rPr>
          <w:rFonts w:ascii="Times New Roman" w:eastAsia="Times New Roman" w:hAnsi="Times New Roman" w:cs="Times New Roman"/>
          <w:sz w:val="28"/>
          <w:szCs w:val="28"/>
        </w:rPr>
      </w:pPr>
      <w:r w:rsidRPr="00A56CB1">
        <w:rPr>
          <w:rFonts w:ascii="Times New Roman" w:hAnsi="Times New Roman" w:cs="Times New Roman"/>
          <w:noProof/>
          <w:sz w:val="28"/>
          <w:szCs w:val="28"/>
        </w:rPr>
        <w:pict>
          <v:shape id="_x0000_s1140" type="#_x0000_t65" style="position:absolute;left:0;text-align:left;margin-left:162pt;margin-top:12.7pt;width:310.35pt;height:86.1pt;z-index:251692032" filled="f" fillcolor="#c90" strokecolor="#974706 [1609]" strokeweight="2.25pt">
            <v:textbox style="mso-next-textbox:#_x0000_s1140">
              <w:txbxContent>
                <w:p w:rsidR="00163B76" w:rsidRDefault="00163B76" w:rsidP="00163B76">
                  <w:pPr>
                    <w:spacing w:after="0" w:line="360" w:lineRule="auto"/>
                    <w:jc w:val="center"/>
                    <w:rPr>
                      <w:rFonts w:ascii="Times New Roman" w:eastAsia="Times New Roman" w:hAnsi="Times New Roman" w:cs="Times New Roman"/>
                      <w:b/>
                      <w:sz w:val="28"/>
                      <w:szCs w:val="28"/>
                    </w:rPr>
                  </w:pPr>
                  <w:r w:rsidRPr="00B87CDD">
                    <w:rPr>
                      <w:rFonts w:ascii="Times New Roman" w:eastAsia="Times New Roman" w:hAnsi="Times New Roman" w:cs="Times New Roman"/>
                      <w:b/>
                      <w:sz w:val="28"/>
                      <w:szCs w:val="28"/>
                    </w:rPr>
                    <w:t>Профориентация – это работа, прежде всего с личностью человека, его мотивацией и потребностями.</w:t>
                  </w:r>
                </w:p>
                <w:p w:rsidR="00163B76" w:rsidRPr="00163B76" w:rsidRDefault="00163B76" w:rsidP="00163B76"/>
              </w:txbxContent>
            </v:textbox>
          </v:shape>
        </w:pict>
      </w:r>
    </w:p>
    <w:p w:rsidR="00163B76" w:rsidRPr="00B87CDD" w:rsidRDefault="00163B76" w:rsidP="00163B76">
      <w:pPr>
        <w:spacing w:after="0" w:line="360" w:lineRule="auto"/>
        <w:ind w:firstLine="709"/>
        <w:jc w:val="both"/>
        <w:rPr>
          <w:rFonts w:ascii="Times New Roman" w:hAnsi="Times New Roman" w:cs="Times New Roman"/>
          <w:sz w:val="28"/>
          <w:szCs w:val="28"/>
        </w:rPr>
      </w:pPr>
    </w:p>
    <w:p w:rsidR="00163B76" w:rsidRDefault="00163B76" w:rsidP="00163B76">
      <w:pPr>
        <w:spacing w:after="0" w:line="360" w:lineRule="auto"/>
        <w:ind w:firstLine="709"/>
        <w:jc w:val="both"/>
        <w:rPr>
          <w:rFonts w:ascii="Times New Roman" w:eastAsia="Times New Roman" w:hAnsi="Times New Roman" w:cs="Times New Roman"/>
          <w:b/>
          <w:sz w:val="28"/>
          <w:szCs w:val="28"/>
        </w:rPr>
      </w:pPr>
    </w:p>
    <w:p w:rsidR="00163B76" w:rsidRDefault="00163B76" w:rsidP="00163B76">
      <w:pPr>
        <w:spacing w:after="0" w:line="360" w:lineRule="auto"/>
        <w:ind w:firstLine="709"/>
        <w:jc w:val="both"/>
        <w:rPr>
          <w:rFonts w:ascii="Times New Roman" w:eastAsia="Times New Roman" w:hAnsi="Times New Roman" w:cs="Times New Roman"/>
          <w:sz w:val="28"/>
          <w:szCs w:val="28"/>
        </w:rPr>
      </w:pPr>
    </w:p>
    <w:p w:rsidR="00163B76" w:rsidRDefault="00163B76" w:rsidP="00163B76">
      <w:pPr>
        <w:spacing w:after="0" w:line="360" w:lineRule="auto"/>
        <w:ind w:firstLine="709"/>
        <w:jc w:val="both"/>
        <w:rPr>
          <w:rFonts w:ascii="Times New Roman" w:eastAsia="Times New Roman" w:hAnsi="Times New Roman" w:cs="Times New Roman"/>
          <w:sz w:val="28"/>
          <w:szCs w:val="28"/>
        </w:rPr>
      </w:pPr>
    </w:p>
    <w:p w:rsidR="00163B76" w:rsidRPr="00B87CDD" w:rsidRDefault="00163B76" w:rsidP="00163B76">
      <w:pPr>
        <w:spacing w:after="0" w:line="360" w:lineRule="auto"/>
        <w:ind w:firstLine="709"/>
        <w:jc w:val="both"/>
        <w:rPr>
          <w:rFonts w:ascii="Times New Roman" w:hAnsi="Times New Roman" w:cs="Times New Roman"/>
          <w:sz w:val="28"/>
          <w:szCs w:val="28"/>
        </w:rPr>
      </w:pPr>
      <w:r w:rsidRPr="00B87CDD">
        <w:rPr>
          <w:rFonts w:ascii="Times New Roman" w:eastAsia="Times New Roman" w:hAnsi="Times New Roman" w:cs="Times New Roman"/>
          <w:sz w:val="28"/>
          <w:szCs w:val="28"/>
        </w:rPr>
        <w:t xml:space="preserve">Традиционно под мотивацией понимаются побуждения вызывающие активность и определяющие ее направленность. Предмет деятельности есть ее действительный мотив. Разумеется, он может быть как вещественным, так </w:t>
      </w:r>
      <w:r w:rsidRPr="00B87CDD">
        <w:rPr>
          <w:rFonts w:ascii="Times New Roman" w:eastAsia="Times New Roman" w:hAnsi="Times New Roman" w:cs="Times New Roman"/>
          <w:sz w:val="28"/>
          <w:szCs w:val="28"/>
        </w:rPr>
        <w:lastRenderedPageBreak/>
        <w:t>и идеальным, как данным в восприятии, так и существу</w:t>
      </w:r>
      <w:r>
        <w:rPr>
          <w:rFonts w:ascii="Times New Roman" w:eastAsia="Times New Roman" w:hAnsi="Times New Roman" w:cs="Times New Roman"/>
          <w:sz w:val="28"/>
          <w:szCs w:val="28"/>
        </w:rPr>
        <w:t>ющим только в воображении, мыслях</w:t>
      </w:r>
      <w:r w:rsidRPr="00B87CDD">
        <w:rPr>
          <w:rFonts w:ascii="Times New Roman" w:eastAsia="Times New Roman" w:hAnsi="Times New Roman" w:cs="Times New Roman"/>
          <w:sz w:val="28"/>
          <w:szCs w:val="28"/>
        </w:rPr>
        <w:t>. Главное, что за ним всегда стоит та или иная потребность. Переживание, являющееся источником действия, побуждением к нему, выступает как его мотив. В качестве мотива всегда выступает переживание чего-то личностно значимого для индивида.</w:t>
      </w:r>
    </w:p>
    <w:p w:rsidR="00163B76" w:rsidRPr="00B87CDD" w:rsidRDefault="00163B76" w:rsidP="00163B76">
      <w:pPr>
        <w:spacing w:after="0" w:line="360" w:lineRule="auto"/>
        <w:ind w:firstLine="709"/>
        <w:jc w:val="both"/>
        <w:rPr>
          <w:rFonts w:ascii="Times New Roman" w:eastAsia="Times New Roman" w:hAnsi="Times New Roman" w:cs="Times New Roman"/>
          <w:sz w:val="28"/>
          <w:szCs w:val="28"/>
        </w:rPr>
      </w:pPr>
      <w:r w:rsidRPr="00163B76">
        <w:rPr>
          <w:rFonts w:ascii="Times New Roman" w:eastAsia="Times New Roman" w:hAnsi="Times New Roman" w:cs="Times New Roman"/>
          <w:sz w:val="28"/>
          <w:szCs w:val="28"/>
        </w:rPr>
        <w:t>«Профессиональная мотивация» –</w:t>
      </w:r>
      <w:r w:rsidRPr="00B87CDD">
        <w:rPr>
          <w:rFonts w:ascii="Times New Roman" w:eastAsia="Times New Roman" w:hAnsi="Times New Roman" w:cs="Times New Roman"/>
          <w:sz w:val="28"/>
          <w:szCs w:val="28"/>
        </w:rPr>
        <w:t xml:space="preserve"> это действие конкретных побуждений, которые обусловливают выбор профессии и продолжительное выполнение обязанностей, связанных с этой профессией</w:t>
      </w:r>
      <w:r>
        <w:rPr>
          <w:rFonts w:ascii="Times New Roman" w:eastAsia="Times New Roman" w:hAnsi="Times New Roman" w:cs="Times New Roman"/>
          <w:sz w:val="28"/>
          <w:szCs w:val="28"/>
        </w:rPr>
        <w:t>.</w:t>
      </w:r>
    </w:p>
    <w:p w:rsidR="00163B76" w:rsidRPr="00163B76" w:rsidRDefault="00163B76" w:rsidP="00163B76">
      <w:pPr>
        <w:spacing w:after="0"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w:t>
      </w:r>
      <w:proofErr w:type="gramStart"/>
      <w:r>
        <w:rPr>
          <w:rFonts w:ascii="Times New Roman" w:eastAsia="Times New Roman" w:hAnsi="Times New Roman" w:cs="Times New Roman"/>
          <w:sz w:val="28"/>
          <w:szCs w:val="28"/>
        </w:rPr>
        <w:t>современной</w:t>
      </w:r>
      <w:proofErr w:type="gramEnd"/>
      <w:r>
        <w:rPr>
          <w:rFonts w:ascii="Times New Roman" w:eastAsia="Times New Roman" w:hAnsi="Times New Roman" w:cs="Times New Roman"/>
          <w:sz w:val="28"/>
          <w:szCs w:val="28"/>
        </w:rPr>
        <w:t xml:space="preserve"> действитиельности </w:t>
      </w:r>
      <w:r w:rsidRPr="00163B76">
        <w:rPr>
          <w:rFonts w:ascii="Times New Roman" w:eastAsia="Times New Roman" w:hAnsi="Times New Roman" w:cs="Times New Roman"/>
          <w:sz w:val="28"/>
          <w:szCs w:val="28"/>
        </w:rPr>
        <w:t>существует около 40 тыс. профессий и специальностей. Чтобы облегчить молодым людям задачу выбора конкретной профессии, нужно все профессии каким-то образом распределить на группы, т.е. классифицировать.</w:t>
      </w:r>
    </w:p>
    <w:p w:rsidR="00163B76" w:rsidRPr="00163B76" w:rsidRDefault="00163B76" w:rsidP="00163B7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В данном пособии для проведения профориентационной работы возьмем за основу классификацию</w:t>
      </w:r>
      <w:r w:rsidRPr="00163B76">
        <w:rPr>
          <w:rFonts w:ascii="Times New Roman" w:hAnsi="Times New Roman" w:cs="Times New Roman"/>
          <w:sz w:val="28"/>
          <w:szCs w:val="28"/>
        </w:rPr>
        <w:t xml:space="preserve"> профессий по предмету, цели, средствам</w:t>
      </w:r>
      <w:r>
        <w:rPr>
          <w:rFonts w:ascii="Times New Roman" w:hAnsi="Times New Roman" w:cs="Times New Roman"/>
          <w:sz w:val="28"/>
          <w:szCs w:val="28"/>
        </w:rPr>
        <w:t xml:space="preserve"> и условиям труда, предложенную</w:t>
      </w:r>
      <w:r w:rsidRPr="00163B76">
        <w:rPr>
          <w:rFonts w:ascii="Times New Roman" w:hAnsi="Times New Roman" w:cs="Times New Roman"/>
          <w:sz w:val="28"/>
          <w:szCs w:val="28"/>
        </w:rPr>
        <w:t xml:space="preserve"> академиком Е.А. Климовым.</w:t>
      </w:r>
    </w:p>
    <w:p w:rsidR="00163B76" w:rsidRDefault="00A56CB1" w:rsidP="00163B76">
      <w:pPr>
        <w:spacing w:after="0" w:line="360" w:lineRule="auto"/>
        <w:ind w:firstLine="567"/>
        <w:jc w:val="both"/>
        <w:rPr>
          <w:rFonts w:ascii="Times New Roman" w:hAnsi="Times New Roman" w:cs="Times New Roman"/>
          <w:sz w:val="28"/>
          <w:szCs w:val="28"/>
        </w:rPr>
      </w:pPr>
      <w:r>
        <w:rPr>
          <w:rFonts w:ascii="Times New Roman" w:hAnsi="Times New Roman" w:cs="Times New Roman"/>
          <w:noProof/>
          <w:sz w:val="28"/>
          <w:szCs w:val="28"/>
        </w:rPr>
        <w:pict>
          <v:group id="_x0000_s1171" style="position:absolute;left:0;text-align:left;margin-left:-8.1pt;margin-top:2.05pt;width:480.2pt;height:370.75pt;z-index:251735040" coordorigin="1539,7912" coordsize="9604,7415">
            <v:shape id="_x0000_s1153" type="#_x0000_t202" style="position:absolute;left:1539;top:7935;width:2596;height:7392" o:regroupid="4" strokecolor="#974706 [1609]" strokeweight="1.5pt">
              <v:textbox style="mso-next-textbox:#_x0000_s1153">
                <w:txbxContent>
                  <w:p w:rsidR="00163B76" w:rsidRPr="00163B76" w:rsidRDefault="00163B76" w:rsidP="00163B76">
                    <w:pPr>
                      <w:spacing w:after="0" w:line="23" w:lineRule="atLeast"/>
                      <w:jc w:val="center"/>
                      <w:rPr>
                        <w:rFonts w:ascii="Times New Roman" w:hAnsi="Times New Roman" w:cs="Times New Roman"/>
                        <w:sz w:val="28"/>
                        <w:szCs w:val="28"/>
                      </w:rPr>
                    </w:pPr>
                    <w:r w:rsidRPr="00163B76">
                      <w:rPr>
                        <w:rFonts w:ascii="Times New Roman" w:hAnsi="Times New Roman" w:cs="Times New Roman"/>
                        <w:sz w:val="28"/>
                        <w:szCs w:val="28"/>
                      </w:rPr>
                      <w:t xml:space="preserve">Типы профессий </w:t>
                    </w:r>
                  </w:p>
                  <w:p w:rsidR="00163B76" w:rsidRPr="00163B76" w:rsidRDefault="00163B76" w:rsidP="00163B76">
                    <w:pPr>
                      <w:spacing w:after="0" w:line="23" w:lineRule="atLeast"/>
                      <w:jc w:val="center"/>
                      <w:rPr>
                        <w:rFonts w:ascii="Times New Roman" w:hAnsi="Times New Roman" w:cs="Times New Roman"/>
                        <w:sz w:val="28"/>
                        <w:szCs w:val="28"/>
                      </w:rPr>
                    </w:pPr>
                    <w:r w:rsidRPr="00163B76">
                      <w:rPr>
                        <w:rFonts w:ascii="Times New Roman" w:hAnsi="Times New Roman" w:cs="Times New Roman"/>
                        <w:sz w:val="28"/>
                        <w:szCs w:val="28"/>
                      </w:rPr>
                      <w:t>по предмету труда</w:t>
                    </w:r>
                  </w:p>
                  <w:p w:rsidR="00163B76" w:rsidRPr="00163B76" w:rsidRDefault="00163B76" w:rsidP="00163B76">
                    <w:pPr>
                      <w:spacing w:after="0" w:line="23" w:lineRule="atLeast"/>
                      <w:jc w:val="center"/>
                      <w:rPr>
                        <w:rFonts w:ascii="Times New Roman" w:hAnsi="Times New Roman" w:cs="Times New Roman"/>
                        <w:sz w:val="28"/>
                        <w:szCs w:val="28"/>
                      </w:rPr>
                    </w:pPr>
                  </w:p>
                  <w:p w:rsidR="00163B76" w:rsidRPr="00163B76" w:rsidRDefault="00163B76" w:rsidP="00163B76">
                    <w:pPr>
                      <w:spacing w:after="0" w:line="23" w:lineRule="atLeast"/>
                      <w:jc w:val="center"/>
                      <w:rPr>
                        <w:rFonts w:ascii="Times New Roman" w:hAnsi="Times New Roman" w:cs="Times New Roman"/>
                        <w:sz w:val="28"/>
                        <w:szCs w:val="28"/>
                      </w:rPr>
                    </w:pPr>
                  </w:p>
                  <w:p w:rsidR="00163B76" w:rsidRPr="00163B76" w:rsidRDefault="00163B76" w:rsidP="00163B76">
                    <w:pPr>
                      <w:spacing w:after="0" w:line="23" w:lineRule="atLeast"/>
                      <w:jc w:val="center"/>
                      <w:rPr>
                        <w:rFonts w:ascii="Times New Roman" w:hAnsi="Times New Roman" w:cs="Times New Roman"/>
                        <w:sz w:val="28"/>
                        <w:szCs w:val="28"/>
                      </w:rPr>
                    </w:pPr>
                    <w:r w:rsidRPr="00163B76">
                      <w:rPr>
                        <w:rFonts w:ascii="Times New Roman" w:hAnsi="Times New Roman" w:cs="Times New Roman"/>
                        <w:sz w:val="28"/>
                        <w:szCs w:val="28"/>
                      </w:rPr>
                      <w:t xml:space="preserve">Классы профессий </w:t>
                    </w:r>
                  </w:p>
                  <w:p w:rsidR="00163B76" w:rsidRPr="00163B76" w:rsidRDefault="00163B76" w:rsidP="00163B76">
                    <w:pPr>
                      <w:spacing w:after="0" w:line="23" w:lineRule="atLeast"/>
                      <w:jc w:val="center"/>
                      <w:rPr>
                        <w:rFonts w:ascii="Times New Roman" w:hAnsi="Times New Roman" w:cs="Times New Roman"/>
                        <w:sz w:val="28"/>
                        <w:szCs w:val="28"/>
                      </w:rPr>
                    </w:pPr>
                    <w:r w:rsidRPr="00163B76">
                      <w:rPr>
                        <w:rFonts w:ascii="Times New Roman" w:hAnsi="Times New Roman" w:cs="Times New Roman"/>
                        <w:sz w:val="28"/>
                        <w:szCs w:val="28"/>
                      </w:rPr>
                      <w:t>по цели труда</w:t>
                    </w:r>
                  </w:p>
                  <w:p w:rsidR="00163B76" w:rsidRPr="00163B76" w:rsidRDefault="00163B76" w:rsidP="00163B76">
                    <w:pPr>
                      <w:spacing w:after="0" w:line="23" w:lineRule="atLeast"/>
                      <w:jc w:val="center"/>
                      <w:rPr>
                        <w:rFonts w:ascii="Times New Roman" w:hAnsi="Times New Roman" w:cs="Times New Roman"/>
                        <w:sz w:val="28"/>
                        <w:szCs w:val="28"/>
                      </w:rPr>
                    </w:pPr>
                  </w:p>
                  <w:p w:rsidR="00163B76" w:rsidRPr="00163B76" w:rsidRDefault="00163B76" w:rsidP="00163B76">
                    <w:pPr>
                      <w:spacing w:after="0" w:line="23" w:lineRule="atLeast"/>
                      <w:jc w:val="center"/>
                      <w:rPr>
                        <w:rFonts w:ascii="Times New Roman" w:hAnsi="Times New Roman" w:cs="Times New Roman"/>
                        <w:sz w:val="28"/>
                        <w:szCs w:val="28"/>
                      </w:rPr>
                    </w:pPr>
                  </w:p>
                  <w:p w:rsidR="00163B76" w:rsidRDefault="00163B76" w:rsidP="00163B76">
                    <w:pPr>
                      <w:spacing w:after="0" w:line="23" w:lineRule="atLeast"/>
                      <w:jc w:val="center"/>
                      <w:rPr>
                        <w:rFonts w:ascii="Times New Roman" w:hAnsi="Times New Roman" w:cs="Times New Roman"/>
                        <w:sz w:val="28"/>
                        <w:szCs w:val="28"/>
                      </w:rPr>
                    </w:pPr>
                  </w:p>
                  <w:p w:rsidR="00163B76" w:rsidRPr="00163B76" w:rsidRDefault="00163B76" w:rsidP="00163B76">
                    <w:pPr>
                      <w:spacing w:after="0" w:line="23" w:lineRule="atLeast"/>
                      <w:jc w:val="center"/>
                      <w:rPr>
                        <w:rFonts w:ascii="Times New Roman" w:hAnsi="Times New Roman" w:cs="Times New Roman"/>
                        <w:sz w:val="28"/>
                        <w:szCs w:val="28"/>
                      </w:rPr>
                    </w:pPr>
                    <w:r w:rsidRPr="00163B76">
                      <w:rPr>
                        <w:rFonts w:ascii="Times New Roman" w:hAnsi="Times New Roman" w:cs="Times New Roman"/>
                        <w:sz w:val="28"/>
                        <w:szCs w:val="28"/>
                      </w:rPr>
                      <w:t>Отделы профессий</w:t>
                    </w:r>
                  </w:p>
                  <w:p w:rsidR="00163B76" w:rsidRPr="00163B76" w:rsidRDefault="00163B76" w:rsidP="00163B76">
                    <w:pPr>
                      <w:spacing w:after="0" w:line="23" w:lineRule="atLeast"/>
                      <w:jc w:val="center"/>
                      <w:rPr>
                        <w:rFonts w:ascii="Times New Roman" w:hAnsi="Times New Roman" w:cs="Times New Roman"/>
                        <w:sz w:val="28"/>
                        <w:szCs w:val="28"/>
                      </w:rPr>
                    </w:pPr>
                    <w:r w:rsidRPr="00163B76">
                      <w:rPr>
                        <w:rFonts w:ascii="Times New Roman" w:hAnsi="Times New Roman" w:cs="Times New Roman"/>
                        <w:sz w:val="28"/>
                        <w:szCs w:val="28"/>
                      </w:rPr>
                      <w:t>по средствам труда</w:t>
                    </w:r>
                  </w:p>
                  <w:p w:rsidR="00163B76" w:rsidRPr="00163B76" w:rsidRDefault="00163B76" w:rsidP="00163B76">
                    <w:pPr>
                      <w:spacing w:after="0" w:line="23" w:lineRule="atLeast"/>
                      <w:jc w:val="center"/>
                      <w:rPr>
                        <w:rFonts w:ascii="Times New Roman" w:hAnsi="Times New Roman" w:cs="Times New Roman"/>
                        <w:sz w:val="28"/>
                        <w:szCs w:val="28"/>
                      </w:rPr>
                    </w:pPr>
                  </w:p>
                  <w:p w:rsidR="00163B76" w:rsidRPr="00163B76" w:rsidRDefault="00163B76" w:rsidP="00163B76">
                    <w:pPr>
                      <w:spacing w:after="0" w:line="23" w:lineRule="atLeast"/>
                      <w:jc w:val="center"/>
                      <w:rPr>
                        <w:rFonts w:ascii="Times New Roman" w:hAnsi="Times New Roman" w:cs="Times New Roman"/>
                        <w:sz w:val="28"/>
                        <w:szCs w:val="28"/>
                      </w:rPr>
                    </w:pPr>
                  </w:p>
                  <w:p w:rsidR="00163B76" w:rsidRPr="00163B76" w:rsidRDefault="00163B76" w:rsidP="00163B76">
                    <w:pPr>
                      <w:spacing w:after="0" w:line="23" w:lineRule="atLeast"/>
                      <w:jc w:val="center"/>
                      <w:rPr>
                        <w:rFonts w:ascii="Times New Roman" w:hAnsi="Times New Roman" w:cs="Times New Roman"/>
                        <w:sz w:val="28"/>
                        <w:szCs w:val="28"/>
                      </w:rPr>
                    </w:pPr>
                  </w:p>
                  <w:p w:rsidR="00163B76" w:rsidRPr="00163B76" w:rsidRDefault="00163B76" w:rsidP="00163B76">
                    <w:pPr>
                      <w:spacing w:after="0" w:line="23" w:lineRule="atLeast"/>
                      <w:jc w:val="center"/>
                      <w:rPr>
                        <w:rFonts w:ascii="Times New Roman" w:hAnsi="Times New Roman" w:cs="Times New Roman"/>
                        <w:sz w:val="28"/>
                        <w:szCs w:val="28"/>
                      </w:rPr>
                    </w:pPr>
                  </w:p>
                  <w:p w:rsidR="00163B76" w:rsidRDefault="00163B76" w:rsidP="00163B76">
                    <w:pPr>
                      <w:spacing w:after="0" w:line="23" w:lineRule="atLeast"/>
                      <w:jc w:val="center"/>
                      <w:rPr>
                        <w:rFonts w:ascii="Times New Roman" w:hAnsi="Times New Roman" w:cs="Times New Roman"/>
                        <w:sz w:val="28"/>
                        <w:szCs w:val="28"/>
                      </w:rPr>
                    </w:pPr>
                  </w:p>
                  <w:p w:rsidR="00163B76" w:rsidRDefault="00163B76" w:rsidP="00163B76">
                    <w:pPr>
                      <w:spacing w:after="0" w:line="23" w:lineRule="atLeast"/>
                      <w:jc w:val="center"/>
                      <w:rPr>
                        <w:rFonts w:ascii="Times New Roman" w:hAnsi="Times New Roman" w:cs="Times New Roman"/>
                        <w:sz w:val="28"/>
                        <w:szCs w:val="28"/>
                      </w:rPr>
                    </w:pPr>
                  </w:p>
                  <w:p w:rsidR="00163B76" w:rsidRPr="00163B76" w:rsidRDefault="00163B76" w:rsidP="00163B76">
                    <w:pPr>
                      <w:spacing w:after="0" w:line="23" w:lineRule="atLeast"/>
                      <w:jc w:val="center"/>
                      <w:rPr>
                        <w:rFonts w:ascii="Times New Roman" w:hAnsi="Times New Roman" w:cs="Times New Roman"/>
                        <w:sz w:val="28"/>
                        <w:szCs w:val="28"/>
                      </w:rPr>
                    </w:pPr>
                    <w:r w:rsidRPr="00163B76">
                      <w:rPr>
                        <w:rFonts w:ascii="Times New Roman" w:hAnsi="Times New Roman" w:cs="Times New Roman"/>
                        <w:sz w:val="28"/>
                        <w:szCs w:val="28"/>
                      </w:rPr>
                      <w:t>Группы профессий</w:t>
                    </w:r>
                  </w:p>
                  <w:p w:rsidR="00163B76" w:rsidRPr="00163B76" w:rsidRDefault="00163B76" w:rsidP="00163B76">
                    <w:pPr>
                      <w:spacing w:after="0" w:line="23" w:lineRule="atLeast"/>
                      <w:jc w:val="center"/>
                      <w:rPr>
                        <w:rFonts w:ascii="Times New Roman" w:hAnsi="Times New Roman" w:cs="Times New Roman"/>
                        <w:sz w:val="28"/>
                        <w:szCs w:val="28"/>
                      </w:rPr>
                    </w:pPr>
                    <w:r w:rsidRPr="00163B76">
                      <w:rPr>
                        <w:rFonts w:ascii="Times New Roman" w:hAnsi="Times New Roman" w:cs="Times New Roman"/>
                        <w:sz w:val="28"/>
                        <w:szCs w:val="28"/>
                      </w:rPr>
                      <w:t>по условиям труда</w:t>
                    </w:r>
                  </w:p>
                </w:txbxContent>
              </v:textbox>
            </v:shape>
            <v:shape id="_x0000_s1154" type="#_x0000_t202" style="position:absolute;left:4618;top:7912;width:6517;height:7415" o:regroupid="4" strokecolor="#974706 [1609]" strokeweight="1.5pt">
              <v:textbox style="mso-next-textbox:#_x0000_s1154">
                <w:txbxContent>
                  <w:p w:rsidR="00163B76" w:rsidRPr="00163B76" w:rsidRDefault="00163B76" w:rsidP="00163B76">
                    <w:pPr>
                      <w:spacing w:after="0" w:line="23" w:lineRule="atLeast"/>
                      <w:rPr>
                        <w:rFonts w:ascii="Times New Roman" w:hAnsi="Times New Roman" w:cs="Times New Roman"/>
                        <w:sz w:val="28"/>
                        <w:szCs w:val="28"/>
                      </w:rPr>
                    </w:pPr>
                    <w:r w:rsidRPr="00163B76">
                      <w:rPr>
                        <w:rFonts w:ascii="Times New Roman" w:hAnsi="Times New Roman" w:cs="Times New Roman"/>
                        <w:sz w:val="28"/>
                        <w:szCs w:val="28"/>
                      </w:rPr>
                      <w:t>«Человек – природа», «Человек – техника»,</w:t>
                    </w:r>
                  </w:p>
                  <w:p w:rsidR="00163B76" w:rsidRPr="00163B76" w:rsidRDefault="00163B76" w:rsidP="00163B76">
                    <w:pPr>
                      <w:spacing w:after="0" w:line="23" w:lineRule="atLeast"/>
                      <w:rPr>
                        <w:rFonts w:ascii="Times New Roman" w:hAnsi="Times New Roman" w:cs="Times New Roman"/>
                        <w:sz w:val="28"/>
                        <w:szCs w:val="28"/>
                      </w:rPr>
                    </w:pPr>
                    <w:r w:rsidRPr="00163B76">
                      <w:rPr>
                        <w:rFonts w:ascii="Times New Roman" w:hAnsi="Times New Roman" w:cs="Times New Roman"/>
                        <w:sz w:val="28"/>
                        <w:szCs w:val="28"/>
                      </w:rPr>
                      <w:t>«Человек – человек», «Человек – знаковая систе</w:t>
                    </w:r>
                    <w:r>
                      <w:rPr>
                        <w:rFonts w:ascii="Times New Roman" w:hAnsi="Times New Roman" w:cs="Times New Roman"/>
                        <w:sz w:val="28"/>
                        <w:szCs w:val="28"/>
                      </w:rPr>
                      <w:t xml:space="preserve">ма», </w:t>
                    </w:r>
                    <w:r w:rsidRPr="00163B76">
                      <w:rPr>
                        <w:rFonts w:ascii="Times New Roman" w:hAnsi="Times New Roman" w:cs="Times New Roman"/>
                        <w:sz w:val="28"/>
                        <w:szCs w:val="28"/>
                      </w:rPr>
                      <w:t>«Человек – художественный образ»</w:t>
                    </w:r>
                  </w:p>
                  <w:p w:rsidR="00163B76" w:rsidRPr="00163B76" w:rsidRDefault="00163B76" w:rsidP="00163B76">
                    <w:pPr>
                      <w:spacing w:before="240" w:after="0" w:line="23" w:lineRule="atLeast"/>
                      <w:rPr>
                        <w:rFonts w:ascii="Times New Roman" w:hAnsi="Times New Roman" w:cs="Times New Roman"/>
                        <w:sz w:val="28"/>
                        <w:szCs w:val="28"/>
                      </w:rPr>
                    </w:pPr>
                    <w:r w:rsidRPr="00163B76">
                      <w:rPr>
                        <w:rFonts w:ascii="Times New Roman" w:hAnsi="Times New Roman" w:cs="Times New Roman"/>
                        <w:sz w:val="28"/>
                        <w:szCs w:val="28"/>
                      </w:rPr>
                      <w:t>Гностические профессии</w:t>
                    </w:r>
                  </w:p>
                  <w:p w:rsidR="00163B76" w:rsidRPr="00163B76" w:rsidRDefault="00163B76" w:rsidP="00163B76">
                    <w:pPr>
                      <w:spacing w:after="0" w:line="23" w:lineRule="atLeast"/>
                      <w:rPr>
                        <w:rFonts w:ascii="Times New Roman" w:hAnsi="Times New Roman" w:cs="Times New Roman"/>
                        <w:sz w:val="28"/>
                        <w:szCs w:val="28"/>
                      </w:rPr>
                    </w:pPr>
                    <w:r w:rsidRPr="00163B76">
                      <w:rPr>
                        <w:rFonts w:ascii="Times New Roman" w:hAnsi="Times New Roman" w:cs="Times New Roman"/>
                        <w:sz w:val="28"/>
                        <w:szCs w:val="28"/>
                      </w:rPr>
                      <w:t>Преобразующие профессии</w:t>
                    </w:r>
                  </w:p>
                  <w:p w:rsidR="00163B76" w:rsidRPr="00163B76" w:rsidRDefault="00163B76" w:rsidP="00163B76">
                    <w:pPr>
                      <w:spacing w:after="0" w:line="23" w:lineRule="atLeast"/>
                      <w:rPr>
                        <w:rFonts w:ascii="Times New Roman" w:hAnsi="Times New Roman" w:cs="Times New Roman"/>
                        <w:sz w:val="28"/>
                        <w:szCs w:val="28"/>
                      </w:rPr>
                    </w:pPr>
                    <w:r w:rsidRPr="00163B76">
                      <w:rPr>
                        <w:rFonts w:ascii="Times New Roman" w:hAnsi="Times New Roman" w:cs="Times New Roman"/>
                        <w:sz w:val="28"/>
                        <w:szCs w:val="28"/>
                      </w:rPr>
                      <w:t>Изыскательные профессии</w:t>
                    </w:r>
                  </w:p>
                  <w:p w:rsidR="00163B76" w:rsidRPr="00163B76" w:rsidRDefault="00163B76" w:rsidP="00163B76">
                    <w:pPr>
                      <w:spacing w:before="240" w:after="0" w:line="23" w:lineRule="atLeast"/>
                      <w:rPr>
                        <w:rFonts w:ascii="Times New Roman" w:hAnsi="Times New Roman" w:cs="Times New Roman"/>
                        <w:sz w:val="28"/>
                        <w:szCs w:val="28"/>
                      </w:rPr>
                    </w:pPr>
                    <w:r w:rsidRPr="00163B76">
                      <w:rPr>
                        <w:rFonts w:ascii="Times New Roman" w:hAnsi="Times New Roman" w:cs="Times New Roman"/>
                        <w:sz w:val="28"/>
                        <w:szCs w:val="28"/>
                      </w:rPr>
                      <w:t>Профессии, связанные с использованием ручных сре</w:t>
                    </w:r>
                    <w:proofErr w:type="gramStart"/>
                    <w:r w:rsidRPr="00163B76">
                      <w:rPr>
                        <w:rFonts w:ascii="Times New Roman" w:hAnsi="Times New Roman" w:cs="Times New Roman"/>
                        <w:sz w:val="28"/>
                        <w:szCs w:val="28"/>
                      </w:rPr>
                      <w:t>дств тр</w:t>
                    </w:r>
                    <w:proofErr w:type="gramEnd"/>
                    <w:r w:rsidRPr="00163B76">
                      <w:rPr>
                        <w:rFonts w:ascii="Times New Roman" w:hAnsi="Times New Roman" w:cs="Times New Roman"/>
                        <w:sz w:val="28"/>
                        <w:szCs w:val="28"/>
                      </w:rPr>
                      <w:t>уда</w:t>
                    </w:r>
                  </w:p>
                  <w:p w:rsidR="00163B76" w:rsidRPr="00163B76" w:rsidRDefault="00163B76" w:rsidP="00163B76">
                    <w:pPr>
                      <w:spacing w:after="0" w:line="23" w:lineRule="atLeast"/>
                      <w:rPr>
                        <w:rFonts w:ascii="Times New Roman" w:hAnsi="Times New Roman" w:cs="Times New Roman"/>
                        <w:sz w:val="28"/>
                        <w:szCs w:val="28"/>
                      </w:rPr>
                    </w:pPr>
                    <w:r w:rsidRPr="00163B76">
                      <w:rPr>
                        <w:rFonts w:ascii="Times New Roman" w:hAnsi="Times New Roman" w:cs="Times New Roman"/>
                        <w:sz w:val="28"/>
                        <w:szCs w:val="28"/>
                      </w:rPr>
                      <w:t>Профессии, связанные с использованием машин и механизмов</w:t>
                    </w:r>
                  </w:p>
                  <w:p w:rsidR="00163B76" w:rsidRPr="00163B76" w:rsidRDefault="00163B76" w:rsidP="00163B76">
                    <w:pPr>
                      <w:spacing w:after="0" w:line="23" w:lineRule="atLeast"/>
                      <w:rPr>
                        <w:rFonts w:ascii="Times New Roman" w:hAnsi="Times New Roman" w:cs="Times New Roman"/>
                        <w:sz w:val="28"/>
                        <w:szCs w:val="28"/>
                      </w:rPr>
                    </w:pPr>
                    <w:r w:rsidRPr="00163B76">
                      <w:rPr>
                        <w:rFonts w:ascii="Times New Roman" w:hAnsi="Times New Roman" w:cs="Times New Roman"/>
                        <w:sz w:val="28"/>
                        <w:szCs w:val="28"/>
                      </w:rPr>
                      <w:t>Профессии, связанные с использованием автоматического оборудования</w:t>
                    </w:r>
                  </w:p>
                  <w:p w:rsidR="00163B76" w:rsidRPr="00163B76" w:rsidRDefault="00163B76" w:rsidP="00163B76">
                    <w:pPr>
                      <w:spacing w:after="0" w:line="23" w:lineRule="atLeast"/>
                      <w:rPr>
                        <w:rFonts w:ascii="Times New Roman" w:hAnsi="Times New Roman" w:cs="Times New Roman"/>
                        <w:sz w:val="28"/>
                        <w:szCs w:val="28"/>
                      </w:rPr>
                    </w:pPr>
                    <w:r w:rsidRPr="00163B76">
                      <w:rPr>
                        <w:rFonts w:ascii="Times New Roman" w:hAnsi="Times New Roman" w:cs="Times New Roman"/>
                        <w:sz w:val="28"/>
                        <w:szCs w:val="28"/>
                      </w:rPr>
                      <w:t>Профессии, связанные с использованием функциональных особенностей организма человека</w:t>
                    </w:r>
                  </w:p>
                  <w:p w:rsidR="00163B76" w:rsidRPr="00163B76" w:rsidRDefault="00163B76" w:rsidP="00163B76">
                    <w:pPr>
                      <w:spacing w:before="360" w:after="0" w:line="23" w:lineRule="atLeast"/>
                      <w:rPr>
                        <w:rFonts w:ascii="Times New Roman" w:hAnsi="Times New Roman" w:cs="Times New Roman"/>
                        <w:sz w:val="28"/>
                        <w:szCs w:val="28"/>
                      </w:rPr>
                    </w:pPr>
                    <w:r w:rsidRPr="00163B76">
                      <w:rPr>
                        <w:rFonts w:ascii="Times New Roman" w:hAnsi="Times New Roman" w:cs="Times New Roman"/>
                        <w:sz w:val="28"/>
                        <w:szCs w:val="28"/>
                      </w:rPr>
                      <w:t>Труд в обычных бытовых условиях</w:t>
                    </w:r>
                  </w:p>
                  <w:p w:rsidR="00163B76" w:rsidRPr="00163B76" w:rsidRDefault="00163B76" w:rsidP="00163B76">
                    <w:pPr>
                      <w:spacing w:after="0" w:line="23" w:lineRule="atLeast"/>
                      <w:rPr>
                        <w:rFonts w:ascii="Times New Roman" w:hAnsi="Times New Roman" w:cs="Times New Roman"/>
                        <w:sz w:val="28"/>
                        <w:szCs w:val="28"/>
                      </w:rPr>
                    </w:pPr>
                    <w:r w:rsidRPr="00163B76">
                      <w:rPr>
                        <w:rFonts w:ascii="Times New Roman" w:hAnsi="Times New Roman" w:cs="Times New Roman"/>
                        <w:sz w:val="28"/>
                        <w:szCs w:val="28"/>
                      </w:rPr>
                      <w:t>Труд на открытом воздухе</w:t>
                    </w:r>
                  </w:p>
                  <w:p w:rsidR="00163B76" w:rsidRPr="00163B76" w:rsidRDefault="00163B76" w:rsidP="00163B76">
                    <w:pPr>
                      <w:spacing w:after="0" w:line="23" w:lineRule="atLeast"/>
                      <w:rPr>
                        <w:rFonts w:ascii="Times New Roman" w:hAnsi="Times New Roman" w:cs="Times New Roman"/>
                        <w:sz w:val="28"/>
                        <w:szCs w:val="28"/>
                      </w:rPr>
                    </w:pPr>
                    <w:r w:rsidRPr="00163B76">
                      <w:rPr>
                        <w:rFonts w:ascii="Times New Roman" w:hAnsi="Times New Roman" w:cs="Times New Roman"/>
                        <w:sz w:val="28"/>
                        <w:szCs w:val="28"/>
                      </w:rPr>
                      <w:t>Труд в необычных условиях</w:t>
                    </w:r>
                  </w:p>
                  <w:p w:rsidR="00163B76" w:rsidRPr="00163B76" w:rsidRDefault="00163B76" w:rsidP="00163B76">
                    <w:pPr>
                      <w:spacing w:after="0" w:line="23" w:lineRule="atLeast"/>
                      <w:rPr>
                        <w:rFonts w:ascii="Times New Roman" w:hAnsi="Times New Roman" w:cs="Times New Roman"/>
                        <w:sz w:val="28"/>
                        <w:szCs w:val="28"/>
                      </w:rPr>
                    </w:pPr>
                    <w:r w:rsidRPr="00163B76">
                      <w:rPr>
                        <w:rFonts w:ascii="Times New Roman" w:hAnsi="Times New Roman" w:cs="Times New Roman"/>
                        <w:sz w:val="28"/>
                        <w:szCs w:val="28"/>
                      </w:rPr>
                      <w:t>Труд с повышенной моральной ответственностью</w:t>
                    </w:r>
                  </w:p>
                </w:txbxContent>
              </v:textbox>
            </v:shape>
            <v:line id="_x0000_s1155" style="position:absolute" from="4618,9087" to="11143,9087" o:regroupid="4" strokecolor="#974706 [1609]" strokeweight="1.5pt"/>
            <v:line id="_x0000_s1156" style="position:absolute" from="4618,10246" to="11143,10246" o:regroupid="4" strokecolor="#974706 [1609]" strokeweight="1.5pt"/>
            <v:line id="_x0000_s1157" style="position:absolute" from="4605,13523" to="11143,13523" o:regroupid="4" strokecolor="#974706 [1609]" strokeweight="1.5pt"/>
            <v:line id="_x0000_s1159" style="position:absolute" from="4147,8494" to="4605,8494" o:regroupid="4" strokecolor="#974706 [1609]" strokeweight="1.5pt">
              <v:stroke endarrow="block"/>
            </v:line>
            <v:line id="_x0000_s1160" style="position:absolute" from="4147,9845" to="4605,9845" o:regroupid="4" strokecolor="#974706 [1609]" strokeweight="1.5pt">
              <v:stroke endarrow="block"/>
            </v:line>
            <v:line id="_x0000_s1161" style="position:absolute" from="4147,12183" to="4605,12183" o:regroupid="4" strokecolor="#974706 [1609]" strokeweight="1.5pt">
              <v:stroke endarrow="block"/>
            </v:line>
            <v:line id="_x0000_s1162" style="position:absolute" from="4160,14383" to="4618,14383" o:regroupid="4" strokecolor="#974706 [1609]" strokeweight="1.5pt">
              <v:stroke endarrow="block"/>
            </v:line>
            <v:shapetype id="_x0000_t32" coordsize="21600,21600" o:spt="32" o:oned="t" path="m,l21600,21600e" filled="f">
              <v:path arrowok="t" fillok="f" o:connecttype="none"/>
              <o:lock v:ext="edit" shapetype="t"/>
            </v:shapetype>
            <v:shape id="_x0000_s1166" type="#_x0000_t32" style="position:absolute;left:1539;top:9087;width:2596;height:0" o:connectortype="straight" o:regroupid="4" strokecolor="#974706 [1609]" strokeweight="1.5pt"/>
            <v:shape id="_x0000_s1167" type="#_x0000_t32" style="position:absolute;left:1564;top:10246;width:2596;height:0" o:connectortype="straight" o:regroupid="4" strokecolor="#974706 [1609]" strokeweight="1.5pt"/>
            <v:shape id="_x0000_s1168" type="#_x0000_t32" style="position:absolute;left:1539;top:13523;width:2596;height:0" o:connectortype="straight" o:regroupid="4" strokecolor="#974706 [1609]" strokeweight="1.5pt"/>
          </v:group>
        </w:pict>
      </w:r>
    </w:p>
    <w:p w:rsidR="00163B76" w:rsidRDefault="00163B76" w:rsidP="00163B76">
      <w:pPr>
        <w:spacing w:after="0" w:line="360" w:lineRule="auto"/>
        <w:ind w:firstLine="567"/>
        <w:jc w:val="both"/>
        <w:rPr>
          <w:rFonts w:ascii="Times New Roman" w:hAnsi="Times New Roman" w:cs="Times New Roman"/>
          <w:sz w:val="28"/>
          <w:szCs w:val="28"/>
        </w:rPr>
      </w:pPr>
    </w:p>
    <w:p w:rsidR="00163B76" w:rsidRDefault="00163B76" w:rsidP="00163B76">
      <w:pPr>
        <w:spacing w:after="0" w:line="360" w:lineRule="auto"/>
        <w:ind w:firstLine="567"/>
        <w:jc w:val="both"/>
        <w:rPr>
          <w:rFonts w:ascii="Times New Roman" w:hAnsi="Times New Roman" w:cs="Times New Roman"/>
          <w:sz w:val="28"/>
          <w:szCs w:val="28"/>
        </w:rPr>
      </w:pPr>
    </w:p>
    <w:p w:rsidR="00163B76" w:rsidRDefault="00163B76" w:rsidP="00163B76">
      <w:pPr>
        <w:spacing w:after="0" w:line="360" w:lineRule="auto"/>
        <w:ind w:firstLine="567"/>
        <w:jc w:val="both"/>
        <w:rPr>
          <w:rFonts w:ascii="Times New Roman" w:hAnsi="Times New Roman" w:cs="Times New Roman"/>
          <w:sz w:val="28"/>
          <w:szCs w:val="28"/>
        </w:rPr>
      </w:pPr>
    </w:p>
    <w:p w:rsidR="00163B76" w:rsidRDefault="00163B76" w:rsidP="00163B76">
      <w:pPr>
        <w:spacing w:after="0" w:line="360" w:lineRule="auto"/>
        <w:ind w:firstLine="567"/>
        <w:jc w:val="both"/>
        <w:rPr>
          <w:rFonts w:ascii="Times New Roman" w:hAnsi="Times New Roman" w:cs="Times New Roman"/>
          <w:sz w:val="28"/>
          <w:szCs w:val="28"/>
        </w:rPr>
      </w:pPr>
    </w:p>
    <w:p w:rsidR="00163B76" w:rsidRDefault="00163B76" w:rsidP="00163B76">
      <w:pPr>
        <w:spacing w:after="0" w:line="360" w:lineRule="auto"/>
        <w:ind w:firstLine="567"/>
        <w:jc w:val="both"/>
        <w:rPr>
          <w:rFonts w:ascii="Times New Roman" w:hAnsi="Times New Roman" w:cs="Times New Roman"/>
          <w:sz w:val="28"/>
          <w:szCs w:val="28"/>
        </w:rPr>
      </w:pPr>
    </w:p>
    <w:p w:rsidR="00163B76" w:rsidRDefault="00163B76" w:rsidP="00163B76">
      <w:pPr>
        <w:spacing w:after="0" w:line="360" w:lineRule="auto"/>
        <w:ind w:firstLine="567"/>
        <w:jc w:val="both"/>
        <w:rPr>
          <w:rFonts w:ascii="Times New Roman" w:hAnsi="Times New Roman" w:cs="Times New Roman"/>
          <w:sz w:val="28"/>
          <w:szCs w:val="28"/>
        </w:rPr>
      </w:pPr>
    </w:p>
    <w:p w:rsidR="00163B76" w:rsidRDefault="00163B76" w:rsidP="00163B76">
      <w:pPr>
        <w:spacing w:after="0" w:line="360" w:lineRule="auto"/>
        <w:ind w:firstLine="567"/>
        <w:jc w:val="both"/>
        <w:rPr>
          <w:rFonts w:ascii="Times New Roman" w:hAnsi="Times New Roman" w:cs="Times New Roman"/>
          <w:sz w:val="28"/>
          <w:szCs w:val="28"/>
        </w:rPr>
      </w:pPr>
    </w:p>
    <w:p w:rsidR="00163B76" w:rsidRDefault="00163B76" w:rsidP="00163B76">
      <w:pPr>
        <w:spacing w:after="0" w:line="360" w:lineRule="auto"/>
        <w:ind w:firstLine="567"/>
        <w:jc w:val="both"/>
        <w:rPr>
          <w:rFonts w:ascii="Times New Roman" w:hAnsi="Times New Roman" w:cs="Times New Roman"/>
          <w:sz w:val="28"/>
          <w:szCs w:val="28"/>
        </w:rPr>
      </w:pPr>
    </w:p>
    <w:p w:rsidR="00163B76" w:rsidRDefault="00163B76" w:rsidP="00163B76">
      <w:pPr>
        <w:spacing w:after="0" w:line="360" w:lineRule="auto"/>
        <w:ind w:firstLine="567"/>
        <w:jc w:val="both"/>
        <w:rPr>
          <w:rFonts w:ascii="Times New Roman" w:hAnsi="Times New Roman" w:cs="Times New Roman"/>
          <w:sz w:val="28"/>
          <w:szCs w:val="28"/>
        </w:rPr>
      </w:pPr>
    </w:p>
    <w:p w:rsidR="00163B76" w:rsidRDefault="00163B76" w:rsidP="00163B76">
      <w:pPr>
        <w:spacing w:after="0" w:line="360" w:lineRule="auto"/>
        <w:ind w:firstLine="567"/>
        <w:jc w:val="both"/>
        <w:rPr>
          <w:rFonts w:ascii="Times New Roman" w:hAnsi="Times New Roman" w:cs="Times New Roman"/>
          <w:sz w:val="28"/>
          <w:szCs w:val="28"/>
        </w:rPr>
      </w:pPr>
    </w:p>
    <w:p w:rsidR="00163B76" w:rsidRDefault="00163B76" w:rsidP="00163B76">
      <w:pPr>
        <w:spacing w:after="0" w:line="360" w:lineRule="auto"/>
        <w:ind w:firstLine="567"/>
        <w:jc w:val="both"/>
        <w:rPr>
          <w:rFonts w:ascii="Times New Roman" w:hAnsi="Times New Roman" w:cs="Times New Roman"/>
          <w:sz w:val="28"/>
          <w:szCs w:val="28"/>
        </w:rPr>
      </w:pPr>
    </w:p>
    <w:p w:rsidR="00163B76" w:rsidRDefault="00163B76" w:rsidP="00163B76">
      <w:pPr>
        <w:spacing w:after="0" w:line="360" w:lineRule="auto"/>
        <w:ind w:firstLine="567"/>
        <w:jc w:val="both"/>
        <w:rPr>
          <w:rFonts w:ascii="Times New Roman" w:hAnsi="Times New Roman" w:cs="Times New Roman"/>
          <w:sz w:val="28"/>
          <w:szCs w:val="28"/>
        </w:rPr>
      </w:pPr>
    </w:p>
    <w:p w:rsidR="00163B76" w:rsidRDefault="00163B76" w:rsidP="00163B76">
      <w:pPr>
        <w:spacing w:after="0" w:line="360" w:lineRule="auto"/>
        <w:ind w:firstLine="567"/>
        <w:jc w:val="both"/>
        <w:rPr>
          <w:rFonts w:ascii="Times New Roman" w:hAnsi="Times New Roman" w:cs="Times New Roman"/>
          <w:sz w:val="28"/>
          <w:szCs w:val="28"/>
        </w:rPr>
      </w:pPr>
    </w:p>
    <w:p w:rsidR="00163B76" w:rsidRDefault="00163B76" w:rsidP="00163B76">
      <w:pPr>
        <w:spacing w:after="0" w:line="360" w:lineRule="auto"/>
        <w:ind w:firstLine="567"/>
        <w:jc w:val="both"/>
        <w:rPr>
          <w:rFonts w:ascii="Times New Roman" w:hAnsi="Times New Roman" w:cs="Times New Roman"/>
          <w:sz w:val="28"/>
          <w:szCs w:val="28"/>
        </w:rPr>
      </w:pPr>
    </w:p>
    <w:p w:rsidR="00163B76" w:rsidRDefault="00163B76" w:rsidP="00163B76">
      <w:pPr>
        <w:spacing w:after="0" w:line="360" w:lineRule="auto"/>
        <w:jc w:val="both"/>
        <w:rPr>
          <w:rFonts w:ascii="Times New Roman" w:hAnsi="Times New Roman" w:cs="Times New Roman"/>
          <w:sz w:val="28"/>
          <w:szCs w:val="28"/>
        </w:rPr>
      </w:pPr>
    </w:p>
    <w:p w:rsidR="00163B76" w:rsidRPr="00B87CDD" w:rsidRDefault="00163B76" w:rsidP="00163B7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Каждый тип профессий </w:t>
      </w:r>
      <w:r w:rsidR="00AA6BB3">
        <w:rPr>
          <w:rFonts w:ascii="Times New Roman" w:hAnsi="Times New Roman" w:cs="Times New Roman"/>
          <w:sz w:val="28"/>
          <w:szCs w:val="28"/>
        </w:rPr>
        <w:t>предъявляет</w:t>
      </w:r>
      <w:r>
        <w:rPr>
          <w:rFonts w:ascii="Times New Roman" w:hAnsi="Times New Roman" w:cs="Times New Roman"/>
          <w:sz w:val="28"/>
          <w:szCs w:val="28"/>
        </w:rPr>
        <w:t xml:space="preserve"> определенные требования к качествам  человека.</w:t>
      </w:r>
      <w:r w:rsidRPr="00B87CDD">
        <w:rPr>
          <w:rFonts w:ascii="Times New Roman" w:hAnsi="Times New Roman" w:cs="Times New Roman"/>
          <w:sz w:val="28"/>
          <w:szCs w:val="28"/>
        </w:rPr>
        <w:t xml:space="preserve"> </w:t>
      </w:r>
      <w:r w:rsidR="00AA6BB3">
        <w:rPr>
          <w:rFonts w:ascii="Times New Roman" w:hAnsi="Times New Roman" w:cs="Times New Roman"/>
          <w:sz w:val="28"/>
          <w:szCs w:val="28"/>
        </w:rPr>
        <w:t>Рассмотрим их:</w:t>
      </w:r>
    </w:p>
    <w:tbl>
      <w:tblPr>
        <w:tblW w:w="0" w:type="auto"/>
        <w:tblInd w:w="108" w:type="dxa"/>
        <w:tblBorders>
          <w:top w:val="single" w:sz="8" w:space="0" w:color="984806" w:themeColor="accent6" w:themeShade="80"/>
          <w:left w:val="single" w:sz="8" w:space="0" w:color="984806" w:themeColor="accent6" w:themeShade="80"/>
          <w:bottom w:val="single" w:sz="8" w:space="0" w:color="984806" w:themeColor="accent6" w:themeShade="80"/>
          <w:right w:val="single" w:sz="8" w:space="0" w:color="984806" w:themeColor="accent6" w:themeShade="80"/>
          <w:insideH w:val="single" w:sz="8" w:space="0" w:color="984806" w:themeColor="accent6" w:themeShade="80"/>
          <w:insideV w:val="single" w:sz="8" w:space="0" w:color="984806" w:themeColor="accent6" w:themeShade="80"/>
        </w:tblBorders>
        <w:tblLayout w:type="fixed"/>
        <w:tblLook w:val="0600"/>
      </w:tblPr>
      <w:tblGrid>
        <w:gridCol w:w="2551"/>
        <w:gridCol w:w="6805"/>
      </w:tblGrid>
      <w:tr w:rsidR="00163B76" w:rsidRPr="00B87CDD" w:rsidTr="00163B76">
        <w:trPr>
          <w:trHeight w:val="300"/>
        </w:trPr>
        <w:tc>
          <w:tcPr>
            <w:tcW w:w="2551" w:type="dxa"/>
            <w:tcBorders>
              <w:top w:val="single" w:sz="18" w:space="0" w:color="984806" w:themeColor="accent6" w:themeShade="80"/>
              <w:left w:val="single" w:sz="18" w:space="0" w:color="984806" w:themeColor="accent6" w:themeShade="80"/>
              <w:bottom w:val="single" w:sz="18" w:space="0" w:color="984806" w:themeColor="accent6" w:themeShade="80"/>
              <w:right w:val="single" w:sz="18" w:space="0" w:color="984806" w:themeColor="accent6" w:themeShade="80"/>
            </w:tcBorders>
            <w:shd w:val="clear" w:color="auto" w:fill="auto"/>
            <w:noWrap/>
          </w:tcPr>
          <w:p w:rsidR="00163B76" w:rsidRPr="00163B76" w:rsidRDefault="00163B76" w:rsidP="00163B76">
            <w:pPr>
              <w:spacing w:after="0" w:line="300" w:lineRule="auto"/>
              <w:ind w:firstLine="33"/>
              <w:rPr>
                <w:rFonts w:ascii="Times New Roman" w:hAnsi="Times New Roman" w:cs="Times New Roman"/>
                <w:bCs/>
                <w:iCs/>
                <w:sz w:val="28"/>
                <w:szCs w:val="28"/>
              </w:rPr>
            </w:pPr>
            <w:r w:rsidRPr="00163B76">
              <w:rPr>
                <w:rFonts w:ascii="Times New Roman" w:hAnsi="Times New Roman" w:cs="Times New Roman"/>
                <w:bCs/>
                <w:iCs/>
                <w:sz w:val="28"/>
                <w:szCs w:val="28"/>
              </w:rPr>
              <w:t xml:space="preserve">Типы профессий </w:t>
            </w:r>
          </w:p>
          <w:p w:rsidR="00163B76" w:rsidRPr="00163B76" w:rsidRDefault="00163B76" w:rsidP="00163B76">
            <w:pPr>
              <w:spacing w:after="0" w:line="300" w:lineRule="auto"/>
              <w:jc w:val="both"/>
              <w:rPr>
                <w:rFonts w:ascii="Times New Roman" w:hAnsi="Times New Roman" w:cs="Times New Roman"/>
                <w:bCs/>
                <w:iCs/>
                <w:sz w:val="28"/>
                <w:szCs w:val="28"/>
              </w:rPr>
            </w:pPr>
          </w:p>
        </w:tc>
        <w:tc>
          <w:tcPr>
            <w:tcW w:w="6805" w:type="dxa"/>
            <w:tcBorders>
              <w:top w:val="single" w:sz="18" w:space="0" w:color="984806" w:themeColor="accent6" w:themeShade="80"/>
              <w:left w:val="single" w:sz="18" w:space="0" w:color="984806" w:themeColor="accent6" w:themeShade="80"/>
              <w:bottom w:val="single" w:sz="18" w:space="0" w:color="984806" w:themeColor="accent6" w:themeShade="80"/>
              <w:right w:val="single" w:sz="18" w:space="0" w:color="984806" w:themeColor="accent6" w:themeShade="80"/>
            </w:tcBorders>
            <w:shd w:val="clear" w:color="auto" w:fill="auto"/>
            <w:noWrap/>
          </w:tcPr>
          <w:p w:rsidR="00163B76" w:rsidRPr="00163B76" w:rsidRDefault="00163B76" w:rsidP="00163B76">
            <w:pPr>
              <w:spacing w:after="0" w:line="300" w:lineRule="auto"/>
              <w:ind w:firstLine="709"/>
              <w:jc w:val="both"/>
              <w:rPr>
                <w:rFonts w:ascii="Times New Roman" w:hAnsi="Times New Roman" w:cs="Times New Roman"/>
                <w:bCs/>
                <w:iCs/>
                <w:sz w:val="28"/>
                <w:szCs w:val="28"/>
              </w:rPr>
            </w:pPr>
            <w:r w:rsidRPr="00163B76">
              <w:rPr>
                <w:rFonts w:ascii="Times New Roman" w:hAnsi="Times New Roman" w:cs="Times New Roman"/>
                <w:bCs/>
                <w:iCs/>
                <w:sz w:val="28"/>
                <w:szCs w:val="28"/>
              </w:rPr>
              <w:t xml:space="preserve">Профессионально важные </w:t>
            </w:r>
          </w:p>
          <w:p w:rsidR="00163B76" w:rsidRPr="00163B76" w:rsidRDefault="00163B76" w:rsidP="00163B76">
            <w:pPr>
              <w:spacing w:after="0" w:line="300" w:lineRule="auto"/>
              <w:ind w:firstLine="709"/>
              <w:jc w:val="both"/>
              <w:rPr>
                <w:rFonts w:ascii="Times New Roman" w:hAnsi="Times New Roman" w:cs="Times New Roman"/>
                <w:bCs/>
                <w:iCs/>
                <w:sz w:val="28"/>
                <w:szCs w:val="28"/>
              </w:rPr>
            </w:pPr>
            <w:r w:rsidRPr="00163B76">
              <w:rPr>
                <w:rFonts w:ascii="Times New Roman" w:hAnsi="Times New Roman" w:cs="Times New Roman"/>
                <w:bCs/>
                <w:iCs/>
                <w:sz w:val="28"/>
                <w:szCs w:val="28"/>
              </w:rPr>
              <w:t>качества человека</w:t>
            </w:r>
          </w:p>
        </w:tc>
      </w:tr>
      <w:tr w:rsidR="00163B76" w:rsidRPr="00B87CDD" w:rsidTr="00163B76">
        <w:trPr>
          <w:trHeight w:val="1048"/>
        </w:trPr>
        <w:tc>
          <w:tcPr>
            <w:tcW w:w="2551" w:type="dxa"/>
            <w:tcBorders>
              <w:top w:val="single" w:sz="18" w:space="0" w:color="984806" w:themeColor="accent6" w:themeShade="80"/>
              <w:left w:val="single" w:sz="18" w:space="0" w:color="984806" w:themeColor="accent6" w:themeShade="80"/>
              <w:bottom w:val="single" w:sz="18" w:space="0" w:color="984806" w:themeColor="accent6" w:themeShade="80"/>
              <w:right w:val="single" w:sz="18" w:space="0" w:color="984806" w:themeColor="accent6" w:themeShade="80"/>
            </w:tcBorders>
            <w:shd w:val="clear" w:color="auto" w:fill="auto"/>
            <w:noWrap/>
          </w:tcPr>
          <w:p w:rsidR="00163B76" w:rsidRPr="00B87CDD" w:rsidRDefault="00163B76" w:rsidP="00AA6BB3">
            <w:pPr>
              <w:tabs>
                <w:tab w:val="left" w:pos="239"/>
              </w:tabs>
              <w:spacing w:after="0" w:line="300" w:lineRule="auto"/>
              <w:ind w:left="34"/>
              <w:rPr>
                <w:rFonts w:ascii="Times New Roman" w:hAnsi="Times New Roman" w:cs="Times New Roman"/>
                <w:sz w:val="28"/>
                <w:szCs w:val="28"/>
              </w:rPr>
            </w:pPr>
            <w:r w:rsidRPr="00B87CDD">
              <w:rPr>
                <w:rFonts w:ascii="Times New Roman" w:hAnsi="Times New Roman" w:cs="Times New Roman"/>
                <w:sz w:val="28"/>
                <w:szCs w:val="28"/>
              </w:rPr>
              <w:t>1. Человек – природа</w:t>
            </w:r>
          </w:p>
        </w:tc>
        <w:tc>
          <w:tcPr>
            <w:tcW w:w="6805" w:type="dxa"/>
            <w:tcBorders>
              <w:top w:val="single" w:sz="18" w:space="0" w:color="984806" w:themeColor="accent6" w:themeShade="80"/>
              <w:left w:val="single" w:sz="18" w:space="0" w:color="984806" w:themeColor="accent6" w:themeShade="80"/>
              <w:bottom w:val="single" w:sz="18" w:space="0" w:color="984806" w:themeColor="accent6" w:themeShade="80"/>
              <w:right w:val="single" w:sz="18" w:space="0" w:color="984806" w:themeColor="accent6" w:themeShade="80"/>
            </w:tcBorders>
            <w:shd w:val="clear" w:color="auto" w:fill="auto"/>
          </w:tcPr>
          <w:p w:rsidR="00163B76" w:rsidRPr="00B87CDD" w:rsidRDefault="00163B76" w:rsidP="00163B76">
            <w:pPr>
              <w:spacing w:after="0" w:line="300" w:lineRule="auto"/>
              <w:ind w:right="176" w:firstLine="35"/>
              <w:jc w:val="both"/>
              <w:rPr>
                <w:rFonts w:ascii="Times New Roman" w:hAnsi="Times New Roman" w:cs="Times New Roman"/>
                <w:sz w:val="28"/>
                <w:szCs w:val="28"/>
              </w:rPr>
            </w:pPr>
            <w:proofErr w:type="gramStart"/>
            <w:r w:rsidRPr="00B87CDD">
              <w:rPr>
                <w:rFonts w:ascii="Times New Roman" w:hAnsi="Times New Roman" w:cs="Times New Roman"/>
                <w:sz w:val="28"/>
                <w:szCs w:val="28"/>
              </w:rPr>
              <w:t>Любовь к животным и растениям, хорошие знания по биологии, химии, ботанике, физическая выносливость, наблюдательность, умение предвидеть изменчивые природные факторы, смелость, точность движений, терпеливость и настойчивость, оперативное мышление, хорошее воображение</w:t>
            </w:r>
            <w:proofErr w:type="gramEnd"/>
          </w:p>
        </w:tc>
      </w:tr>
      <w:tr w:rsidR="00163B76" w:rsidRPr="00B87CDD" w:rsidTr="00163B76">
        <w:trPr>
          <w:trHeight w:val="974"/>
        </w:trPr>
        <w:tc>
          <w:tcPr>
            <w:tcW w:w="2551" w:type="dxa"/>
            <w:tcBorders>
              <w:top w:val="single" w:sz="18" w:space="0" w:color="984806" w:themeColor="accent6" w:themeShade="80"/>
              <w:left w:val="single" w:sz="18" w:space="0" w:color="984806" w:themeColor="accent6" w:themeShade="80"/>
              <w:bottom w:val="single" w:sz="18" w:space="0" w:color="984806" w:themeColor="accent6" w:themeShade="80"/>
              <w:right w:val="single" w:sz="18" w:space="0" w:color="984806" w:themeColor="accent6" w:themeShade="80"/>
            </w:tcBorders>
            <w:shd w:val="clear" w:color="auto" w:fill="EEECE1" w:themeFill="background2"/>
            <w:noWrap/>
          </w:tcPr>
          <w:p w:rsidR="00163B76" w:rsidRPr="00B87CDD" w:rsidRDefault="00163B76" w:rsidP="00AA6BB3">
            <w:pPr>
              <w:spacing w:after="0" w:line="300" w:lineRule="auto"/>
              <w:ind w:firstLine="34"/>
              <w:rPr>
                <w:rFonts w:ascii="Times New Roman" w:hAnsi="Times New Roman" w:cs="Times New Roman"/>
                <w:sz w:val="28"/>
                <w:szCs w:val="28"/>
              </w:rPr>
            </w:pPr>
            <w:r w:rsidRPr="00B87CDD">
              <w:rPr>
                <w:rFonts w:ascii="Times New Roman" w:hAnsi="Times New Roman" w:cs="Times New Roman"/>
                <w:sz w:val="28"/>
                <w:szCs w:val="28"/>
              </w:rPr>
              <w:t>2. Человек – техника</w:t>
            </w:r>
          </w:p>
        </w:tc>
        <w:tc>
          <w:tcPr>
            <w:tcW w:w="6805" w:type="dxa"/>
            <w:tcBorders>
              <w:top w:val="single" w:sz="18" w:space="0" w:color="984806" w:themeColor="accent6" w:themeShade="80"/>
              <w:left w:val="single" w:sz="18" w:space="0" w:color="984806" w:themeColor="accent6" w:themeShade="80"/>
              <w:bottom w:val="single" w:sz="18" w:space="0" w:color="984806" w:themeColor="accent6" w:themeShade="80"/>
              <w:right w:val="single" w:sz="18" w:space="0" w:color="984806" w:themeColor="accent6" w:themeShade="80"/>
            </w:tcBorders>
            <w:shd w:val="clear" w:color="auto" w:fill="EEECE1" w:themeFill="background2"/>
          </w:tcPr>
          <w:p w:rsidR="00163B76" w:rsidRPr="00B87CDD" w:rsidRDefault="00163B76" w:rsidP="00163B76">
            <w:pPr>
              <w:spacing w:after="0" w:line="300" w:lineRule="auto"/>
              <w:ind w:right="176" w:firstLine="35"/>
              <w:jc w:val="both"/>
              <w:rPr>
                <w:rFonts w:ascii="Times New Roman" w:hAnsi="Times New Roman" w:cs="Times New Roman"/>
                <w:sz w:val="28"/>
                <w:szCs w:val="28"/>
              </w:rPr>
            </w:pPr>
            <w:r w:rsidRPr="00B87CDD">
              <w:rPr>
                <w:rFonts w:ascii="Times New Roman" w:hAnsi="Times New Roman" w:cs="Times New Roman"/>
                <w:sz w:val="28"/>
                <w:szCs w:val="28"/>
              </w:rPr>
              <w:t>Любовь к технике, хорошие знания по физике и математике, технический слух, координация и точность движений, физическая и психологическая устойчивость, быстрота реакции, устойчивость к монотомии, креативность, способность к техническому творчеству</w:t>
            </w:r>
          </w:p>
        </w:tc>
      </w:tr>
      <w:tr w:rsidR="00163B76" w:rsidRPr="00B87CDD" w:rsidTr="00163B76">
        <w:trPr>
          <w:trHeight w:val="1544"/>
        </w:trPr>
        <w:tc>
          <w:tcPr>
            <w:tcW w:w="2551" w:type="dxa"/>
            <w:tcBorders>
              <w:top w:val="single" w:sz="18" w:space="0" w:color="984806" w:themeColor="accent6" w:themeShade="80"/>
              <w:left w:val="single" w:sz="18" w:space="0" w:color="984806" w:themeColor="accent6" w:themeShade="80"/>
              <w:bottom w:val="single" w:sz="18" w:space="0" w:color="984806" w:themeColor="accent6" w:themeShade="80"/>
              <w:right w:val="single" w:sz="18" w:space="0" w:color="984806" w:themeColor="accent6" w:themeShade="80"/>
            </w:tcBorders>
            <w:shd w:val="clear" w:color="auto" w:fill="auto"/>
            <w:noWrap/>
          </w:tcPr>
          <w:p w:rsidR="00163B76" w:rsidRPr="00B87CDD" w:rsidRDefault="00163B76" w:rsidP="00AA6BB3">
            <w:pPr>
              <w:spacing w:after="0" w:line="300" w:lineRule="auto"/>
              <w:ind w:firstLine="34"/>
              <w:rPr>
                <w:rFonts w:ascii="Times New Roman" w:hAnsi="Times New Roman" w:cs="Times New Roman"/>
                <w:sz w:val="28"/>
                <w:szCs w:val="28"/>
              </w:rPr>
            </w:pPr>
            <w:r w:rsidRPr="00B87CDD">
              <w:rPr>
                <w:rFonts w:ascii="Times New Roman" w:hAnsi="Times New Roman" w:cs="Times New Roman"/>
                <w:sz w:val="28"/>
                <w:szCs w:val="28"/>
              </w:rPr>
              <w:t>3. Человек – человек</w:t>
            </w:r>
          </w:p>
        </w:tc>
        <w:tc>
          <w:tcPr>
            <w:tcW w:w="6805" w:type="dxa"/>
            <w:tcBorders>
              <w:top w:val="single" w:sz="18" w:space="0" w:color="984806" w:themeColor="accent6" w:themeShade="80"/>
              <w:left w:val="single" w:sz="18" w:space="0" w:color="984806" w:themeColor="accent6" w:themeShade="80"/>
              <w:bottom w:val="single" w:sz="18" w:space="0" w:color="984806" w:themeColor="accent6" w:themeShade="80"/>
              <w:right w:val="single" w:sz="18" w:space="0" w:color="984806" w:themeColor="accent6" w:themeShade="80"/>
            </w:tcBorders>
            <w:shd w:val="clear" w:color="auto" w:fill="auto"/>
          </w:tcPr>
          <w:p w:rsidR="00163B76" w:rsidRPr="00B87CDD" w:rsidRDefault="00163B76" w:rsidP="00163B76">
            <w:pPr>
              <w:spacing w:after="0" w:line="300" w:lineRule="auto"/>
              <w:ind w:right="176" w:firstLine="35"/>
              <w:jc w:val="both"/>
              <w:rPr>
                <w:rFonts w:ascii="Times New Roman" w:hAnsi="Times New Roman" w:cs="Times New Roman"/>
                <w:sz w:val="28"/>
                <w:szCs w:val="28"/>
              </w:rPr>
            </w:pPr>
            <w:proofErr w:type="gramStart"/>
            <w:r w:rsidRPr="00B87CDD">
              <w:rPr>
                <w:rFonts w:ascii="Times New Roman" w:hAnsi="Times New Roman" w:cs="Times New Roman"/>
                <w:sz w:val="28"/>
                <w:szCs w:val="28"/>
              </w:rPr>
              <w:t>Любовь к людям, знание основ анатомии, физиологии человека, психологии и педагогики, наблюдательность, способность понимать состояние человека, сострадательность, коммуникативные и организаторские способности, воспитанность, эмоциональная устойчивость, честность, справедливость, вежливость, отзывчивость, аккуратность, распределённое внимание, долговременная память</w:t>
            </w:r>
            <w:proofErr w:type="gramEnd"/>
          </w:p>
        </w:tc>
      </w:tr>
      <w:tr w:rsidR="00163B76" w:rsidRPr="00B87CDD" w:rsidTr="00163B76">
        <w:trPr>
          <w:trHeight w:val="1026"/>
        </w:trPr>
        <w:tc>
          <w:tcPr>
            <w:tcW w:w="2551" w:type="dxa"/>
            <w:tcBorders>
              <w:top w:val="single" w:sz="18" w:space="0" w:color="984806" w:themeColor="accent6" w:themeShade="80"/>
              <w:left w:val="single" w:sz="18" w:space="0" w:color="984806" w:themeColor="accent6" w:themeShade="80"/>
              <w:bottom w:val="single" w:sz="18" w:space="0" w:color="984806" w:themeColor="accent6" w:themeShade="80"/>
              <w:right w:val="single" w:sz="18" w:space="0" w:color="984806" w:themeColor="accent6" w:themeShade="80"/>
            </w:tcBorders>
            <w:shd w:val="clear" w:color="auto" w:fill="EEECE1" w:themeFill="background2"/>
            <w:noWrap/>
          </w:tcPr>
          <w:p w:rsidR="00163B76" w:rsidRPr="00B87CDD" w:rsidRDefault="00163B76" w:rsidP="00AA6BB3">
            <w:pPr>
              <w:spacing w:after="0" w:line="300" w:lineRule="auto"/>
              <w:ind w:firstLine="34"/>
              <w:rPr>
                <w:rFonts w:ascii="Times New Roman" w:hAnsi="Times New Roman" w:cs="Times New Roman"/>
                <w:sz w:val="28"/>
                <w:szCs w:val="28"/>
              </w:rPr>
            </w:pPr>
            <w:r w:rsidRPr="00B87CDD">
              <w:rPr>
                <w:rFonts w:ascii="Times New Roman" w:hAnsi="Times New Roman" w:cs="Times New Roman"/>
                <w:sz w:val="28"/>
                <w:szCs w:val="28"/>
              </w:rPr>
              <w:t>4. Человек – знак</w:t>
            </w:r>
          </w:p>
        </w:tc>
        <w:tc>
          <w:tcPr>
            <w:tcW w:w="6805" w:type="dxa"/>
            <w:tcBorders>
              <w:top w:val="single" w:sz="18" w:space="0" w:color="984806" w:themeColor="accent6" w:themeShade="80"/>
              <w:left w:val="single" w:sz="18" w:space="0" w:color="984806" w:themeColor="accent6" w:themeShade="80"/>
              <w:bottom w:val="single" w:sz="18" w:space="0" w:color="984806" w:themeColor="accent6" w:themeShade="80"/>
              <w:right w:val="single" w:sz="18" w:space="0" w:color="984806" w:themeColor="accent6" w:themeShade="80"/>
            </w:tcBorders>
            <w:shd w:val="clear" w:color="auto" w:fill="EEECE1" w:themeFill="background2"/>
          </w:tcPr>
          <w:p w:rsidR="00163B76" w:rsidRPr="00B87CDD" w:rsidRDefault="00163B76" w:rsidP="00163B76">
            <w:pPr>
              <w:spacing w:after="0" w:line="300" w:lineRule="auto"/>
              <w:ind w:right="176" w:firstLine="35"/>
              <w:jc w:val="both"/>
              <w:rPr>
                <w:rFonts w:ascii="Times New Roman" w:hAnsi="Times New Roman" w:cs="Times New Roman"/>
                <w:sz w:val="28"/>
                <w:szCs w:val="28"/>
              </w:rPr>
            </w:pPr>
            <w:r w:rsidRPr="00B87CDD">
              <w:rPr>
                <w:rFonts w:ascii="Times New Roman" w:hAnsi="Times New Roman" w:cs="Times New Roman"/>
                <w:sz w:val="28"/>
                <w:szCs w:val="28"/>
              </w:rPr>
              <w:t xml:space="preserve">Хорошие знания по математике, физике, информатике, русскому языку, хорошее зрительное </w:t>
            </w:r>
          </w:p>
        </w:tc>
      </w:tr>
      <w:tr w:rsidR="00163B76" w:rsidRPr="00B87CDD" w:rsidTr="00163B76">
        <w:trPr>
          <w:trHeight w:val="2341"/>
        </w:trPr>
        <w:tc>
          <w:tcPr>
            <w:tcW w:w="2551" w:type="dxa"/>
            <w:tcBorders>
              <w:top w:val="single" w:sz="18" w:space="0" w:color="984806" w:themeColor="accent6" w:themeShade="80"/>
              <w:left w:val="single" w:sz="18" w:space="0" w:color="984806" w:themeColor="accent6" w:themeShade="80"/>
              <w:bottom w:val="single" w:sz="18" w:space="0" w:color="984806" w:themeColor="accent6" w:themeShade="80"/>
              <w:right w:val="single" w:sz="18" w:space="0" w:color="984806" w:themeColor="accent6" w:themeShade="80"/>
            </w:tcBorders>
            <w:shd w:val="clear" w:color="auto" w:fill="EEECE1" w:themeFill="background2"/>
            <w:noWrap/>
          </w:tcPr>
          <w:p w:rsidR="00163B76" w:rsidRPr="00B87CDD" w:rsidRDefault="00163B76" w:rsidP="00163B76">
            <w:pPr>
              <w:spacing w:after="0" w:line="300" w:lineRule="auto"/>
              <w:ind w:firstLine="34"/>
              <w:jc w:val="both"/>
              <w:rPr>
                <w:rFonts w:ascii="Times New Roman" w:hAnsi="Times New Roman" w:cs="Times New Roman"/>
                <w:sz w:val="28"/>
                <w:szCs w:val="28"/>
              </w:rPr>
            </w:pPr>
          </w:p>
        </w:tc>
        <w:tc>
          <w:tcPr>
            <w:tcW w:w="6805" w:type="dxa"/>
            <w:tcBorders>
              <w:top w:val="single" w:sz="18" w:space="0" w:color="984806" w:themeColor="accent6" w:themeShade="80"/>
              <w:left w:val="single" w:sz="18" w:space="0" w:color="984806" w:themeColor="accent6" w:themeShade="80"/>
              <w:bottom w:val="single" w:sz="18" w:space="0" w:color="984806" w:themeColor="accent6" w:themeShade="80"/>
              <w:right w:val="single" w:sz="18" w:space="0" w:color="984806" w:themeColor="accent6" w:themeShade="80"/>
            </w:tcBorders>
            <w:shd w:val="clear" w:color="auto" w:fill="EEECE1" w:themeFill="background2"/>
          </w:tcPr>
          <w:p w:rsidR="00163B76" w:rsidRPr="00B87CDD" w:rsidRDefault="00163B76" w:rsidP="00163B76">
            <w:pPr>
              <w:spacing w:after="0" w:line="300" w:lineRule="auto"/>
              <w:ind w:right="176" w:firstLine="35"/>
              <w:jc w:val="both"/>
              <w:rPr>
                <w:rFonts w:ascii="Times New Roman" w:hAnsi="Times New Roman" w:cs="Times New Roman"/>
                <w:sz w:val="28"/>
                <w:szCs w:val="28"/>
              </w:rPr>
            </w:pPr>
            <w:proofErr w:type="gramStart"/>
            <w:r w:rsidRPr="00B87CDD">
              <w:rPr>
                <w:rFonts w:ascii="Times New Roman" w:hAnsi="Times New Roman" w:cs="Times New Roman"/>
                <w:sz w:val="28"/>
                <w:szCs w:val="28"/>
              </w:rPr>
              <w:t>восприятие, оперативная память, усидчивость, аккуратность, координация и точность движений, эмоциональная устойчивость, концентрированное внимание, логическое мышление, дисциплинированность, способность оперировать представлениями</w:t>
            </w:r>
            <w:proofErr w:type="gramEnd"/>
          </w:p>
        </w:tc>
      </w:tr>
      <w:tr w:rsidR="00163B76" w:rsidRPr="00B87CDD" w:rsidTr="00163B76">
        <w:trPr>
          <w:trHeight w:val="1064"/>
        </w:trPr>
        <w:tc>
          <w:tcPr>
            <w:tcW w:w="2551" w:type="dxa"/>
            <w:tcBorders>
              <w:top w:val="single" w:sz="18" w:space="0" w:color="984806" w:themeColor="accent6" w:themeShade="80"/>
              <w:left w:val="single" w:sz="18" w:space="0" w:color="984806" w:themeColor="accent6" w:themeShade="80"/>
              <w:bottom w:val="single" w:sz="18" w:space="0" w:color="984806" w:themeColor="accent6" w:themeShade="80"/>
              <w:right w:val="single" w:sz="18" w:space="0" w:color="984806" w:themeColor="accent6" w:themeShade="80"/>
            </w:tcBorders>
            <w:shd w:val="clear" w:color="auto" w:fill="auto"/>
            <w:noWrap/>
          </w:tcPr>
          <w:p w:rsidR="00163B76" w:rsidRPr="00B87CDD" w:rsidRDefault="00163B76" w:rsidP="00163B76">
            <w:pPr>
              <w:spacing w:after="0" w:line="300" w:lineRule="auto"/>
              <w:ind w:firstLine="34"/>
              <w:jc w:val="both"/>
              <w:rPr>
                <w:rFonts w:ascii="Times New Roman" w:hAnsi="Times New Roman" w:cs="Times New Roman"/>
                <w:sz w:val="28"/>
                <w:szCs w:val="28"/>
              </w:rPr>
            </w:pPr>
            <w:r w:rsidRPr="00B87CDD">
              <w:rPr>
                <w:rFonts w:ascii="Times New Roman" w:hAnsi="Times New Roman" w:cs="Times New Roman"/>
                <w:spacing w:val="2"/>
                <w:sz w:val="28"/>
                <w:szCs w:val="28"/>
              </w:rPr>
              <w:t>5. Человек –  художественный образ</w:t>
            </w:r>
          </w:p>
        </w:tc>
        <w:tc>
          <w:tcPr>
            <w:tcW w:w="6805" w:type="dxa"/>
            <w:tcBorders>
              <w:top w:val="single" w:sz="18" w:space="0" w:color="984806" w:themeColor="accent6" w:themeShade="80"/>
              <w:left w:val="single" w:sz="18" w:space="0" w:color="984806" w:themeColor="accent6" w:themeShade="80"/>
              <w:bottom w:val="single" w:sz="18" w:space="0" w:color="984806" w:themeColor="accent6" w:themeShade="80"/>
              <w:right w:val="single" w:sz="18" w:space="0" w:color="984806" w:themeColor="accent6" w:themeShade="80"/>
            </w:tcBorders>
            <w:shd w:val="clear" w:color="auto" w:fill="auto"/>
          </w:tcPr>
          <w:p w:rsidR="00163B76" w:rsidRPr="00B87CDD" w:rsidRDefault="00163B76" w:rsidP="00163B76">
            <w:pPr>
              <w:spacing w:after="0" w:line="300" w:lineRule="auto"/>
              <w:ind w:right="176" w:firstLine="35"/>
              <w:jc w:val="both"/>
              <w:rPr>
                <w:rFonts w:ascii="Times New Roman" w:hAnsi="Times New Roman" w:cs="Times New Roman"/>
                <w:sz w:val="28"/>
                <w:szCs w:val="28"/>
              </w:rPr>
            </w:pPr>
            <w:r w:rsidRPr="00B87CDD">
              <w:rPr>
                <w:rFonts w:ascii="Times New Roman" w:hAnsi="Times New Roman" w:cs="Times New Roman"/>
                <w:sz w:val="28"/>
                <w:szCs w:val="28"/>
              </w:rPr>
              <w:t>Любовь к искусству, хорошие знания по литературе и искусству, творческое воображение, специальные художественные способности, эстетический вкус, впечатлительность и эмоциональность, наглядно-образная память, развитость эстетических чувств, образное мышление</w:t>
            </w:r>
          </w:p>
        </w:tc>
      </w:tr>
    </w:tbl>
    <w:p w:rsidR="00163B76" w:rsidRDefault="00163B76" w:rsidP="00163B76">
      <w:pPr>
        <w:ind w:firstLine="567"/>
        <w:jc w:val="both"/>
        <w:rPr>
          <w:rFonts w:ascii="Times New Roman" w:hAnsi="Times New Roman" w:cs="Times New Roman"/>
          <w:sz w:val="28"/>
          <w:szCs w:val="28"/>
        </w:rPr>
      </w:pPr>
    </w:p>
    <w:p w:rsidR="00163B76" w:rsidRDefault="00163B76" w:rsidP="00163B7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Ориентируя учащихся на профессии IT- направленности в предложенной классификации  будем использовать тип</w:t>
      </w:r>
      <w:r w:rsidR="00AA6BB3">
        <w:rPr>
          <w:rFonts w:ascii="Times New Roman" w:hAnsi="Times New Roman" w:cs="Times New Roman"/>
          <w:sz w:val="28"/>
          <w:szCs w:val="28"/>
        </w:rPr>
        <w:t>ы</w:t>
      </w:r>
      <w:r>
        <w:rPr>
          <w:rFonts w:ascii="Times New Roman" w:hAnsi="Times New Roman" w:cs="Times New Roman"/>
          <w:sz w:val="28"/>
          <w:szCs w:val="28"/>
        </w:rPr>
        <w:t xml:space="preserve"> "Человек </w:t>
      </w:r>
      <w:proofErr w:type="gramStart"/>
      <w:r>
        <w:rPr>
          <w:rFonts w:ascii="Times New Roman" w:hAnsi="Times New Roman" w:cs="Times New Roman"/>
          <w:sz w:val="28"/>
          <w:szCs w:val="28"/>
        </w:rPr>
        <w:t>-т</w:t>
      </w:r>
      <w:proofErr w:type="gramEnd"/>
      <w:r>
        <w:rPr>
          <w:rFonts w:ascii="Times New Roman" w:hAnsi="Times New Roman" w:cs="Times New Roman"/>
          <w:sz w:val="28"/>
          <w:szCs w:val="28"/>
        </w:rPr>
        <w:t>ехника" и "Человек-знак".</w:t>
      </w:r>
    </w:p>
    <w:p w:rsidR="00163B76" w:rsidRDefault="00163B76" w:rsidP="00163B76">
      <w:pPr>
        <w:ind w:firstLine="567"/>
        <w:jc w:val="both"/>
        <w:rPr>
          <w:rFonts w:ascii="Times New Roman" w:hAnsi="Times New Roman" w:cs="Times New Roman"/>
          <w:sz w:val="28"/>
          <w:szCs w:val="28"/>
        </w:rPr>
      </w:pPr>
      <w:r>
        <w:rPr>
          <w:rFonts w:ascii="Times New Roman" w:hAnsi="Times New Roman" w:cs="Times New Roman"/>
          <w:sz w:val="28"/>
          <w:szCs w:val="28"/>
        </w:rPr>
        <w:t>Чтобы профориетационная работа была результативной необходимо учитывать психологические особенности учащихся.</w:t>
      </w:r>
    </w:p>
    <w:p w:rsidR="00A5204F" w:rsidRDefault="00A5204F" w:rsidP="00A5204F">
      <w:pPr>
        <w:ind w:firstLine="567"/>
        <w:jc w:val="center"/>
        <w:rPr>
          <w:rFonts w:ascii="Times New Roman" w:hAnsi="Times New Roman" w:cs="Times New Roman"/>
          <w:b/>
          <w:sz w:val="28"/>
          <w:szCs w:val="28"/>
        </w:rPr>
      </w:pPr>
    </w:p>
    <w:p w:rsidR="00A5204F" w:rsidRPr="00E339E3" w:rsidRDefault="00163B76" w:rsidP="00E339E3">
      <w:pPr>
        <w:jc w:val="center"/>
        <w:rPr>
          <w:rFonts w:ascii="Times New Roman" w:hAnsi="Times New Roman" w:cs="Times New Roman"/>
          <w:b/>
          <w:sz w:val="32"/>
          <w:szCs w:val="32"/>
        </w:rPr>
      </w:pPr>
      <w:r w:rsidRPr="00E339E3">
        <w:rPr>
          <w:rFonts w:ascii="Times New Roman" w:hAnsi="Times New Roman" w:cs="Times New Roman"/>
          <w:b/>
          <w:sz w:val="32"/>
          <w:szCs w:val="32"/>
        </w:rPr>
        <w:t>Часть 3</w:t>
      </w:r>
      <w:r w:rsidR="00A5204F" w:rsidRPr="00E339E3">
        <w:rPr>
          <w:rFonts w:ascii="Times New Roman" w:hAnsi="Times New Roman" w:cs="Times New Roman"/>
          <w:b/>
          <w:sz w:val="32"/>
          <w:szCs w:val="32"/>
        </w:rPr>
        <w:t>. Психологические особенности старших школьников</w:t>
      </w:r>
    </w:p>
    <w:p w:rsidR="00163B76" w:rsidRPr="00B87CDD" w:rsidRDefault="00163B76" w:rsidP="00163B76">
      <w:pPr>
        <w:spacing w:after="0" w:line="360" w:lineRule="auto"/>
        <w:ind w:firstLine="567"/>
        <w:jc w:val="both"/>
        <w:rPr>
          <w:rFonts w:ascii="Times New Roman" w:hAnsi="Times New Roman" w:cs="Times New Roman"/>
          <w:sz w:val="28"/>
          <w:szCs w:val="28"/>
        </w:rPr>
      </w:pPr>
      <w:r w:rsidRPr="00812B28">
        <w:rPr>
          <w:rStyle w:val="10"/>
          <w:color w:val="auto"/>
        </w:rPr>
        <w:t>Юношеский возраст</w:t>
      </w:r>
      <w:r w:rsidRPr="00B87CDD">
        <w:rPr>
          <w:rFonts w:ascii="Times New Roman" w:hAnsi="Times New Roman" w:cs="Times New Roman"/>
          <w:sz w:val="28"/>
          <w:szCs w:val="28"/>
        </w:rPr>
        <w:t xml:space="preserve"> (15-18 лет</w:t>
      </w:r>
      <w:r>
        <w:rPr>
          <w:rFonts w:ascii="Times New Roman" w:hAnsi="Times New Roman" w:cs="Times New Roman"/>
          <w:sz w:val="28"/>
          <w:szCs w:val="28"/>
        </w:rPr>
        <w:t>) - э</w:t>
      </w:r>
      <w:r w:rsidRPr="00B87CDD">
        <w:rPr>
          <w:rFonts w:ascii="Times New Roman" w:hAnsi="Times New Roman" w:cs="Times New Roman"/>
          <w:sz w:val="28"/>
          <w:szCs w:val="28"/>
        </w:rPr>
        <w:t>тот период характеризуется завершением процессов формирования всех органов и систем, достижением организмом функционального уровня взрослого человека.</w:t>
      </w:r>
    </w:p>
    <w:p w:rsidR="00163B76" w:rsidRPr="00B87CDD" w:rsidRDefault="00163B76" w:rsidP="00163B76">
      <w:pPr>
        <w:spacing w:after="0" w:line="360" w:lineRule="auto"/>
        <w:ind w:firstLine="567"/>
        <w:jc w:val="both"/>
        <w:rPr>
          <w:rFonts w:ascii="Times New Roman" w:hAnsi="Times New Roman" w:cs="Times New Roman"/>
          <w:sz w:val="28"/>
          <w:szCs w:val="28"/>
        </w:rPr>
      </w:pPr>
      <w:r w:rsidRPr="00B87CDD">
        <w:rPr>
          <w:rFonts w:ascii="Times New Roman" w:hAnsi="Times New Roman" w:cs="Times New Roman"/>
          <w:sz w:val="28"/>
          <w:szCs w:val="28"/>
        </w:rPr>
        <w:t>У юношей значительно возрастает роль коры головного мозга в регуляции деятельности всех органов и поведения, усиливаются процессы торможения. Их поведение становится более уравновешенным, психика более устойчива, чем у подростков.</w:t>
      </w:r>
    </w:p>
    <w:p w:rsidR="00163B76" w:rsidRDefault="00163B76" w:rsidP="00163B76">
      <w:pPr>
        <w:spacing w:after="0" w:line="360" w:lineRule="auto"/>
        <w:ind w:firstLine="567"/>
        <w:jc w:val="both"/>
        <w:rPr>
          <w:rFonts w:ascii="Times New Roman" w:hAnsi="Times New Roman" w:cs="Times New Roman"/>
          <w:sz w:val="28"/>
          <w:szCs w:val="28"/>
        </w:rPr>
      </w:pPr>
      <w:r w:rsidRPr="00B87CDD">
        <w:rPr>
          <w:rFonts w:ascii="Times New Roman" w:hAnsi="Times New Roman" w:cs="Times New Roman"/>
          <w:sz w:val="28"/>
          <w:szCs w:val="28"/>
        </w:rPr>
        <w:t xml:space="preserve">Для того чтобы в каждый момент работы точно знать, на какие силы учащегося можно смело опираться, на что не стоит рассчитывать, а что и </w:t>
      </w:r>
      <w:r w:rsidRPr="00B87CDD">
        <w:rPr>
          <w:rFonts w:ascii="Times New Roman" w:hAnsi="Times New Roman" w:cs="Times New Roman"/>
          <w:sz w:val="28"/>
          <w:szCs w:val="28"/>
        </w:rPr>
        <w:lastRenderedPageBreak/>
        <w:t xml:space="preserve">вовсе желательно нейтрализовать, необходимо отдавать себе полный отчет в психологическом содержании данного периода развития. </w:t>
      </w:r>
    </w:p>
    <w:p w:rsidR="00163B76" w:rsidRPr="00B87CDD" w:rsidRDefault="00163B76" w:rsidP="00163B76">
      <w:pPr>
        <w:spacing w:after="0" w:line="360" w:lineRule="auto"/>
        <w:ind w:firstLine="567"/>
        <w:jc w:val="both"/>
        <w:rPr>
          <w:rFonts w:ascii="Times New Roman" w:hAnsi="Times New Roman" w:cs="Times New Roman"/>
          <w:sz w:val="28"/>
          <w:szCs w:val="28"/>
        </w:rPr>
      </w:pPr>
      <w:r w:rsidRPr="00B87CDD">
        <w:rPr>
          <w:rFonts w:ascii="Times New Roman" w:hAnsi="Times New Roman" w:cs="Times New Roman"/>
          <w:sz w:val="28"/>
          <w:szCs w:val="28"/>
        </w:rPr>
        <w:t>Современный старшеклассник - продукт современной жизни, он сложен, интересен, противоречив.</w:t>
      </w:r>
    </w:p>
    <w:p w:rsidR="00163B76" w:rsidRPr="00B87CDD" w:rsidRDefault="00163B76" w:rsidP="00163B76">
      <w:pPr>
        <w:spacing w:after="0" w:line="360" w:lineRule="auto"/>
        <w:ind w:firstLine="567"/>
        <w:jc w:val="both"/>
        <w:rPr>
          <w:rFonts w:ascii="Times New Roman" w:hAnsi="Times New Roman" w:cs="Times New Roman"/>
          <w:sz w:val="28"/>
          <w:szCs w:val="28"/>
        </w:rPr>
      </w:pPr>
      <w:r w:rsidRPr="00B87CDD">
        <w:rPr>
          <w:rFonts w:ascii="Times New Roman" w:hAnsi="Times New Roman" w:cs="Times New Roman"/>
          <w:sz w:val="28"/>
          <w:szCs w:val="28"/>
        </w:rPr>
        <w:t xml:space="preserve">В старшем школьном возрасте завершается </w:t>
      </w:r>
      <w:r w:rsidRPr="00E339E3">
        <w:rPr>
          <w:rFonts w:ascii="Times New Roman" w:hAnsi="Times New Roman" w:cs="Times New Roman"/>
          <w:b/>
          <w:sz w:val="28"/>
          <w:szCs w:val="28"/>
        </w:rPr>
        <w:t>физическое созревание</w:t>
      </w:r>
      <w:r w:rsidRPr="00B87CDD">
        <w:rPr>
          <w:rFonts w:ascii="Times New Roman" w:hAnsi="Times New Roman" w:cs="Times New Roman"/>
          <w:sz w:val="28"/>
          <w:szCs w:val="28"/>
        </w:rPr>
        <w:t xml:space="preserve"> индивида. По своему физическому развитию сегодняшние школьники 17 лет соответствуют молодым людям 22 лет 30-х годов.</w:t>
      </w:r>
    </w:p>
    <w:p w:rsidR="00163B76" w:rsidRPr="00B87CDD" w:rsidRDefault="00163B76" w:rsidP="00163B76">
      <w:pPr>
        <w:spacing w:after="0" w:line="360" w:lineRule="auto"/>
        <w:ind w:firstLine="567"/>
        <w:jc w:val="both"/>
        <w:rPr>
          <w:rFonts w:ascii="Times New Roman" w:hAnsi="Times New Roman" w:cs="Times New Roman"/>
          <w:sz w:val="28"/>
          <w:szCs w:val="28"/>
        </w:rPr>
      </w:pPr>
      <w:r w:rsidRPr="00B87CDD">
        <w:rPr>
          <w:rFonts w:ascii="Times New Roman" w:hAnsi="Times New Roman" w:cs="Times New Roman"/>
          <w:sz w:val="28"/>
          <w:szCs w:val="28"/>
        </w:rPr>
        <w:t>В плане умственного развития этот возраст не показывает каких-либо качественных новообразований: здесь укрепляются и совершенствуются те процессы развития формального интеллекта, которые начались в подростковом возрасте. Однако определенная специфика здесь имеется и вызывается она своеобразием развития личности старшего школьника.</w:t>
      </w:r>
    </w:p>
    <w:p w:rsidR="00163B76" w:rsidRPr="00B87CDD" w:rsidRDefault="00163B76" w:rsidP="00163B76">
      <w:pPr>
        <w:spacing w:after="0" w:line="360" w:lineRule="auto"/>
        <w:ind w:firstLine="567"/>
        <w:jc w:val="both"/>
        <w:rPr>
          <w:rFonts w:ascii="Times New Roman" w:hAnsi="Times New Roman" w:cs="Times New Roman"/>
          <w:sz w:val="28"/>
          <w:szCs w:val="28"/>
        </w:rPr>
      </w:pPr>
      <w:r w:rsidRPr="00E339E3">
        <w:rPr>
          <w:rFonts w:ascii="Times New Roman" w:hAnsi="Times New Roman" w:cs="Times New Roman"/>
          <w:b/>
          <w:sz w:val="28"/>
          <w:szCs w:val="28"/>
        </w:rPr>
        <w:t>Мышление</w:t>
      </w:r>
      <w:r w:rsidRPr="00B87CDD">
        <w:rPr>
          <w:rFonts w:ascii="Times New Roman" w:hAnsi="Times New Roman" w:cs="Times New Roman"/>
          <w:sz w:val="28"/>
          <w:szCs w:val="28"/>
        </w:rPr>
        <w:t xml:space="preserve"> старшего школьника приобретает личностный, эмоциональный характер; интеллектуальная деятельность здесь приобретает особую аффективную</w:t>
      </w:r>
      <w:r w:rsidR="00AA6BB3">
        <w:rPr>
          <w:rFonts w:ascii="Times New Roman" w:hAnsi="Times New Roman" w:cs="Times New Roman"/>
          <w:sz w:val="28"/>
          <w:szCs w:val="28"/>
        </w:rPr>
        <w:t xml:space="preserve"> (эмоционально яркую)</w:t>
      </w:r>
      <w:r w:rsidRPr="00B87CDD">
        <w:rPr>
          <w:rFonts w:ascii="Times New Roman" w:hAnsi="Times New Roman" w:cs="Times New Roman"/>
          <w:sz w:val="28"/>
          <w:szCs w:val="28"/>
        </w:rPr>
        <w:t xml:space="preserve"> окраску, связанную с самоопределением старшего школьника и его стремлением к выработке своего мировоззрения. Именно это аффективное стремление (а не интеллектуальные операции сами по себе) создает своеобразие мышления в старшем школьном возрасте.</w:t>
      </w:r>
    </w:p>
    <w:p w:rsidR="00163B76" w:rsidRPr="00B87CDD" w:rsidRDefault="00163B76" w:rsidP="00163B76">
      <w:pPr>
        <w:spacing w:after="0" w:line="360" w:lineRule="auto"/>
        <w:ind w:firstLine="567"/>
        <w:jc w:val="both"/>
        <w:rPr>
          <w:rFonts w:ascii="Times New Roman" w:hAnsi="Times New Roman" w:cs="Times New Roman"/>
          <w:sz w:val="28"/>
          <w:szCs w:val="28"/>
        </w:rPr>
      </w:pPr>
      <w:r w:rsidRPr="00B87CDD">
        <w:rPr>
          <w:rFonts w:ascii="Times New Roman" w:hAnsi="Times New Roman" w:cs="Times New Roman"/>
          <w:sz w:val="28"/>
          <w:szCs w:val="28"/>
        </w:rPr>
        <w:t>Развитие гипотетико-дедуктивного, формального, мышления характеризуется устремлением к свободному и оторванному от реальности рассуждению, к исследованию соотношения категории возможного и действительного.</w:t>
      </w:r>
    </w:p>
    <w:p w:rsidR="00163B76" w:rsidRPr="00B87CDD" w:rsidRDefault="00163B76" w:rsidP="00163B76">
      <w:pPr>
        <w:spacing w:after="0" w:line="360" w:lineRule="auto"/>
        <w:ind w:firstLine="567"/>
        <w:jc w:val="both"/>
        <w:rPr>
          <w:rFonts w:ascii="Times New Roman" w:hAnsi="Times New Roman" w:cs="Times New Roman"/>
          <w:sz w:val="28"/>
          <w:szCs w:val="28"/>
        </w:rPr>
      </w:pPr>
      <w:r w:rsidRPr="00B87CDD">
        <w:rPr>
          <w:rFonts w:ascii="Times New Roman" w:hAnsi="Times New Roman" w:cs="Times New Roman"/>
          <w:sz w:val="28"/>
          <w:szCs w:val="28"/>
        </w:rPr>
        <w:t xml:space="preserve">Назначение периода юности в жизни каждого человека состоит в том, чтобы расширить горизонты познания реального мира, других людей и себя самого, выработать ко всему этому свое отношение, найти свое место в обществе и определить жизненные задачи. Отсюда — интерес юности к самым общим, универсальным законам природы и человеческого бытия, стремление постигнуть теоретические и методологические основы научных </w:t>
      </w:r>
      <w:r w:rsidRPr="00B87CDD">
        <w:rPr>
          <w:rFonts w:ascii="Times New Roman" w:hAnsi="Times New Roman" w:cs="Times New Roman"/>
          <w:sz w:val="28"/>
          <w:szCs w:val="28"/>
        </w:rPr>
        <w:lastRenderedPageBreak/>
        <w:t>дисциплин, острый интерес к познанию человеческих возможностей и внутреннему миру человека, склонность к самоанализу и самооценке.</w:t>
      </w:r>
    </w:p>
    <w:p w:rsidR="00163B76" w:rsidRPr="00B87CDD" w:rsidRDefault="00163B76" w:rsidP="00163B76">
      <w:pPr>
        <w:spacing w:after="0" w:line="360" w:lineRule="auto"/>
        <w:ind w:firstLine="567"/>
        <w:jc w:val="both"/>
        <w:rPr>
          <w:rFonts w:ascii="Times New Roman" w:hAnsi="Times New Roman" w:cs="Times New Roman"/>
          <w:sz w:val="28"/>
          <w:szCs w:val="28"/>
        </w:rPr>
      </w:pPr>
      <w:r w:rsidRPr="00B87CDD">
        <w:rPr>
          <w:rFonts w:ascii="Times New Roman" w:hAnsi="Times New Roman" w:cs="Times New Roman"/>
          <w:sz w:val="28"/>
          <w:szCs w:val="28"/>
        </w:rPr>
        <w:t xml:space="preserve">Юноша не просто строит общую картину мира, но вырабатывает собственное отношение ко всему, что знает и видит. Поэтому в его умственной деятельности </w:t>
      </w:r>
      <w:proofErr w:type="gramStart"/>
      <w:r w:rsidRPr="00B87CDD">
        <w:rPr>
          <w:rFonts w:ascii="Times New Roman" w:hAnsi="Times New Roman" w:cs="Times New Roman"/>
          <w:sz w:val="28"/>
          <w:szCs w:val="28"/>
        </w:rPr>
        <w:t>сочетаются</w:t>
      </w:r>
      <w:proofErr w:type="gramEnd"/>
      <w:r w:rsidRPr="00B87CDD">
        <w:rPr>
          <w:rFonts w:ascii="Times New Roman" w:hAnsi="Times New Roman" w:cs="Times New Roman"/>
          <w:sz w:val="28"/>
          <w:szCs w:val="28"/>
        </w:rPr>
        <w:t xml:space="preserve"> активность анализирующей мысли, склонность к рассуждениям и особая эмоциональность, впечатлительность.</w:t>
      </w:r>
    </w:p>
    <w:p w:rsidR="00163B76" w:rsidRPr="00B87CDD" w:rsidRDefault="00163B76" w:rsidP="00163B76">
      <w:pPr>
        <w:spacing w:after="0" w:line="360" w:lineRule="auto"/>
        <w:ind w:firstLine="567"/>
        <w:jc w:val="both"/>
        <w:rPr>
          <w:rFonts w:ascii="Times New Roman" w:hAnsi="Times New Roman" w:cs="Times New Roman"/>
          <w:sz w:val="28"/>
          <w:szCs w:val="28"/>
        </w:rPr>
      </w:pPr>
      <w:r w:rsidRPr="00B87CDD">
        <w:rPr>
          <w:rFonts w:ascii="Times New Roman" w:hAnsi="Times New Roman" w:cs="Times New Roman"/>
          <w:sz w:val="28"/>
          <w:szCs w:val="28"/>
        </w:rPr>
        <w:t xml:space="preserve">Центральным психологическим процессом юношеского возраста является развитие </w:t>
      </w:r>
      <w:r w:rsidRPr="00E339E3">
        <w:rPr>
          <w:rFonts w:ascii="Times New Roman" w:hAnsi="Times New Roman" w:cs="Times New Roman"/>
          <w:b/>
          <w:sz w:val="28"/>
          <w:szCs w:val="28"/>
        </w:rPr>
        <w:t>самосознания</w:t>
      </w:r>
      <w:r w:rsidRPr="00B87CDD">
        <w:rPr>
          <w:rFonts w:ascii="Times New Roman" w:hAnsi="Times New Roman" w:cs="Times New Roman"/>
          <w:sz w:val="28"/>
          <w:szCs w:val="28"/>
        </w:rPr>
        <w:t>. На основе формирующегося самосознания происходит самоопределение личности старшеклассника, частным проявлением которого является профессиональное самоопределение.</w:t>
      </w:r>
    </w:p>
    <w:p w:rsidR="00E339E3" w:rsidRDefault="00163B76" w:rsidP="00E339E3">
      <w:pPr>
        <w:spacing w:after="0" w:line="360" w:lineRule="auto"/>
        <w:ind w:firstLine="567"/>
        <w:jc w:val="both"/>
        <w:rPr>
          <w:rFonts w:ascii="Times New Roman" w:hAnsi="Times New Roman" w:cs="Times New Roman"/>
          <w:sz w:val="28"/>
          <w:szCs w:val="28"/>
        </w:rPr>
      </w:pPr>
      <w:r w:rsidRPr="00B87CDD">
        <w:rPr>
          <w:rFonts w:ascii="Times New Roman" w:hAnsi="Times New Roman" w:cs="Times New Roman"/>
          <w:sz w:val="28"/>
          <w:szCs w:val="28"/>
        </w:rPr>
        <w:t>Старшеклассника отличает обращенность в будущее, его ожидание и предчувствие. Для того чтобы выбрать профессию, он должен соотнести свои возможности с требованиями, которые предъявляются человеку данной профессиональной деятельностью. Близость вступления в мир взрослых своеобразно окрашивает все поведение старшеклассников, проявляясь, в частности, в их общественной направленности и в повышении требовательности к себе и другим.</w:t>
      </w:r>
      <w:r w:rsidR="00E339E3">
        <w:rPr>
          <w:rFonts w:ascii="Times New Roman" w:hAnsi="Times New Roman" w:cs="Times New Roman"/>
          <w:sz w:val="28"/>
          <w:szCs w:val="28"/>
        </w:rPr>
        <w:t xml:space="preserve"> </w:t>
      </w:r>
    </w:p>
    <w:p w:rsidR="00E339E3" w:rsidRPr="00B87CDD" w:rsidRDefault="00E339E3" w:rsidP="00E339E3">
      <w:pPr>
        <w:spacing w:after="0" w:line="360" w:lineRule="auto"/>
        <w:ind w:firstLine="567"/>
        <w:jc w:val="both"/>
        <w:rPr>
          <w:rFonts w:ascii="Times New Roman" w:eastAsia="Times New Roman" w:hAnsi="Times New Roman" w:cs="Times New Roman"/>
          <w:color w:val="222222"/>
          <w:sz w:val="28"/>
          <w:szCs w:val="28"/>
        </w:rPr>
      </w:pPr>
      <w:r w:rsidRPr="00E339E3">
        <w:rPr>
          <w:rFonts w:ascii="Times New Roman" w:eastAsia="Times New Roman" w:hAnsi="Times New Roman" w:cs="Times New Roman"/>
          <w:b/>
          <w:color w:val="222222"/>
          <w:sz w:val="28"/>
          <w:szCs w:val="28"/>
        </w:rPr>
        <w:t>Самооценка</w:t>
      </w:r>
      <w:r w:rsidRPr="00B87CDD">
        <w:rPr>
          <w:rFonts w:ascii="Times New Roman" w:eastAsia="Times New Roman" w:hAnsi="Times New Roman" w:cs="Times New Roman"/>
          <w:color w:val="222222"/>
          <w:sz w:val="28"/>
          <w:szCs w:val="28"/>
        </w:rPr>
        <w:t xml:space="preserve"> психологический феномен, который непосредственно связан с самосознанием </w:t>
      </w:r>
      <w:r>
        <w:rPr>
          <w:rFonts w:ascii="Times New Roman" w:eastAsia="Times New Roman" w:hAnsi="Times New Roman" w:cs="Times New Roman"/>
          <w:color w:val="222222"/>
          <w:sz w:val="28"/>
          <w:szCs w:val="28"/>
        </w:rPr>
        <w:t>школьника</w:t>
      </w:r>
      <w:r w:rsidRPr="00B87CDD">
        <w:rPr>
          <w:rFonts w:ascii="Times New Roman" w:eastAsia="Times New Roman" w:hAnsi="Times New Roman" w:cs="Times New Roman"/>
          <w:color w:val="222222"/>
          <w:sz w:val="28"/>
          <w:szCs w:val="28"/>
        </w:rPr>
        <w:t xml:space="preserve">.  Самооценка— </w:t>
      </w:r>
      <w:proofErr w:type="gramStart"/>
      <w:r w:rsidRPr="00B87CDD">
        <w:rPr>
          <w:rFonts w:ascii="Times New Roman" w:eastAsia="Times New Roman" w:hAnsi="Times New Roman" w:cs="Times New Roman"/>
          <w:color w:val="222222"/>
          <w:sz w:val="28"/>
          <w:szCs w:val="28"/>
        </w:rPr>
        <w:t>эт</w:t>
      </w:r>
      <w:proofErr w:type="gramEnd"/>
      <w:r w:rsidRPr="00B87CDD">
        <w:rPr>
          <w:rFonts w:ascii="Times New Roman" w:eastAsia="Times New Roman" w:hAnsi="Times New Roman" w:cs="Times New Roman"/>
          <w:color w:val="222222"/>
          <w:sz w:val="28"/>
          <w:szCs w:val="28"/>
        </w:rPr>
        <w:t>о оценка личностью самой себя, своих возможностей, качеств и места среди других людей. Относясь к ядру личности, самооценка являет</w:t>
      </w:r>
      <w:r w:rsidR="00AA6BB3">
        <w:rPr>
          <w:rFonts w:ascii="Times New Roman" w:eastAsia="Times New Roman" w:hAnsi="Times New Roman" w:cs="Times New Roman"/>
          <w:color w:val="222222"/>
          <w:sz w:val="28"/>
          <w:szCs w:val="28"/>
        </w:rPr>
        <w:t>ся важным регулятором поведения</w:t>
      </w:r>
      <w:r w:rsidRPr="00B87CDD">
        <w:rPr>
          <w:rFonts w:ascii="Times New Roman" w:eastAsia="Times New Roman" w:hAnsi="Times New Roman" w:cs="Times New Roman"/>
          <w:color w:val="222222"/>
          <w:sz w:val="28"/>
          <w:szCs w:val="28"/>
        </w:rPr>
        <w:t>. Самооценка формируется еще в детском возрасте в результате общения и совместной деятельности с окружающими людьми.</w:t>
      </w:r>
    </w:p>
    <w:p w:rsidR="00E339E3" w:rsidRPr="00B87CDD" w:rsidRDefault="00E339E3" w:rsidP="00E339E3">
      <w:pPr>
        <w:spacing w:after="0" w:line="360" w:lineRule="auto"/>
        <w:ind w:firstLine="567"/>
        <w:jc w:val="both"/>
        <w:rPr>
          <w:rFonts w:ascii="Times New Roman" w:eastAsia="Times New Roman" w:hAnsi="Times New Roman" w:cs="Times New Roman"/>
          <w:color w:val="222222"/>
          <w:sz w:val="28"/>
          <w:szCs w:val="28"/>
        </w:rPr>
      </w:pPr>
      <w:r w:rsidRPr="00B87CDD">
        <w:rPr>
          <w:rFonts w:ascii="Times New Roman" w:eastAsia="Times New Roman" w:hAnsi="Times New Roman" w:cs="Times New Roman"/>
          <w:color w:val="222222"/>
          <w:sz w:val="28"/>
          <w:szCs w:val="28"/>
        </w:rPr>
        <w:t xml:space="preserve">Огромную роль самооценка играет в профессиональном самоопределении. Неадекватная самооценка (завышенная или заниженная) может быть тормозящим фактором для профессионального самоопределения. Чрезмерная самонадеянность с завышенной самооценкой может привести к  повышенному уровню притязаний в профессиональном выборе, неадекватному восприятие своих возможностей и способностей, что </w:t>
      </w:r>
      <w:r w:rsidRPr="00B87CDD">
        <w:rPr>
          <w:rFonts w:ascii="Times New Roman" w:eastAsia="Times New Roman" w:hAnsi="Times New Roman" w:cs="Times New Roman"/>
          <w:color w:val="222222"/>
          <w:sz w:val="28"/>
          <w:szCs w:val="28"/>
        </w:rPr>
        <w:lastRenderedPageBreak/>
        <w:t>впоследствии (если не вмешаемся мы, взрослые) может привести к трагическим последствиям: глубокому разочарованию, депрессии</w:t>
      </w:r>
      <w:r>
        <w:rPr>
          <w:rFonts w:ascii="Times New Roman" w:eastAsia="Times New Roman" w:hAnsi="Times New Roman" w:cs="Times New Roman"/>
          <w:color w:val="222222"/>
          <w:sz w:val="28"/>
          <w:szCs w:val="28"/>
        </w:rPr>
        <w:t>.</w:t>
      </w:r>
    </w:p>
    <w:p w:rsidR="00163B76" w:rsidRPr="00E339E3" w:rsidRDefault="00E339E3" w:rsidP="00163B76">
      <w:pPr>
        <w:spacing w:after="0" w:line="360" w:lineRule="auto"/>
        <w:ind w:firstLine="567"/>
        <w:jc w:val="both"/>
        <w:rPr>
          <w:rFonts w:ascii="Times New Roman" w:eastAsia="Times New Roman" w:hAnsi="Times New Roman" w:cs="Times New Roman"/>
          <w:color w:val="222222"/>
          <w:sz w:val="28"/>
          <w:szCs w:val="28"/>
        </w:rPr>
      </w:pPr>
      <w:r w:rsidRPr="00B87CDD">
        <w:rPr>
          <w:rFonts w:ascii="Times New Roman" w:eastAsia="Times New Roman" w:hAnsi="Times New Roman" w:cs="Times New Roman"/>
          <w:color w:val="222222"/>
          <w:sz w:val="28"/>
          <w:szCs w:val="28"/>
        </w:rPr>
        <w:t xml:space="preserve">Заниженная самооценка также не дает возможность сделать адекватный профессиональный выбор. Такие ребята могут втайне мечтать о какой-то профессии, но считать себя неспособными или недостойными сделать это выбор. </w:t>
      </w:r>
    </w:p>
    <w:p w:rsidR="00163B76" w:rsidRDefault="00163B76" w:rsidP="00163B7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С</w:t>
      </w:r>
      <w:r w:rsidRPr="00B87CDD">
        <w:rPr>
          <w:rFonts w:ascii="Times New Roman" w:hAnsi="Times New Roman" w:cs="Times New Roman"/>
          <w:sz w:val="28"/>
          <w:szCs w:val="28"/>
        </w:rPr>
        <w:t xml:space="preserve">тарший школьный возраст не лишен трудностей и конфликтов. Это касается в первую очередь несоответствия между физической и психической зрелостью учащихся и их </w:t>
      </w:r>
      <w:r w:rsidRPr="00E339E3">
        <w:rPr>
          <w:rFonts w:ascii="Times New Roman" w:hAnsi="Times New Roman" w:cs="Times New Roman"/>
          <w:b/>
          <w:sz w:val="28"/>
          <w:szCs w:val="28"/>
        </w:rPr>
        <w:t>социальным статусом</w:t>
      </w:r>
      <w:r w:rsidRPr="00B87CDD">
        <w:rPr>
          <w:rFonts w:ascii="Times New Roman" w:hAnsi="Times New Roman" w:cs="Times New Roman"/>
          <w:sz w:val="28"/>
          <w:szCs w:val="28"/>
        </w:rPr>
        <w:t xml:space="preserve">. Старшеклассник, достигший физической зрелости и по интеллектуальному развитию иногда превышающий своих наставников, находится на содержании у родителей, он имеет фактически те же права и обязанности, что и любой школьник другого возраста, его деятельность жестко регламентирована взрослыми, а возможности проявления инициативы во многом ограничены современными формами школьной жизни. Такое искусственное затягивание детства чревато, как известно, опасными последствиями. Инфантильность, отсутствие чувства ответственности за свои действия, пассивная общественная позиция, потребительское отношение к взрослым, проявление школярства в учебе — нередкие явления наших дней. Кроме того, имеются, к сожалению, у некоторой части старших школьников элементы безверия и цинизма. Причиной их появления, как правило, бывает то, что пробуждающиеся у них гражданственные чувства и интересы встречаются с формализмом и демагогией со стороны старших. </w:t>
      </w:r>
    </w:p>
    <w:p w:rsidR="00163B76" w:rsidRPr="00163B76" w:rsidRDefault="00163B76" w:rsidP="00163B76">
      <w:pPr>
        <w:spacing w:after="0" w:line="360" w:lineRule="auto"/>
        <w:ind w:firstLine="567"/>
        <w:jc w:val="both"/>
        <w:rPr>
          <w:rFonts w:ascii="Times New Roman" w:hAnsi="Times New Roman" w:cs="Times New Roman"/>
          <w:sz w:val="28"/>
          <w:szCs w:val="28"/>
        </w:rPr>
      </w:pPr>
      <w:r w:rsidRPr="00B87CDD">
        <w:rPr>
          <w:rFonts w:ascii="Times New Roman" w:hAnsi="Times New Roman" w:cs="Times New Roman"/>
          <w:sz w:val="28"/>
          <w:szCs w:val="28"/>
        </w:rPr>
        <w:t xml:space="preserve">В этом возрасте для школьника важно не усвоение отдельных фактов, частностей, деталей, а </w:t>
      </w:r>
      <w:r w:rsidRPr="00163B76">
        <w:rPr>
          <w:rFonts w:ascii="Times New Roman" w:hAnsi="Times New Roman" w:cs="Times New Roman"/>
          <w:bCs/>
          <w:sz w:val="28"/>
          <w:szCs w:val="28"/>
        </w:rPr>
        <w:t>понимание сущности</w:t>
      </w:r>
      <w:r w:rsidRPr="00163B76">
        <w:rPr>
          <w:rFonts w:ascii="Times New Roman" w:hAnsi="Times New Roman" w:cs="Times New Roman"/>
          <w:sz w:val="28"/>
          <w:szCs w:val="28"/>
        </w:rPr>
        <w:t xml:space="preserve"> </w:t>
      </w:r>
      <w:r w:rsidRPr="00163B76">
        <w:rPr>
          <w:rFonts w:ascii="Times New Roman" w:hAnsi="Times New Roman" w:cs="Times New Roman"/>
          <w:bCs/>
          <w:sz w:val="28"/>
          <w:szCs w:val="28"/>
        </w:rPr>
        <w:t>и смысла производимых действий, его интересует синтез части и целого, частного и общего,</w:t>
      </w:r>
      <w:r w:rsidRPr="00163B76">
        <w:rPr>
          <w:rFonts w:ascii="Times New Roman" w:hAnsi="Times New Roman" w:cs="Times New Roman"/>
          <w:sz w:val="28"/>
          <w:szCs w:val="28"/>
        </w:rPr>
        <w:t xml:space="preserve"> </w:t>
      </w:r>
      <w:r w:rsidRPr="00163B76">
        <w:rPr>
          <w:rFonts w:ascii="Times New Roman" w:hAnsi="Times New Roman" w:cs="Times New Roman"/>
          <w:bCs/>
          <w:sz w:val="28"/>
          <w:szCs w:val="28"/>
        </w:rPr>
        <w:t>конкретного действия и общей схемы деятельности</w:t>
      </w:r>
      <w:r w:rsidRPr="00163B76">
        <w:rPr>
          <w:rFonts w:ascii="Times New Roman" w:hAnsi="Times New Roman" w:cs="Times New Roman"/>
          <w:sz w:val="28"/>
          <w:szCs w:val="28"/>
        </w:rPr>
        <w:t xml:space="preserve">. </w:t>
      </w:r>
      <w:r w:rsidRPr="00163B76">
        <w:rPr>
          <w:rFonts w:ascii="Times New Roman" w:hAnsi="Times New Roman" w:cs="Times New Roman"/>
          <w:bCs/>
          <w:sz w:val="28"/>
          <w:szCs w:val="28"/>
        </w:rPr>
        <w:t xml:space="preserve">Те формы работы, в которых эти тенденции находят удовлетворение, оказываются для старшего школьника не только наиболее привлекательными, но и самыми </w:t>
      </w:r>
      <w:r w:rsidRPr="00163B76">
        <w:rPr>
          <w:rFonts w:ascii="Times New Roman" w:hAnsi="Times New Roman" w:cs="Times New Roman"/>
          <w:bCs/>
          <w:sz w:val="28"/>
          <w:szCs w:val="28"/>
        </w:rPr>
        <w:lastRenderedPageBreak/>
        <w:t>продуктивными. Наоборот, те формы, которые ограничивают его деятельность механическим повторением и заучиванием, встречают его активное внутреннее сопротивление и в итоге оказываются малопродуктивными.</w:t>
      </w:r>
    </w:p>
    <w:p w:rsidR="00163B76" w:rsidRPr="00B87CDD" w:rsidRDefault="00163B76" w:rsidP="00163B76">
      <w:pPr>
        <w:spacing w:after="0" w:line="360" w:lineRule="auto"/>
        <w:ind w:firstLine="567"/>
        <w:jc w:val="both"/>
        <w:rPr>
          <w:rFonts w:ascii="Times New Roman" w:hAnsi="Times New Roman" w:cs="Times New Roman"/>
          <w:sz w:val="28"/>
          <w:szCs w:val="28"/>
        </w:rPr>
      </w:pPr>
      <w:r w:rsidRPr="00B87CDD">
        <w:rPr>
          <w:rFonts w:ascii="Times New Roman" w:hAnsi="Times New Roman" w:cs="Times New Roman"/>
          <w:sz w:val="28"/>
          <w:szCs w:val="28"/>
        </w:rPr>
        <w:t xml:space="preserve">Учащиеся юношеского возраста характеризуются возросшей </w:t>
      </w:r>
      <w:r w:rsidRPr="00E339E3">
        <w:rPr>
          <w:rFonts w:ascii="Times New Roman" w:hAnsi="Times New Roman" w:cs="Times New Roman"/>
          <w:b/>
          <w:sz w:val="28"/>
          <w:szCs w:val="28"/>
        </w:rPr>
        <w:t>общительностью</w:t>
      </w:r>
      <w:r w:rsidRPr="00B87CDD">
        <w:rPr>
          <w:rFonts w:ascii="Times New Roman" w:hAnsi="Times New Roman" w:cs="Times New Roman"/>
          <w:sz w:val="28"/>
          <w:szCs w:val="28"/>
        </w:rPr>
        <w:t>. Старшеклассникам свойственно такое душевное состояние, как ожидание общения, поиск общения. Общение в этом возрасте во многом удовлетворяет потребность в деятельности, в признании, защищенности, интимной реакции. В нем старшеклассники ищут и находят доказательства своей социальной и человеческой ценности. При этом общительность у них часто парадоксально сочетается с застенчивостью, а застенчивость с раскованностью и даже развязностью.</w:t>
      </w:r>
    </w:p>
    <w:p w:rsidR="00163B76" w:rsidRDefault="00163B76" w:rsidP="00163B76">
      <w:pPr>
        <w:spacing w:after="0" w:line="360" w:lineRule="auto"/>
        <w:ind w:firstLine="567"/>
        <w:jc w:val="both"/>
        <w:rPr>
          <w:rFonts w:ascii="Times New Roman" w:hAnsi="Times New Roman" w:cs="Times New Roman"/>
          <w:sz w:val="28"/>
          <w:szCs w:val="28"/>
        </w:rPr>
      </w:pPr>
      <w:r w:rsidRPr="00B87CDD">
        <w:rPr>
          <w:rFonts w:ascii="Times New Roman" w:hAnsi="Times New Roman" w:cs="Times New Roman"/>
          <w:sz w:val="28"/>
          <w:szCs w:val="28"/>
        </w:rPr>
        <w:t>Из приведенной характеристики можно сделать определенные выводы о приоритетном значении отдельных тем в организации</w:t>
      </w:r>
      <w:r>
        <w:rPr>
          <w:rFonts w:ascii="Times New Roman" w:hAnsi="Times New Roman" w:cs="Times New Roman"/>
          <w:sz w:val="28"/>
          <w:szCs w:val="28"/>
        </w:rPr>
        <w:t xml:space="preserve"> профориентационной работы.</w:t>
      </w:r>
    </w:p>
    <w:p w:rsidR="00163B76" w:rsidRPr="00B87CDD" w:rsidRDefault="00163B76" w:rsidP="00163B76">
      <w:pPr>
        <w:spacing w:after="0" w:line="360" w:lineRule="auto"/>
        <w:ind w:firstLine="567"/>
        <w:jc w:val="both"/>
        <w:rPr>
          <w:rFonts w:ascii="Times New Roman" w:hAnsi="Times New Roman" w:cs="Times New Roman"/>
          <w:sz w:val="28"/>
          <w:szCs w:val="28"/>
        </w:rPr>
      </w:pPr>
      <w:r w:rsidRPr="00B87CDD">
        <w:rPr>
          <w:rFonts w:ascii="Times New Roman" w:hAnsi="Times New Roman" w:cs="Times New Roman"/>
          <w:sz w:val="28"/>
          <w:szCs w:val="28"/>
        </w:rPr>
        <w:t xml:space="preserve">Интерес и глубокий эмоциональный </w:t>
      </w:r>
      <w:proofErr w:type="gramStart"/>
      <w:r w:rsidRPr="00B87CDD">
        <w:rPr>
          <w:rFonts w:ascii="Times New Roman" w:hAnsi="Times New Roman" w:cs="Times New Roman"/>
          <w:sz w:val="28"/>
          <w:szCs w:val="28"/>
        </w:rPr>
        <w:t>отклик</w:t>
      </w:r>
      <w:proofErr w:type="gramEnd"/>
      <w:r w:rsidRPr="00B87CDD">
        <w:rPr>
          <w:rFonts w:ascii="Times New Roman" w:hAnsi="Times New Roman" w:cs="Times New Roman"/>
          <w:sz w:val="28"/>
          <w:szCs w:val="28"/>
        </w:rPr>
        <w:t xml:space="preserve"> как правило, вызывают</w:t>
      </w:r>
      <w:r>
        <w:rPr>
          <w:rFonts w:ascii="Times New Roman" w:hAnsi="Times New Roman" w:cs="Times New Roman"/>
          <w:sz w:val="28"/>
          <w:szCs w:val="28"/>
        </w:rPr>
        <w:t xml:space="preserve"> </w:t>
      </w:r>
      <w:r w:rsidRPr="00B87CDD">
        <w:rPr>
          <w:rFonts w:ascii="Times New Roman" w:hAnsi="Times New Roman" w:cs="Times New Roman"/>
          <w:sz w:val="28"/>
          <w:szCs w:val="28"/>
        </w:rPr>
        <w:t>животрепещущие проблемы политики и общественной жизни, обогащающие ту общую картину мира, которая строится старшеклассниками, и вносящие в нее коррективы.</w:t>
      </w:r>
    </w:p>
    <w:p w:rsidR="00163B76" w:rsidRPr="00B87CDD" w:rsidRDefault="00163B76" w:rsidP="00163B7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В</w:t>
      </w:r>
      <w:r w:rsidRPr="00B87CDD">
        <w:rPr>
          <w:rFonts w:ascii="Times New Roman" w:hAnsi="Times New Roman" w:cs="Times New Roman"/>
          <w:sz w:val="28"/>
          <w:szCs w:val="28"/>
        </w:rPr>
        <w:t xml:space="preserve">ажнейшим предметом общения с окружающими в ранней юности является человек с его свойствами и возможностями, достоинствами и недостатками и, в частности, </w:t>
      </w:r>
      <w:proofErr w:type="gramStart"/>
      <w:r w:rsidRPr="00B87CDD">
        <w:rPr>
          <w:rFonts w:ascii="Times New Roman" w:hAnsi="Times New Roman" w:cs="Times New Roman"/>
          <w:sz w:val="28"/>
          <w:szCs w:val="28"/>
        </w:rPr>
        <w:t>собственное</w:t>
      </w:r>
      <w:proofErr w:type="gramEnd"/>
      <w:r w:rsidRPr="00B87CDD">
        <w:rPr>
          <w:rFonts w:ascii="Times New Roman" w:hAnsi="Times New Roman" w:cs="Times New Roman"/>
          <w:sz w:val="28"/>
          <w:szCs w:val="28"/>
        </w:rPr>
        <w:t xml:space="preserve"> Я учащегося. В связи с этим живейшую реакцию вызывает проблематика нравственных ценностей и нравственного мира личности, человеческих отношении, чувств, в особенности те моменты, когда необходимо осмыслить и оценить нравственную позицию личности.</w:t>
      </w:r>
    </w:p>
    <w:p w:rsidR="00163B76" w:rsidRPr="00B87CDD" w:rsidRDefault="00163B76" w:rsidP="00163B76">
      <w:pPr>
        <w:spacing w:after="0" w:line="360" w:lineRule="auto"/>
        <w:ind w:firstLine="567"/>
        <w:jc w:val="both"/>
        <w:rPr>
          <w:rFonts w:ascii="Times New Roman" w:hAnsi="Times New Roman" w:cs="Times New Roman"/>
          <w:sz w:val="28"/>
          <w:szCs w:val="28"/>
        </w:rPr>
      </w:pPr>
      <w:r w:rsidRPr="00B87CDD">
        <w:rPr>
          <w:rFonts w:ascii="Times New Roman" w:hAnsi="Times New Roman" w:cs="Times New Roman"/>
          <w:sz w:val="28"/>
          <w:szCs w:val="28"/>
        </w:rPr>
        <w:t xml:space="preserve">Старшеклассники с их возросшей умственной пытливостью питают отвращение к информационно обедненным формам работы (сюда относится многократное повторение уже известного, чисто формальные преобразования </w:t>
      </w:r>
      <w:r w:rsidRPr="00B87CDD">
        <w:rPr>
          <w:rFonts w:ascii="Times New Roman" w:hAnsi="Times New Roman" w:cs="Times New Roman"/>
          <w:sz w:val="28"/>
          <w:szCs w:val="28"/>
        </w:rPr>
        <w:lastRenderedPageBreak/>
        <w:t>содержания и т. п.). Им импонирует такая организация общения, когда происходит выбор между различными точками зрения, сопоставление альтернативных подходов, отстаивание своей точки зрения, спор. Единственный способ вызвать глубокий эмоциональный и нравственный отклик юноши – поставить его перед близкой ему проблемой, заставляющей самостоятельно размышлять и формулировать вывод.</w:t>
      </w:r>
    </w:p>
    <w:p w:rsidR="00163B76" w:rsidRPr="00B87CDD" w:rsidRDefault="00163B76" w:rsidP="00163B76">
      <w:pPr>
        <w:spacing w:after="0" w:line="360" w:lineRule="auto"/>
        <w:ind w:firstLine="567"/>
        <w:jc w:val="both"/>
        <w:rPr>
          <w:rFonts w:ascii="Times New Roman" w:hAnsi="Times New Roman" w:cs="Times New Roman"/>
          <w:sz w:val="28"/>
          <w:szCs w:val="28"/>
        </w:rPr>
      </w:pPr>
      <w:r w:rsidRPr="00B87CDD">
        <w:rPr>
          <w:rFonts w:ascii="Times New Roman" w:hAnsi="Times New Roman" w:cs="Times New Roman"/>
          <w:sz w:val="28"/>
          <w:szCs w:val="28"/>
        </w:rPr>
        <w:t xml:space="preserve">Строя свои отношения со старшеклассниками, </w:t>
      </w:r>
      <w:r>
        <w:rPr>
          <w:rFonts w:ascii="Times New Roman" w:hAnsi="Times New Roman" w:cs="Times New Roman"/>
          <w:sz w:val="28"/>
          <w:szCs w:val="28"/>
        </w:rPr>
        <w:t>необходимо</w:t>
      </w:r>
      <w:r w:rsidRPr="00B87CDD">
        <w:rPr>
          <w:rFonts w:ascii="Times New Roman" w:hAnsi="Times New Roman" w:cs="Times New Roman"/>
          <w:sz w:val="28"/>
          <w:szCs w:val="28"/>
        </w:rPr>
        <w:t xml:space="preserve"> учитывать, что они в силу постоянного пытливого интереса к людям хорошо разбираются в мотивах действий своих наставников и весьма тонко отмечают психологические нюансы в их настроении.</w:t>
      </w:r>
    </w:p>
    <w:p w:rsidR="00163B76" w:rsidRPr="00163B76" w:rsidRDefault="00163B76" w:rsidP="00163B76">
      <w:pPr>
        <w:spacing w:after="0" w:line="360" w:lineRule="auto"/>
        <w:ind w:firstLine="567"/>
        <w:jc w:val="both"/>
        <w:rPr>
          <w:rFonts w:ascii="Times New Roman" w:hAnsi="Times New Roman" w:cs="Times New Roman"/>
          <w:sz w:val="28"/>
          <w:szCs w:val="28"/>
        </w:rPr>
      </w:pPr>
      <w:r w:rsidRPr="00163B76">
        <w:rPr>
          <w:rFonts w:ascii="Times New Roman" w:hAnsi="Times New Roman" w:cs="Times New Roman"/>
          <w:bCs/>
          <w:sz w:val="28"/>
          <w:szCs w:val="28"/>
        </w:rPr>
        <w:t>Старшеклассники не прощают приспособленчества, беспринципности, пристрастности и выражения личной неприязни в отметках за знания и поведение</w:t>
      </w:r>
      <w:r w:rsidRPr="00B87CDD">
        <w:rPr>
          <w:rFonts w:ascii="Times New Roman" w:hAnsi="Times New Roman" w:cs="Times New Roman"/>
          <w:b/>
          <w:bCs/>
          <w:sz w:val="28"/>
          <w:szCs w:val="28"/>
        </w:rPr>
        <w:t>.</w:t>
      </w:r>
    </w:p>
    <w:p w:rsidR="00163B76" w:rsidRPr="00B87CDD" w:rsidRDefault="00163B76" w:rsidP="00163B76">
      <w:pPr>
        <w:numPr>
          <w:ilvl w:val="12"/>
          <w:numId w:val="0"/>
        </w:numPr>
        <w:shd w:val="clear" w:color="auto" w:fill="FFFFFF"/>
        <w:spacing w:after="0" w:line="360" w:lineRule="auto"/>
        <w:ind w:firstLine="567"/>
        <w:jc w:val="both"/>
        <w:rPr>
          <w:rFonts w:ascii="Times New Roman" w:eastAsia="Times New Roman" w:hAnsi="Times New Roman" w:cs="Times New Roman"/>
          <w:color w:val="000000"/>
          <w:sz w:val="28"/>
          <w:szCs w:val="28"/>
        </w:rPr>
      </w:pPr>
      <w:proofErr w:type="gramStart"/>
      <w:r>
        <w:rPr>
          <w:rFonts w:ascii="Times New Roman" w:hAnsi="Times New Roman" w:cs="Times New Roman"/>
          <w:sz w:val="28"/>
          <w:szCs w:val="28"/>
        </w:rPr>
        <w:t xml:space="preserve">Психологические особенности юношеского возраста отчечаются у школьников в разной степени выраженности,  в зависимости от их личностных  особеностей, темперамента, характера. </w:t>
      </w:r>
      <w:proofErr w:type="gramEnd"/>
    </w:p>
    <w:p w:rsidR="00163B76" w:rsidRDefault="00163B76" w:rsidP="00163B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Рассмотрим  п</w:t>
      </w:r>
      <w:r w:rsidRPr="00163B76">
        <w:rPr>
          <w:rFonts w:ascii="Times New Roman" w:hAnsi="Times New Roman" w:cs="Times New Roman"/>
          <w:sz w:val="28"/>
          <w:szCs w:val="28"/>
        </w:rPr>
        <w:t>сихологические характеристики типов темперамента</w:t>
      </w:r>
      <w:r>
        <w:rPr>
          <w:rFonts w:ascii="Times New Roman" w:hAnsi="Times New Roman" w:cs="Times New Roman"/>
          <w:sz w:val="28"/>
          <w:szCs w:val="28"/>
        </w:rPr>
        <w:t>, их положительные и отрицательные составляющие, которые необходимо учитывать в профориентационной работе.</w:t>
      </w:r>
    </w:p>
    <w:p w:rsidR="00163B76" w:rsidRPr="00B87CDD" w:rsidRDefault="00163B76" w:rsidP="00163B76">
      <w:pPr>
        <w:spacing w:after="0" w:line="360" w:lineRule="auto"/>
        <w:ind w:firstLine="709"/>
        <w:jc w:val="both"/>
        <w:rPr>
          <w:rFonts w:ascii="Times New Roman" w:hAnsi="Times New Roman" w:cs="Times New Roman"/>
          <w:sz w:val="28"/>
          <w:szCs w:val="28"/>
        </w:rPr>
      </w:pP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2268"/>
        <w:gridCol w:w="3597"/>
        <w:gridCol w:w="3598"/>
      </w:tblGrid>
      <w:tr w:rsidR="00163B76" w:rsidRPr="00B87CDD" w:rsidTr="00163B76">
        <w:trPr>
          <w:trHeight w:val="166"/>
        </w:trPr>
        <w:tc>
          <w:tcPr>
            <w:tcW w:w="2268" w:type="dxa"/>
            <w:vMerge w:val="restart"/>
            <w:shd w:val="clear" w:color="auto" w:fill="auto"/>
            <w:vAlign w:val="center"/>
          </w:tcPr>
          <w:p w:rsidR="00163B76" w:rsidRPr="00B87CDD" w:rsidRDefault="00163B76" w:rsidP="00163B76">
            <w:pPr>
              <w:spacing w:after="0" w:line="360" w:lineRule="auto"/>
              <w:ind w:firstLine="34"/>
              <w:jc w:val="both"/>
              <w:rPr>
                <w:rFonts w:ascii="Times New Roman" w:hAnsi="Times New Roman" w:cs="Times New Roman"/>
                <w:b/>
                <w:bCs/>
                <w:iCs/>
                <w:sz w:val="28"/>
                <w:szCs w:val="28"/>
              </w:rPr>
            </w:pPr>
            <w:r w:rsidRPr="00B87CDD">
              <w:rPr>
                <w:rFonts w:ascii="Times New Roman" w:hAnsi="Times New Roman" w:cs="Times New Roman"/>
                <w:b/>
                <w:bCs/>
                <w:iCs/>
                <w:sz w:val="28"/>
                <w:szCs w:val="28"/>
              </w:rPr>
              <w:t>Тип</w:t>
            </w:r>
          </w:p>
          <w:p w:rsidR="00163B76" w:rsidRPr="00B87CDD" w:rsidRDefault="00163B76" w:rsidP="00163B76">
            <w:pPr>
              <w:spacing w:after="0" w:line="360" w:lineRule="auto"/>
              <w:ind w:firstLine="34"/>
              <w:jc w:val="both"/>
              <w:rPr>
                <w:rFonts w:ascii="Times New Roman" w:hAnsi="Times New Roman" w:cs="Times New Roman"/>
                <w:b/>
                <w:bCs/>
                <w:iCs/>
                <w:sz w:val="28"/>
                <w:szCs w:val="28"/>
              </w:rPr>
            </w:pPr>
            <w:r w:rsidRPr="00B87CDD">
              <w:rPr>
                <w:rFonts w:ascii="Times New Roman" w:hAnsi="Times New Roman" w:cs="Times New Roman"/>
                <w:b/>
                <w:bCs/>
                <w:iCs/>
                <w:sz w:val="28"/>
                <w:szCs w:val="28"/>
              </w:rPr>
              <w:t>темперамента</w:t>
            </w:r>
          </w:p>
        </w:tc>
        <w:tc>
          <w:tcPr>
            <w:tcW w:w="7195" w:type="dxa"/>
            <w:gridSpan w:val="2"/>
            <w:shd w:val="clear" w:color="auto" w:fill="auto"/>
            <w:noWrap/>
            <w:vAlign w:val="center"/>
          </w:tcPr>
          <w:p w:rsidR="00163B76" w:rsidRPr="00B87CDD" w:rsidRDefault="00163B76" w:rsidP="00065773">
            <w:pPr>
              <w:spacing w:after="0" w:line="360" w:lineRule="auto"/>
              <w:ind w:firstLine="709"/>
              <w:jc w:val="both"/>
              <w:rPr>
                <w:rFonts w:ascii="Times New Roman" w:hAnsi="Times New Roman" w:cs="Times New Roman"/>
                <w:b/>
                <w:bCs/>
                <w:iCs/>
                <w:sz w:val="28"/>
                <w:szCs w:val="28"/>
              </w:rPr>
            </w:pPr>
            <w:r w:rsidRPr="00B87CDD">
              <w:rPr>
                <w:rFonts w:ascii="Times New Roman" w:hAnsi="Times New Roman" w:cs="Times New Roman"/>
                <w:b/>
                <w:bCs/>
                <w:iCs/>
                <w:sz w:val="28"/>
                <w:szCs w:val="28"/>
              </w:rPr>
              <w:t>Психологические характеристики</w:t>
            </w:r>
          </w:p>
        </w:tc>
      </w:tr>
      <w:tr w:rsidR="00163B76" w:rsidRPr="00B87CDD" w:rsidTr="00163B76">
        <w:trPr>
          <w:trHeight w:val="166"/>
        </w:trPr>
        <w:tc>
          <w:tcPr>
            <w:tcW w:w="2268" w:type="dxa"/>
            <w:vMerge/>
            <w:shd w:val="clear" w:color="auto" w:fill="auto"/>
            <w:vAlign w:val="center"/>
          </w:tcPr>
          <w:p w:rsidR="00163B76" w:rsidRPr="00B87CDD" w:rsidRDefault="00163B76" w:rsidP="00163B76">
            <w:pPr>
              <w:spacing w:after="0" w:line="360" w:lineRule="auto"/>
              <w:ind w:firstLine="34"/>
              <w:jc w:val="both"/>
              <w:rPr>
                <w:rFonts w:ascii="Times New Roman" w:hAnsi="Times New Roman" w:cs="Times New Roman"/>
                <w:b/>
                <w:bCs/>
                <w:iCs/>
                <w:sz w:val="28"/>
                <w:szCs w:val="28"/>
              </w:rPr>
            </w:pPr>
          </w:p>
        </w:tc>
        <w:tc>
          <w:tcPr>
            <w:tcW w:w="3597" w:type="dxa"/>
            <w:shd w:val="clear" w:color="auto" w:fill="auto"/>
            <w:noWrap/>
            <w:vAlign w:val="center"/>
          </w:tcPr>
          <w:p w:rsidR="00163B76" w:rsidRPr="00B87CDD" w:rsidRDefault="00163B76" w:rsidP="00065773">
            <w:pPr>
              <w:spacing w:after="0" w:line="360" w:lineRule="auto"/>
              <w:ind w:firstLine="709"/>
              <w:jc w:val="both"/>
              <w:rPr>
                <w:rFonts w:ascii="Times New Roman" w:hAnsi="Times New Roman" w:cs="Times New Roman"/>
                <w:b/>
                <w:bCs/>
                <w:iCs/>
                <w:sz w:val="28"/>
                <w:szCs w:val="28"/>
              </w:rPr>
            </w:pPr>
            <w:r w:rsidRPr="00B87CDD">
              <w:rPr>
                <w:rFonts w:ascii="Times New Roman" w:hAnsi="Times New Roman" w:cs="Times New Roman"/>
                <w:b/>
                <w:bCs/>
                <w:iCs/>
                <w:sz w:val="28"/>
                <w:szCs w:val="28"/>
              </w:rPr>
              <w:t>положительные</w:t>
            </w:r>
          </w:p>
        </w:tc>
        <w:tc>
          <w:tcPr>
            <w:tcW w:w="3598" w:type="dxa"/>
            <w:shd w:val="clear" w:color="auto" w:fill="auto"/>
            <w:noWrap/>
            <w:vAlign w:val="center"/>
          </w:tcPr>
          <w:p w:rsidR="00163B76" w:rsidRPr="00B87CDD" w:rsidRDefault="00163B76" w:rsidP="00065773">
            <w:pPr>
              <w:spacing w:after="0" w:line="360" w:lineRule="auto"/>
              <w:ind w:firstLine="709"/>
              <w:jc w:val="both"/>
              <w:rPr>
                <w:rFonts w:ascii="Times New Roman" w:hAnsi="Times New Roman" w:cs="Times New Roman"/>
                <w:b/>
                <w:bCs/>
                <w:iCs/>
                <w:sz w:val="28"/>
                <w:szCs w:val="28"/>
              </w:rPr>
            </w:pPr>
            <w:r w:rsidRPr="00B87CDD">
              <w:rPr>
                <w:rFonts w:ascii="Times New Roman" w:hAnsi="Times New Roman" w:cs="Times New Roman"/>
                <w:b/>
                <w:bCs/>
                <w:iCs/>
                <w:sz w:val="28"/>
                <w:szCs w:val="28"/>
              </w:rPr>
              <w:t>отрицательные</w:t>
            </w:r>
          </w:p>
        </w:tc>
      </w:tr>
      <w:tr w:rsidR="00163B76" w:rsidRPr="00B87CDD" w:rsidTr="00163B76">
        <w:trPr>
          <w:trHeight w:val="574"/>
        </w:trPr>
        <w:tc>
          <w:tcPr>
            <w:tcW w:w="2268" w:type="dxa"/>
            <w:shd w:val="clear" w:color="auto" w:fill="auto"/>
            <w:noWrap/>
            <w:vAlign w:val="center"/>
          </w:tcPr>
          <w:p w:rsidR="00163B76" w:rsidRPr="00B87CDD" w:rsidRDefault="00163B76" w:rsidP="00163B76">
            <w:pPr>
              <w:spacing w:after="0" w:line="360" w:lineRule="auto"/>
              <w:ind w:firstLine="34"/>
              <w:jc w:val="both"/>
              <w:rPr>
                <w:rFonts w:ascii="Times New Roman" w:hAnsi="Times New Roman" w:cs="Times New Roman"/>
                <w:iCs/>
                <w:sz w:val="28"/>
                <w:szCs w:val="28"/>
              </w:rPr>
            </w:pPr>
            <w:r w:rsidRPr="00B87CDD">
              <w:rPr>
                <w:rFonts w:ascii="Times New Roman" w:hAnsi="Times New Roman" w:cs="Times New Roman"/>
                <w:iCs/>
                <w:sz w:val="28"/>
                <w:szCs w:val="28"/>
              </w:rPr>
              <w:t>Холерик</w:t>
            </w:r>
          </w:p>
        </w:tc>
        <w:tc>
          <w:tcPr>
            <w:tcW w:w="3597" w:type="dxa"/>
            <w:shd w:val="clear" w:color="auto" w:fill="auto"/>
          </w:tcPr>
          <w:p w:rsidR="00163B76" w:rsidRPr="00B87CDD" w:rsidRDefault="00163B76" w:rsidP="00163B76">
            <w:pPr>
              <w:spacing w:after="0" w:line="360" w:lineRule="auto"/>
              <w:ind w:right="87" w:firstLine="34"/>
              <w:jc w:val="both"/>
              <w:rPr>
                <w:rFonts w:ascii="Times New Roman" w:hAnsi="Times New Roman" w:cs="Times New Roman"/>
                <w:sz w:val="28"/>
                <w:szCs w:val="28"/>
              </w:rPr>
            </w:pPr>
            <w:r w:rsidRPr="00B87CDD">
              <w:rPr>
                <w:rFonts w:ascii="Times New Roman" w:hAnsi="Times New Roman" w:cs="Times New Roman"/>
                <w:sz w:val="28"/>
                <w:szCs w:val="28"/>
              </w:rPr>
              <w:t>Энергичность, активность, увлечённость, трудоспособность, целеустремлённость и др.</w:t>
            </w:r>
          </w:p>
        </w:tc>
        <w:tc>
          <w:tcPr>
            <w:tcW w:w="3598" w:type="dxa"/>
            <w:shd w:val="clear" w:color="auto" w:fill="auto"/>
          </w:tcPr>
          <w:p w:rsidR="00163B76" w:rsidRPr="00B87CDD" w:rsidRDefault="00163B76" w:rsidP="00163B76">
            <w:pPr>
              <w:spacing w:after="0" w:line="360" w:lineRule="auto"/>
              <w:ind w:right="141" w:hanging="19"/>
              <w:jc w:val="both"/>
              <w:rPr>
                <w:rFonts w:ascii="Times New Roman" w:hAnsi="Times New Roman" w:cs="Times New Roman"/>
                <w:sz w:val="28"/>
                <w:szCs w:val="28"/>
              </w:rPr>
            </w:pPr>
            <w:r w:rsidRPr="00B87CDD">
              <w:rPr>
                <w:rFonts w:ascii="Times New Roman" w:hAnsi="Times New Roman" w:cs="Times New Roman"/>
                <w:sz w:val="28"/>
                <w:szCs w:val="28"/>
              </w:rPr>
              <w:t>Горячность, импульсивность, вспыльчивость, нетерпеливость, активная деятельность «по настроению» и др.</w:t>
            </w:r>
          </w:p>
        </w:tc>
      </w:tr>
      <w:tr w:rsidR="00163B76" w:rsidRPr="00B87CDD" w:rsidTr="00163B76">
        <w:trPr>
          <w:trHeight w:val="707"/>
        </w:trPr>
        <w:tc>
          <w:tcPr>
            <w:tcW w:w="2268" w:type="dxa"/>
            <w:shd w:val="clear" w:color="auto" w:fill="auto"/>
            <w:noWrap/>
            <w:vAlign w:val="center"/>
          </w:tcPr>
          <w:p w:rsidR="00163B76" w:rsidRPr="00B87CDD" w:rsidRDefault="00163B76" w:rsidP="00163B76">
            <w:pPr>
              <w:spacing w:after="0" w:line="360" w:lineRule="auto"/>
              <w:ind w:firstLine="34"/>
              <w:jc w:val="both"/>
              <w:rPr>
                <w:rFonts w:ascii="Times New Roman" w:hAnsi="Times New Roman" w:cs="Times New Roman"/>
                <w:iCs/>
                <w:sz w:val="28"/>
                <w:szCs w:val="28"/>
              </w:rPr>
            </w:pPr>
            <w:r w:rsidRPr="00B87CDD">
              <w:rPr>
                <w:rFonts w:ascii="Times New Roman" w:hAnsi="Times New Roman" w:cs="Times New Roman"/>
                <w:iCs/>
                <w:sz w:val="28"/>
                <w:szCs w:val="28"/>
              </w:rPr>
              <w:lastRenderedPageBreak/>
              <w:t>Сангвиник</w:t>
            </w:r>
          </w:p>
        </w:tc>
        <w:tc>
          <w:tcPr>
            <w:tcW w:w="3597" w:type="dxa"/>
            <w:shd w:val="clear" w:color="auto" w:fill="auto"/>
          </w:tcPr>
          <w:p w:rsidR="00163B76" w:rsidRPr="00B87CDD" w:rsidRDefault="00163B76" w:rsidP="00CF2C13">
            <w:pPr>
              <w:spacing w:after="0" w:line="360" w:lineRule="auto"/>
              <w:ind w:right="87" w:firstLine="34"/>
              <w:rPr>
                <w:rFonts w:ascii="Times New Roman" w:hAnsi="Times New Roman" w:cs="Times New Roman"/>
                <w:sz w:val="28"/>
                <w:szCs w:val="28"/>
              </w:rPr>
            </w:pPr>
            <w:r w:rsidRPr="00B87CDD">
              <w:rPr>
                <w:rFonts w:ascii="Times New Roman" w:hAnsi="Times New Roman" w:cs="Times New Roman"/>
                <w:sz w:val="28"/>
                <w:szCs w:val="28"/>
              </w:rPr>
              <w:t>Мобильность, коммуникабельность, оптимизм, жизнерадостность, высокая работоспособность, богатство и выразительность мимики и др.</w:t>
            </w:r>
          </w:p>
        </w:tc>
        <w:tc>
          <w:tcPr>
            <w:tcW w:w="3598" w:type="dxa"/>
            <w:shd w:val="clear" w:color="auto" w:fill="auto"/>
          </w:tcPr>
          <w:p w:rsidR="00163B76" w:rsidRPr="00B87CDD" w:rsidRDefault="00163B76" w:rsidP="00163B76">
            <w:pPr>
              <w:spacing w:after="0" w:line="360" w:lineRule="auto"/>
              <w:ind w:right="141" w:hanging="19"/>
              <w:jc w:val="both"/>
              <w:rPr>
                <w:rFonts w:ascii="Times New Roman" w:hAnsi="Times New Roman" w:cs="Times New Roman"/>
                <w:sz w:val="28"/>
                <w:szCs w:val="28"/>
              </w:rPr>
            </w:pPr>
            <w:r w:rsidRPr="00B87CDD">
              <w:rPr>
                <w:rFonts w:ascii="Times New Roman" w:hAnsi="Times New Roman" w:cs="Times New Roman"/>
                <w:sz w:val="28"/>
                <w:szCs w:val="28"/>
              </w:rPr>
              <w:t>Склонность к зазнайству, легковесность, поверхностность и др.</w:t>
            </w:r>
          </w:p>
        </w:tc>
      </w:tr>
      <w:tr w:rsidR="00163B76" w:rsidRPr="00B87CDD" w:rsidTr="00163B76">
        <w:trPr>
          <w:trHeight w:val="557"/>
        </w:trPr>
        <w:tc>
          <w:tcPr>
            <w:tcW w:w="2268" w:type="dxa"/>
            <w:shd w:val="clear" w:color="auto" w:fill="auto"/>
            <w:noWrap/>
            <w:vAlign w:val="center"/>
          </w:tcPr>
          <w:p w:rsidR="00163B76" w:rsidRPr="00B87CDD" w:rsidRDefault="00163B76" w:rsidP="00163B76">
            <w:pPr>
              <w:spacing w:after="0" w:line="360" w:lineRule="auto"/>
              <w:ind w:firstLine="34"/>
              <w:jc w:val="both"/>
              <w:rPr>
                <w:rFonts w:ascii="Times New Roman" w:hAnsi="Times New Roman" w:cs="Times New Roman"/>
                <w:iCs/>
                <w:sz w:val="28"/>
                <w:szCs w:val="28"/>
              </w:rPr>
            </w:pPr>
            <w:r w:rsidRPr="00B87CDD">
              <w:rPr>
                <w:rFonts w:ascii="Times New Roman" w:hAnsi="Times New Roman" w:cs="Times New Roman"/>
                <w:iCs/>
                <w:sz w:val="28"/>
                <w:szCs w:val="28"/>
              </w:rPr>
              <w:t>Флегматик</w:t>
            </w:r>
          </w:p>
        </w:tc>
        <w:tc>
          <w:tcPr>
            <w:tcW w:w="3597" w:type="dxa"/>
            <w:shd w:val="clear" w:color="auto" w:fill="auto"/>
          </w:tcPr>
          <w:p w:rsidR="00163B76" w:rsidRPr="00B87CDD" w:rsidRDefault="00163B76" w:rsidP="00163B76">
            <w:pPr>
              <w:spacing w:after="0" w:line="360" w:lineRule="auto"/>
              <w:ind w:right="87" w:firstLine="34"/>
              <w:jc w:val="both"/>
              <w:rPr>
                <w:rFonts w:ascii="Times New Roman" w:hAnsi="Times New Roman" w:cs="Times New Roman"/>
                <w:sz w:val="28"/>
                <w:szCs w:val="28"/>
              </w:rPr>
            </w:pPr>
            <w:r w:rsidRPr="00B87CDD">
              <w:rPr>
                <w:rFonts w:ascii="Times New Roman" w:hAnsi="Times New Roman" w:cs="Times New Roman"/>
                <w:sz w:val="28"/>
                <w:szCs w:val="28"/>
              </w:rPr>
              <w:t>Устойчивость, спокойствие, постоянство, надёжность, терпеливость, упорство и др.</w:t>
            </w:r>
          </w:p>
        </w:tc>
        <w:tc>
          <w:tcPr>
            <w:tcW w:w="3598" w:type="dxa"/>
            <w:shd w:val="clear" w:color="auto" w:fill="auto"/>
          </w:tcPr>
          <w:p w:rsidR="00163B76" w:rsidRPr="00B87CDD" w:rsidRDefault="00163B76" w:rsidP="00163B76">
            <w:pPr>
              <w:spacing w:after="0" w:line="360" w:lineRule="auto"/>
              <w:ind w:right="141" w:hanging="19"/>
              <w:jc w:val="both"/>
              <w:rPr>
                <w:rFonts w:ascii="Times New Roman" w:hAnsi="Times New Roman" w:cs="Times New Roman"/>
                <w:sz w:val="28"/>
                <w:szCs w:val="28"/>
              </w:rPr>
            </w:pPr>
            <w:r w:rsidRPr="00B87CDD">
              <w:rPr>
                <w:rFonts w:ascii="Times New Roman" w:hAnsi="Times New Roman" w:cs="Times New Roman"/>
                <w:sz w:val="28"/>
                <w:szCs w:val="28"/>
              </w:rPr>
              <w:t>Медлительность, пассивность, невыразительность, некоммуникабельность и др.</w:t>
            </w:r>
          </w:p>
        </w:tc>
      </w:tr>
      <w:tr w:rsidR="00163B76" w:rsidRPr="00B87CDD" w:rsidTr="00163B76">
        <w:trPr>
          <w:trHeight w:val="590"/>
        </w:trPr>
        <w:tc>
          <w:tcPr>
            <w:tcW w:w="2268" w:type="dxa"/>
            <w:shd w:val="clear" w:color="auto" w:fill="auto"/>
            <w:noWrap/>
            <w:vAlign w:val="center"/>
          </w:tcPr>
          <w:p w:rsidR="00163B76" w:rsidRPr="00B87CDD" w:rsidRDefault="00163B76" w:rsidP="00163B76">
            <w:pPr>
              <w:spacing w:after="0" w:line="360" w:lineRule="auto"/>
              <w:ind w:firstLine="34"/>
              <w:jc w:val="both"/>
              <w:rPr>
                <w:rFonts w:ascii="Times New Roman" w:hAnsi="Times New Roman" w:cs="Times New Roman"/>
                <w:iCs/>
                <w:sz w:val="28"/>
                <w:szCs w:val="28"/>
              </w:rPr>
            </w:pPr>
            <w:r w:rsidRPr="00B87CDD">
              <w:rPr>
                <w:rFonts w:ascii="Times New Roman" w:hAnsi="Times New Roman" w:cs="Times New Roman"/>
                <w:iCs/>
                <w:sz w:val="28"/>
                <w:szCs w:val="28"/>
              </w:rPr>
              <w:t>Меланхолик</w:t>
            </w:r>
          </w:p>
        </w:tc>
        <w:tc>
          <w:tcPr>
            <w:tcW w:w="3597" w:type="dxa"/>
            <w:shd w:val="clear" w:color="auto" w:fill="auto"/>
          </w:tcPr>
          <w:p w:rsidR="00163B76" w:rsidRPr="00B87CDD" w:rsidRDefault="00163B76" w:rsidP="00163B76">
            <w:pPr>
              <w:spacing w:after="0" w:line="360" w:lineRule="auto"/>
              <w:ind w:right="87" w:firstLine="34"/>
              <w:jc w:val="both"/>
              <w:rPr>
                <w:rFonts w:ascii="Times New Roman" w:hAnsi="Times New Roman" w:cs="Times New Roman"/>
                <w:sz w:val="28"/>
                <w:szCs w:val="28"/>
              </w:rPr>
            </w:pPr>
            <w:r w:rsidRPr="00B87CDD">
              <w:rPr>
                <w:rFonts w:ascii="Times New Roman" w:hAnsi="Times New Roman" w:cs="Times New Roman"/>
                <w:sz w:val="28"/>
                <w:szCs w:val="28"/>
              </w:rPr>
              <w:t xml:space="preserve">Высокая чувствительность, мягкость, человечность, доброжелательность, способность к сочувствию и др. </w:t>
            </w:r>
          </w:p>
        </w:tc>
        <w:tc>
          <w:tcPr>
            <w:tcW w:w="3598" w:type="dxa"/>
            <w:shd w:val="clear" w:color="auto" w:fill="auto"/>
          </w:tcPr>
          <w:p w:rsidR="00163B76" w:rsidRPr="00B87CDD" w:rsidRDefault="00163B76" w:rsidP="00163B76">
            <w:pPr>
              <w:spacing w:after="0" w:line="360" w:lineRule="auto"/>
              <w:ind w:right="141" w:hanging="19"/>
              <w:jc w:val="both"/>
              <w:rPr>
                <w:rFonts w:ascii="Times New Roman" w:hAnsi="Times New Roman" w:cs="Times New Roman"/>
                <w:spacing w:val="-4"/>
                <w:sz w:val="28"/>
                <w:szCs w:val="28"/>
              </w:rPr>
            </w:pPr>
            <w:r w:rsidRPr="00B87CDD">
              <w:rPr>
                <w:rFonts w:ascii="Times New Roman" w:hAnsi="Times New Roman" w:cs="Times New Roman"/>
                <w:spacing w:val="-4"/>
                <w:sz w:val="28"/>
                <w:szCs w:val="28"/>
              </w:rPr>
              <w:t>Тревожность, низкая работоспособность, мнительность, ранимость, замкнутость, подозрительность и др.</w:t>
            </w:r>
          </w:p>
        </w:tc>
      </w:tr>
    </w:tbl>
    <w:p w:rsidR="00163B76" w:rsidRDefault="00163B76" w:rsidP="00163B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Pr="00B87CDD">
        <w:rPr>
          <w:rFonts w:ascii="Times New Roman" w:hAnsi="Times New Roman" w:cs="Times New Roman"/>
          <w:sz w:val="28"/>
          <w:szCs w:val="28"/>
        </w:rPr>
        <w:t xml:space="preserve"> чистом виде типы темперамента не существуют, можно говорить лишь о преобладании черт того или иного темперамента. Не бывает также «положительных» или «отрицательных» типов темперамента. Проявление свойств темперамента во многом зависит от усл</w:t>
      </w:r>
      <w:r>
        <w:rPr>
          <w:rFonts w:ascii="Times New Roman" w:hAnsi="Times New Roman" w:cs="Times New Roman"/>
          <w:sz w:val="28"/>
          <w:szCs w:val="28"/>
        </w:rPr>
        <w:t>овий жизнедеятельности человека</w:t>
      </w:r>
      <w:r w:rsidRPr="00B87CDD">
        <w:rPr>
          <w:rFonts w:ascii="Times New Roman" w:hAnsi="Times New Roman" w:cs="Times New Roman"/>
          <w:sz w:val="28"/>
          <w:szCs w:val="28"/>
        </w:rPr>
        <w:t>.</w:t>
      </w:r>
    </w:p>
    <w:p w:rsidR="00163B76" w:rsidRPr="00E339E3" w:rsidRDefault="00163B76" w:rsidP="00163B76">
      <w:pPr>
        <w:tabs>
          <w:tab w:val="left" w:pos="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w:t>
      </w:r>
      <w:r w:rsidRPr="00B87CDD">
        <w:rPr>
          <w:rFonts w:ascii="Times New Roman" w:hAnsi="Times New Roman" w:cs="Times New Roman"/>
          <w:sz w:val="28"/>
          <w:szCs w:val="28"/>
        </w:rPr>
        <w:t>емперамент тесно связан с характером человека.</w:t>
      </w:r>
      <w:r w:rsidRPr="00E339E3">
        <w:rPr>
          <w:rFonts w:ascii="Times New Roman" w:hAnsi="Times New Roman" w:cs="Times New Roman"/>
          <w:sz w:val="28"/>
          <w:szCs w:val="28"/>
        </w:rPr>
        <w:t xml:space="preserve"> Характер – это совокупность индивидуальных устойчивых психических особенностей человека, проявляющихся в его отнош</w:t>
      </w:r>
      <w:r w:rsidR="00E339E3">
        <w:rPr>
          <w:rFonts w:ascii="Times New Roman" w:hAnsi="Times New Roman" w:cs="Times New Roman"/>
          <w:sz w:val="28"/>
          <w:szCs w:val="28"/>
        </w:rPr>
        <w:t>ениях, поведении и деятельности</w:t>
      </w:r>
      <w:r w:rsidRPr="00E339E3">
        <w:rPr>
          <w:rFonts w:ascii="Times New Roman" w:hAnsi="Times New Roman" w:cs="Times New Roman"/>
          <w:sz w:val="28"/>
          <w:szCs w:val="28"/>
        </w:rPr>
        <w:t>.</w:t>
      </w:r>
      <w:r w:rsidR="00E339E3">
        <w:rPr>
          <w:rFonts w:ascii="Times New Roman" w:hAnsi="Times New Roman" w:cs="Times New Roman"/>
          <w:sz w:val="28"/>
          <w:szCs w:val="28"/>
        </w:rPr>
        <w:t xml:space="preserve"> Если </w:t>
      </w:r>
      <w:r w:rsidR="00E339E3">
        <w:rPr>
          <w:rFonts w:ascii="Times New Roman" w:hAnsi="Times New Roman" w:cs="Times New Roman"/>
          <w:sz w:val="28"/>
          <w:szCs w:val="28"/>
        </w:rPr>
        <w:lastRenderedPageBreak/>
        <w:t>отдельные черты характера  чрезмерно выражены, тогда  говорят  об акцентуациях характера.</w:t>
      </w:r>
    </w:p>
    <w:p w:rsidR="00163B76" w:rsidRPr="00B87CDD" w:rsidRDefault="00163B76" w:rsidP="00163B76">
      <w:pPr>
        <w:tabs>
          <w:tab w:val="left" w:pos="0"/>
        </w:tabs>
        <w:spacing w:after="0" w:line="360" w:lineRule="auto"/>
        <w:ind w:firstLine="709"/>
        <w:jc w:val="both"/>
        <w:rPr>
          <w:rFonts w:ascii="Times New Roman" w:eastAsia="Times New Roman" w:hAnsi="Times New Roman" w:cs="Times New Roman"/>
          <w:sz w:val="28"/>
          <w:szCs w:val="28"/>
        </w:rPr>
      </w:pPr>
      <w:r w:rsidRPr="00B87CDD">
        <w:rPr>
          <w:rFonts w:ascii="Times New Roman" w:eastAsia="Times New Roman" w:hAnsi="Times New Roman" w:cs="Times New Roman"/>
          <w:sz w:val="28"/>
          <w:szCs w:val="28"/>
        </w:rPr>
        <w:t>А.Е. Личко было выделено 11 типов акцентуаций характера. Рассмотрим некоторые типы в аспекте профессионального самоопределения.</w:t>
      </w:r>
    </w:p>
    <w:p w:rsidR="00163B76" w:rsidRPr="00B87CDD" w:rsidRDefault="00163B76" w:rsidP="00163B76">
      <w:pPr>
        <w:tabs>
          <w:tab w:val="left" w:pos="0"/>
        </w:tabs>
        <w:spacing w:after="0" w:line="360" w:lineRule="auto"/>
        <w:ind w:firstLine="709"/>
        <w:jc w:val="both"/>
        <w:rPr>
          <w:rFonts w:ascii="Times New Roman" w:eastAsia="Times New Roman" w:hAnsi="Times New Roman" w:cs="Times New Roman"/>
          <w:color w:val="000000"/>
          <w:sz w:val="28"/>
          <w:szCs w:val="28"/>
        </w:rPr>
      </w:pPr>
      <w:r w:rsidRPr="00B87CDD">
        <w:rPr>
          <w:rFonts w:ascii="Times New Roman" w:eastAsia="Times New Roman" w:hAnsi="Times New Roman" w:cs="Times New Roman"/>
          <w:b/>
          <w:color w:val="000000"/>
          <w:sz w:val="28"/>
          <w:szCs w:val="28"/>
        </w:rPr>
        <w:t>Гипертимной тип</w:t>
      </w:r>
    </w:p>
    <w:p w:rsidR="00163B76" w:rsidRPr="00B87CDD" w:rsidRDefault="00163B76" w:rsidP="00163B76">
      <w:pPr>
        <w:tabs>
          <w:tab w:val="left" w:pos="0"/>
        </w:tabs>
        <w:spacing w:after="0" w:line="360" w:lineRule="auto"/>
        <w:ind w:firstLine="709"/>
        <w:jc w:val="both"/>
        <w:rPr>
          <w:rFonts w:ascii="Times New Roman" w:eastAsia="Times New Roman" w:hAnsi="Times New Roman" w:cs="Times New Roman"/>
          <w:sz w:val="28"/>
          <w:szCs w:val="28"/>
        </w:rPr>
      </w:pPr>
      <w:r w:rsidRPr="00B87CDD">
        <w:rPr>
          <w:rFonts w:ascii="Times New Roman" w:eastAsia="Times New Roman" w:hAnsi="Times New Roman" w:cs="Times New Roman"/>
          <w:sz w:val="28"/>
          <w:szCs w:val="28"/>
        </w:rPr>
        <w:t xml:space="preserve">С детства гипертимные </w:t>
      </w:r>
      <w:r w:rsidR="00CF2C13">
        <w:rPr>
          <w:rFonts w:ascii="Times New Roman" w:eastAsia="Times New Roman" w:hAnsi="Times New Roman" w:cs="Times New Roman"/>
          <w:sz w:val="28"/>
          <w:szCs w:val="28"/>
        </w:rPr>
        <w:t>дети</w:t>
      </w:r>
      <w:r w:rsidRPr="00B87CDD">
        <w:rPr>
          <w:rFonts w:ascii="Times New Roman" w:eastAsia="Times New Roman" w:hAnsi="Times New Roman" w:cs="Times New Roman"/>
          <w:sz w:val="28"/>
          <w:szCs w:val="28"/>
        </w:rPr>
        <w:t xml:space="preserve"> отличаются большой подвижностью, общительностью, болтливостью, чрезмерной самостоятельностью, склонностью к озорству, недостатком чувства дистанции в отношении к взрослым. </w:t>
      </w:r>
    </w:p>
    <w:p w:rsidR="00163B76" w:rsidRPr="00B87CDD" w:rsidRDefault="00163B76" w:rsidP="00163B76">
      <w:pPr>
        <w:tabs>
          <w:tab w:val="left" w:pos="0"/>
        </w:tabs>
        <w:spacing w:after="0" w:line="360" w:lineRule="auto"/>
        <w:ind w:firstLine="709"/>
        <w:jc w:val="both"/>
        <w:rPr>
          <w:rFonts w:ascii="Times New Roman" w:eastAsia="Times New Roman" w:hAnsi="Times New Roman" w:cs="Times New Roman"/>
          <w:sz w:val="28"/>
          <w:szCs w:val="28"/>
        </w:rPr>
      </w:pPr>
      <w:r w:rsidRPr="00B87CDD">
        <w:rPr>
          <w:rFonts w:ascii="Times New Roman" w:eastAsia="Times New Roman" w:hAnsi="Times New Roman" w:cs="Times New Roman"/>
          <w:sz w:val="28"/>
          <w:szCs w:val="28"/>
        </w:rPr>
        <w:t xml:space="preserve">Главная черта гипертимных </w:t>
      </w:r>
      <w:r w:rsidR="00CF2C13">
        <w:rPr>
          <w:rFonts w:ascii="Times New Roman" w:eastAsia="Times New Roman" w:hAnsi="Times New Roman" w:cs="Times New Roman"/>
          <w:sz w:val="28"/>
          <w:szCs w:val="28"/>
        </w:rPr>
        <w:t>школьников</w:t>
      </w:r>
      <w:r w:rsidRPr="00B87CDD">
        <w:rPr>
          <w:rFonts w:ascii="Times New Roman" w:eastAsia="Times New Roman" w:hAnsi="Times New Roman" w:cs="Times New Roman"/>
          <w:sz w:val="28"/>
          <w:szCs w:val="28"/>
        </w:rPr>
        <w:t xml:space="preserve"> – почти всегда очень хорошее настроение. Лишь изредка и ненадолго эта солнечность омрачается вспышками раздражения, гнева, агрессии. Причиной негодования обычно служат противодействие со стороны  окружающих, стремление со стороны последних слишком круто подавить </w:t>
      </w:r>
      <w:r w:rsidR="00CF2C13">
        <w:rPr>
          <w:rFonts w:ascii="Times New Roman" w:eastAsia="Times New Roman" w:hAnsi="Times New Roman" w:cs="Times New Roman"/>
          <w:sz w:val="28"/>
          <w:szCs w:val="28"/>
        </w:rPr>
        <w:t>их</w:t>
      </w:r>
      <w:r w:rsidRPr="00B87CDD">
        <w:rPr>
          <w:rFonts w:ascii="Times New Roman" w:eastAsia="Times New Roman" w:hAnsi="Times New Roman" w:cs="Times New Roman"/>
          <w:sz w:val="28"/>
          <w:szCs w:val="28"/>
        </w:rPr>
        <w:t xml:space="preserve"> желания и намерения, подчинить чужой воле. Вспышки раздражения и гнева увеличиваются в ситуации строго дисциплинарного режима, который они очень плохо переносят и в ситуации, когда они вынуждены находиться в одиночестве. Лишенные контактов со сверстниками и не имеющие возможности применить брызжущую энергию. Хорошее настроение гармонично сочетается с прекрасным самочувствием, высоким жизненным тонусом. </w:t>
      </w:r>
    </w:p>
    <w:p w:rsidR="00163B76" w:rsidRPr="00B87CDD" w:rsidRDefault="00163B76" w:rsidP="00163B76">
      <w:pPr>
        <w:tabs>
          <w:tab w:val="left" w:pos="0"/>
        </w:tabs>
        <w:spacing w:after="0" w:line="360" w:lineRule="auto"/>
        <w:ind w:firstLine="709"/>
        <w:jc w:val="both"/>
        <w:rPr>
          <w:rFonts w:ascii="Times New Roman" w:eastAsia="Times New Roman" w:hAnsi="Times New Roman" w:cs="Times New Roman"/>
          <w:sz w:val="28"/>
          <w:szCs w:val="28"/>
        </w:rPr>
      </w:pPr>
      <w:r w:rsidRPr="00B87CDD">
        <w:rPr>
          <w:rFonts w:ascii="Times New Roman" w:eastAsia="Times New Roman" w:hAnsi="Times New Roman" w:cs="Times New Roman"/>
          <w:sz w:val="28"/>
          <w:szCs w:val="28"/>
        </w:rPr>
        <w:t xml:space="preserve">У таких </w:t>
      </w:r>
      <w:r w:rsidR="00CF2C13">
        <w:rPr>
          <w:rFonts w:ascii="Times New Roman" w:eastAsia="Times New Roman" w:hAnsi="Times New Roman" w:cs="Times New Roman"/>
          <w:sz w:val="28"/>
          <w:szCs w:val="28"/>
        </w:rPr>
        <w:t>школьников</w:t>
      </w:r>
      <w:r w:rsidRPr="00B87CDD">
        <w:rPr>
          <w:rFonts w:ascii="Times New Roman" w:eastAsia="Times New Roman" w:hAnsi="Times New Roman" w:cs="Times New Roman"/>
          <w:sz w:val="28"/>
          <w:szCs w:val="28"/>
        </w:rPr>
        <w:t xml:space="preserve"> ярко выражена реакция эмансипации, поэтому они очень плохо переносят мелочный контроль, повседневную опеку. Гипертимы очень любят компании сверстников и стремятся занимать в них лидирующую позицию. Умение всегда быть впереди,  готовность в любой момент вступить в драку, рисковать, играть с опасностью  привлекает сверстников, вызывает уважение. </w:t>
      </w:r>
    </w:p>
    <w:p w:rsidR="00163B76" w:rsidRDefault="00163B76" w:rsidP="00163B76">
      <w:pPr>
        <w:tabs>
          <w:tab w:val="left" w:pos="0"/>
        </w:tabs>
        <w:spacing w:after="0" w:line="360" w:lineRule="auto"/>
        <w:ind w:firstLine="709"/>
        <w:jc w:val="both"/>
        <w:rPr>
          <w:rFonts w:ascii="Times New Roman" w:eastAsia="Times New Roman" w:hAnsi="Times New Roman" w:cs="Times New Roman"/>
          <w:sz w:val="28"/>
          <w:szCs w:val="28"/>
        </w:rPr>
      </w:pPr>
      <w:r w:rsidRPr="00B87CDD">
        <w:rPr>
          <w:rFonts w:ascii="Times New Roman" w:eastAsia="Times New Roman" w:hAnsi="Times New Roman" w:cs="Times New Roman"/>
          <w:sz w:val="28"/>
          <w:szCs w:val="28"/>
        </w:rPr>
        <w:t xml:space="preserve">Увлечения гипертимов отличаются богатством и разнообразием, но главное – это непостоянство хобби.  Сегодня подросток увлекается лыжами и  латиноамериканскими танцами, а завтра его это уже абсолютно не </w:t>
      </w:r>
      <w:r w:rsidRPr="00B87CDD">
        <w:rPr>
          <w:rFonts w:ascii="Times New Roman" w:eastAsia="Times New Roman" w:hAnsi="Times New Roman" w:cs="Times New Roman"/>
          <w:sz w:val="28"/>
          <w:szCs w:val="28"/>
        </w:rPr>
        <w:lastRenderedPageBreak/>
        <w:t xml:space="preserve">интересует, оказывается, он всегда мечтал быть футболистом. Стремление к лидерству побуждает у гипертимов принимать активное участие в делах школы, класса, что дает им возможность проявить, показать себя добиться лидирующей позиции. Избыточная уверенность в своих силах побуждает показать себя, предстать в лучшем свете, прихвастнуть. Самооценка гипертимов отличается достаточной искренностью, они способны хорошо подмечать большинство черт своего характера, что может значительно облегчить их психолого-педагогическое </w:t>
      </w:r>
      <w:r w:rsidR="00CF2C13">
        <w:rPr>
          <w:rFonts w:ascii="Times New Roman" w:eastAsia="Times New Roman" w:hAnsi="Times New Roman" w:cs="Times New Roman"/>
          <w:sz w:val="28"/>
          <w:szCs w:val="28"/>
        </w:rPr>
        <w:t>воздействие</w:t>
      </w:r>
      <w:r w:rsidRPr="00B87CDD">
        <w:rPr>
          <w:rFonts w:ascii="Times New Roman" w:eastAsia="Times New Roman" w:hAnsi="Times New Roman" w:cs="Times New Roman"/>
          <w:sz w:val="28"/>
          <w:szCs w:val="28"/>
        </w:rPr>
        <w:t xml:space="preserve">. </w:t>
      </w:r>
    </w:p>
    <w:p w:rsidR="00E339E3" w:rsidRDefault="00A56CB1" w:rsidP="00163B76">
      <w:pPr>
        <w:tabs>
          <w:tab w:val="left" w:pos="0"/>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shape id="_x0000_s1173" type="#_x0000_t65" style="position:absolute;left:0;text-align:left;margin-left:6.8pt;margin-top:10.3pt;width:465.95pt;height:254.9pt;z-index:251736064" filled="f" fillcolor="#c90" strokecolor="#974706 [1609]" strokeweight="2.25pt">
            <v:textbox>
              <w:txbxContent>
                <w:p w:rsidR="00E339E3" w:rsidRDefault="00E339E3" w:rsidP="00E339E3">
                  <w:pPr>
                    <w:tabs>
                      <w:tab w:val="left" w:pos="0"/>
                    </w:tabs>
                    <w:spacing w:after="0" w:line="360" w:lineRule="auto"/>
                    <w:ind w:firstLine="709"/>
                    <w:jc w:val="both"/>
                    <w:rPr>
                      <w:rFonts w:ascii="Times New Roman" w:eastAsia="Times New Roman" w:hAnsi="Times New Roman" w:cs="Times New Roman"/>
                      <w:b/>
                      <w:color w:val="222222"/>
                      <w:sz w:val="28"/>
                      <w:szCs w:val="28"/>
                    </w:rPr>
                  </w:pPr>
                  <w:r w:rsidRPr="00B87CDD">
                    <w:rPr>
                      <w:rFonts w:ascii="Times New Roman" w:eastAsia="Times New Roman" w:hAnsi="Times New Roman" w:cs="Times New Roman"/>
                      <w:b/>
                      <w:color w:val="222222"/>
                      <w:sz w:val="28"/>
                      <w:szCs w:val="28"/>
                    </w:rPr>
                    <w:t>Методические рекомендации</w:t>
                  </w:r>
                  <w:r>
                    <w:rPr>
                      <w:rFonts w:ascii="Times New Roman" w:eastAsia="Times New Roman" w:hAnsi="Times New Roman" w:cs="Times New Roman"/>
                      <w:b/>
                      <w:color w:val="222222"/>
                      <w:sz w:val="28"/>
                      <w:szCs w:val="28"/>
                    </w:rPr>
                    <w:t xml:space="preserve"> по взаимодействию</w:t>
                  </w:r>
                  <w:r w:rsidRPr="00B87CDD">
                    <w:rPr>
                      <w:rFonts w:ascii="Times New Roman" w:eastAsia="Times New Roman" w:hAnsi="Times New Roman" w:cs="Times New Roman"/>
                      <w:b/>
                      <w:color w:val="222222"/>
                      <w:sz w:val="28"/>
                      <w:szCs w:val="28"/>
                    </w:rPr>
                    <w:t>:</w:t>
                  </w:r>
                </w:p>
                <w:p w:rsidR="00E339E3" w:rsidRPr="00163B76" w:rsidRDefault="00E339E3" w:rsidP="00E339E3">
                  <w:pPr>
                    <w:tabs>
                      <w:tab w:val="left" w:pos="0"/>
                    </w:tabs>
                    <w:spacing w:after="0" w:line="360" w:lineRule="auto"/>
                    <w:jc w:val="both"/>
                  </w:pPr>
                  <w:r w:rsidRPr="00B87CDD">
                    <w:rPr>
                      <w:rFonts w:ascii="Times New Roman" w:eastAsia="Times New Roman" w:hAnsi="Times New Roman" w:cs="Times New Roman"/>
                      <w:b/>
                      <w:color w:val="222222"/>
                      <w:sz w:val="28"/>
                      <w:szCs w:val="28"/>
                    </w:rPr>
                    <w:t xml:space="preserve"> </w:t>
                  </w:r>
                  <w:r w:rsidRPr="00B87CDD">
                    <w:rPr>
                      <w:rFonts w:ascii="Times New Roman" w:eastAsia="Times New Roman" w:hAnsi="Times New Roman" w:cs="Times New Roman"/>
                      <w:sz w:val="28"/>
                      <w:szCs w:val="28"/>
                    </w:rPr>
                    <w:t xml:space="preserve">В общении с гипертимным </w:t>
                  </w:r>
                  <w:r w:rsidR="00CF2C13">
                    <w:rPr>
                      <w:rFonts w:ascii="Times New Roman" w:eastAsia="Times New Roman" w:hAnsi="Times New Roman" w:cs="Times New Roman"/>
                      <w:sz w:val="28"/>
                      <w:szCs w:val="28"/>
                    </w:rPr>
                    <w:t>школьником</w:t>
                  </w:r>
                  <w:r w:rsidRPr="00B87CDD">
                    <w:rPr>
                      <w:rFonts w:ascii="Times New Roman" w:eastAsia="Times New Roman" w:hAnsi="Times New Roman" w:cs="Times New Roman"/>
                      <w:sz w:val="28"/>
                      <w:szCs w:val="28"/>
                    </w:rPr>
                    <w:t xml:space="preserve"> старайтесь выбирать  позицию партнерства, но не равенства. Относитесь к </w:t>
                  </w:r>
                  <w:r w:rsidR="00CF2C13">
                    <w:rPr>
                      <w:rFonts w:ascii="Times New Roman" w:eastAsia="Times New Roman" w:hAnsi="Times New Roman" w:cs="Times New Roman"/>
                      <w:sz w:val="28"/>
                      <w:szCs w:val="28"/>
                    </w:rPr>
                    <w:t>нему</w:t>
                  </w:r>
                  <w:r w:rsidRPr="00B87CDD">
                    <w:rPr>
                      <w:rFonts w:ascii="Times New Roman" w:eastAsia="Times New Roman" w:hAnsi="Times New Roman" w:cs="Times New Roman"/>
                      <w:sz w:val="28"/>
                      <w:szCs w:val="28"/>
                    </w:rPr>
                    <w:t xml:space="preserve"> как к взрослому, не читайте нотаций, не устраивайте публичных разбирательств, «взываний» к совести. Избегайте в разговоре резкого, агрессивного тона, не кричите. В противном случае вы рискуете получить в ответ еще более агрессивную реакцию, что может значительно подорвать ваш авторитет перед всем классом. Однако не </w:t>
                  </w:r>
                  <w:proofErr w:type="gramStart"/>
                  <w:r w:rsidRPr="00B87CDD">
                    <w:rPr>
                      <w:rFonts w:ascii="Times New Roman" w:eastAsia="Times New Roman" w:hAnsi="Times New Roman" w:cs="Times New Roman"/>
                      <w:sz w:val="28"/>
                      <w:szCs w:val="28"/>
                    </w:rPr>
                    <w:t>стоит</w:t>
                  </w:r>
                  <w:proofErr w:type="gramEnd"/>
                  <w:r w:rsidRPr="00B87CDD">
                    <w:rPr>
                      <w:rFonts w:ascii="Times New Roman" w:eastAsia="Times New Roman" w:hAnsi="Times New Roman" w:cs="Times New Roman"/>
                      <w:sz w:val="28"/>
                      <w:szCs w:val="28"/>
                    </w:rPr>
                    <w:t xml:space="preserve"> и «сюсюкаться» с таким </w:t>
                  </w:r>
                  <w:r w:rsidR="00CF2C13">
                    <w:rPr>
                      <w:rFonts w:ascii="Times New Roman" w:eastAsia="Times New Roman" w:hAnsi="Times New Roman" w:cs="Times New Roman"/>
                      <w:sz w:val="28"/>
                      <w:szCs w:val="28"/>
                    </w:rPr>
                    <w:t>школьником</w:t>
                  </w:r>
                  <w:r w:rsidRPr="00B87CDD">
                    <w:rPr>
                      <w:rFonts w:ascii="Times New Roman" w:eastAsia="Times New Roman" w:hAnsi="Times New Roman" w:cs="Times New Roman"/>
                      <w:sz w:val="28"/>
                      <w:szCs w:val="28"/>
                    </w:rPr>
                    <w:t xml:space="preserve">, иначе ваш авторитет в его глазах также будет потерян. </w:t>
                  </w:r>
                </w:p>
              </w:txbxContent>
            </v:textbox>
          </v:shape>
        </w:pict>
      </w:r>
    </w:p>
    <w:p w:rsidR="00E339E3" w:rsidRPr="00B87CDD" w:rsidRDefault="00E339E3" w:rsidP="00163B76">
      <w:pPr>
        <w:tabs>
          <w:tab w:val="left" w:pos="0"/>
        </w:tabs>
        <w:spacing w:after="0" w:line="360" w:lineRule="auto"/>
        <w:ind w:firstLine="709"/>
        <w:jc w:val="both"/>
        <w:rPr>
          <w:rFonts w:ascii="Times New Roman" w:eastAsia="Times New Roman" w:hAnsi="Times New Roman" w:cs="Times New Roman"/>
          <w:sz w:val="28"/>
          <w:szCs w:val="28"/>
        </w:rPr>
      </w:pPr>
    </w:p>
    <w:p w:rsidR="00E339E3" w:rsidRDefault="00E339E3" w:rsidP="00163B76">
      <w:pPr>
        <w:tabs>
          <w:tab w:val="left" w:pos="0"/>
        </w:tabs>
        <w:spacing w:after="0" w:line="360" w:lineRule="auto"/>
        <w:ind w:firstLine="709"/>
        <w:jc w:val="both"/>
        <w:rPr>
          <w:rFonts w:ascii="Times New Roman" w:eastAsia="Times New Roman" w:hAnsi="Times New Roman" w:cs="Times New Roman"/>
          <w:sz w:val="28"/>
          <w:szCs w:val="28"/>
        </w:rPr>
      </w:pPr>
    </w:p>
    <w:p w:rsidR="00E339E3" w:rsidRDefault="00E339E3" w:rsidP="00163B76">
      <w:pPr>
        <w:tabs>
          <w:tab w:val="left" w:pos="0"/>
        </w:tabs>
        <w:spacing w:after="0" w:line="360" w:lineRule="auto"/>
        <w:ind w:firstLine="709"/>
        <w:jc w:val="both"/>
        <w:rPr>
          <w:rFonts w:ascii="Times New Roman" w:eastAsia="Times New Roman" w:hAnsi="Times New Roman" w:cs="Times New Roman"/>
          <w:sz w:val="28"/>
          <w:szCs w:val="28"/>
        </w:rPr>
      </w:pPr>
    </w:p>
    <w:p w:rsidR="00E339E3" w:rsidRDefault="00E339E3" w:rsidP="00163B76">
      <w:pPr>
        <w:tabs>
          <w:tab w:val="left" w:pos="0"/>
        </w:tabs>
        <w:spacing w:after="0" w:line="360" w:lineRule="auto"/>
        <w:ind w:firstLine="709"/>
        <w:jc w:val="both"/>
        <w:rPr>
          <w:rFonts w:ascii="Times New Roman" w:eastAsia="Times New Roman" w:hAnsi="Times New Roman" w:cs="Times New Roman"/>
          <w:sz w:val="28"/>
          <w:szCs w:val="28"/>
        </w:rPr>
      </w:pPr>
    </w:p>
    <w:p w:rsidR="00E339E3" w:rsidRDefault="00E339E3" w:rsidP="00163B76">
      <w:pPr>
        <w:tabs>
          <w:tab w:val="left" w:pos="0"/>
        </w:tabs>
        <w:spacing w:after="0" w:line="360" w:lineRule="auto"/>
        <w:ind w:firstLine="709"/>
        <w:jc w:val="both"/>
        <w:rPr>
          <w:rFonts w:ascii="Times New Roman" w:eastAsia="Times New Roman" w:hAnsi="Times New Roman" w:cs="Times New Roman"/>
          <w:sz w:val="28"/>
          <w:szCs w:val="28"/>
        </w:rPr>
      </w:pPr>
    </w:p>
    <w:p w:rsidR="00E339E3" w:rsidRDefault="00E339E3" w:rsidP="00163B76">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b/>
          <w:color w:val="222222"/>
          <w:sz w:val="28"/>
          <w:szCs w:val="28"/>
        </w:rPr>
      </w:pPr>
    </w:p>
    <w:p w:rsidR="00E339E3" w:rsidRDefault="00E339E3" w:rsidP="00163B76">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b/>
          <w:color w:val="222222"/>
          <w:sz w:val="28"/>
          <w:szCs w:val="28"/>
        </w:rPr>
      </w:pPr>
    </w:p>
    <w:p w:rsidR="00E339E3" w:rsidRDefault="00E339E3" w:rsidP="00163B76">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b/>
          <w:color w:val="222222"/>
          <w:sz w:val="28"/>
          <w:szCs w:val="28"/>
        </w:rPr>
      </w:pPr>
    </w:p>
    <w:p w:rsidR="00E339E3" w:rsidRDefault="00E339E3" w:rsidP="00163B76">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b/>
          <w:color w:val="222222"/>
          <w:sz w:val="28"/>
          <w:szCs w:val="28"/>
        </w:rPr>
      </w:pPr>
    </w:p>
    <w:p w:rsidR="00E339E3" w:rsidRDefault="00E339E3" w:rsidP="00163B76">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b/>
          <w:color w:val="222222"/>
          <w:sz w:val="28"/>
          <w:szCs w:val="28"/>
        </w:rPr>
      </w:pPr>
    </w:p>
    <w:p w:rsidR="00E339E3" w:rsidRDefault="00E339E3" w:rsidP="00163B76">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b/>
          <w:color w:val="222222"/>
          <w:sz w:val="28"/>
          <w:szCs w:val="28"/>
        </w:rPr>
      </w:pPr>
    </w:p>
    <w:p w:rsidR="00163B76" w:rsidRPr="00B87CDD" w:rsidRDefault="00163B76" w:rsidP="00163B76">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B87CDD">
        <w:rPr>
          <w:rFonts w:ascii="Times New Roman" w:eastAsia="Times New Roman" w:hAnsi="Times New Roman" w:cs="Times New Roman"/>
          <w:b/>
          <w:color w:val="000000"/>
          <w:sz w:val="28"/>
          <w:szCs w:val="28"/>
        </w:rPr>
        <w:t>Циклоидный тип</w:t>
      </w:r>
    </w:p>
    <w:p w:rsidR="00163B76" w:rsidRPr="00B87CDD" w:rsidRDefault="00163B76" w:rsidP="00163B76">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B87CDD">
        <w:rPr>
          <w:rFonts w:ascii="Times New Roman" w:eastAsia="Times New Roman" w:hAnsi="Times New Roman" w:cs="Times New Roman"/>
          <w:sz w:val="28"/>
          <w:szCs w:val="28"/>
        </w:rPr>
        <w:t xml:space="preserve">В детстве циклоиды ничем ни отличаются от гипертимов – такие же подвижные, веселые, общительные. Лишь с наступлением пубертатного периода, а еще чаще в 16-19 лет, когда завершается половое </w:t>
      </w:r>
      <w:proofErr w:type="gramStart"/>
      <w:r w:rsidRPr="00B87CDD">
        <w:rPr>
          <w:rFonts w:ascii="Times New Roman" w:eastAsia="Times New Roman" w:hAnsi="Times New Roman" w:cs="Times New Roman"/>
          <w:sz w:val="28"/>
          <w:szCs w:val="28"/>
        </w:rPr>
        <w:t>созревание</w:t>
      </w:r>
      <w:proofErr w:type="gramEnd"/>
      <w:r w:rsidRPr="00B87CDD">
        <w:rPr>
          <w:rFonts w:ascii="Times New Roman" w:eastAsia="Times New Roman" w:hAnsi="Times New Roman" w:cs="Times New Roman"/>
          <w:sz w:val="28"/>
          <w:szCs w:val="28"/>
        </w:rPr>
        <w:t xml:space="preserve"> может наступить субдепрессивная фаза. Чаще она проявляется апатией и раздражительностью. Все валится из рук, энергия как будто покидает </w:t>
      </w:r>
      <w:r w:rsidR="00CF2C13">
        <w:rPr>
          <w:rFonts w:ascii="Times New Roman" w:eastAsia="Times New Roman" w:hAnsi="Times New Roman" w:cs="Times New Roman"/>
          <w:sz w:val="28"/>
          <w:szCs w:val="28"/>
        </w:rPr>
        <w:t>их</w:t>
      </w:r>
      <w:r w:rsidRPr="00B87CDD">
        <w:rPr>
          <w:rFonts w:ascii="Times New Roman" w:eastAsia="Times New Roman" w:hAnsi="Times New Roman" w:cs="Times New Roman"/>
          <w:sz w:val="28"/>
          <w:szCs w:val="28"/>
        </w:rPr>
        <w:t xml:space="preserve">, не хочется ничего делать, в голову лезут мысли о никчемности существования. Учиться становится трудно, общение с людьми также не вызывает радости. Шумные компании сверстников не привлекают, тяга к риску, приключениям </w:t>
      </w:r>
      <w:r w:rsidRPr="00B87CDD">
        <w:rPr>
          <w:rFonts w:ascii="Times New Roman" w:eastAsia="Times New Roman" w:hAnsi="Times New Roman" w:cs="Times New Roman"/>
          <w:sz w:val="28"/>
          <w:szCs w:val="28"/>
        </w:rPr>
        <w:lastRenderedPageBreak/>
        <w:t xml:space="preserve">пропадает. Настроение значительно падает, нарастает депрессивное состояние. Конечно, это не может сказаться на успеваемости, отношениях с родителями, сверстниками. На замечания в этот период могут реагировать очень резко: грубостью, агрессией, однако, в душе переживают и впадают еще в большую депрессию. Серьезные нарекания со стороны взрослых и неудачи могут вызвать острые аффективные реакции вплоть до суицидной попытки. Поэтому необходимо крайне внимательно отнестись к </w:t>
      </w:r>
      <w:r w:rsidR="00CF2C13">
        <w:rPr>
          <w:rFonts w:ascii="Times New Roman" w:eastAsia="Times New Roman" w:hAnsi="Times New Roman" w:cs="Times New Roman"/>
          <w:sz w:val="28"/>
          <w:szCs w:val="28"/>
        </w:rPr>
        <w:t>школьнику</w:t>
      </w:r>
      <w:r w:rsidRPr="00B87CDD">
        <w:rPr>
          <w:rFonts w:ascii="Times New Roman" w:eastAsia="Times New Roman" w:hAnsi="Times New Roman" w:cs="Times New Roman"/>
          <w:sz w:val="28"/>
          <w:szCs w:val="28"/>
        </w:rPr>
        <w:t xml:space="preserve"> в период такого  спада активности, стараться не раздражать его, не читать нотаций, оставить в покое. </w:t>
      </w:r>
    </w:p>
    <w:p w:rsidR="00163B76" w:rsidRPr="00B87CDD" w:rsidRDefault="00163B76" w:rsidP="00163B76">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B87CDD">
        <w:rPr>
          <w:rFonts w:ascii="Times New Roman" w:eastAsia="Times New Roman" w:hAnsi="Times New Roman" w:cs="Times New Roman"/>
          <w:sz w:val="28"/>
          <w:szCs w:val="28"/>
        </w:rPr>
        <w:tab/>
        <w:t xml:space="preserve">У </w:t>
      </w:r>
      <w:proofErr w:type="gramStart"/>
      <w:r w:rsidRPr="00B87CDD">
        <w:rPr>
          <w:rFonts w:ascii="Times New Roman" w:eastAsia="Times New Roman" w:hAnsi="Times New Roman" w:cs="Times New Roman"/>
          <w:sz w:val="28"/>
          <w:szCs w:val="28"/>
        </w:rPr>
        <w:t>типичных</w:t>
      </w:r>
      <w:proofErr w:type="gramEnd"/>
      <w:r w:rsidRPr="00B87CDD">
        <w:rPr>
          <w:rFonts w:ascii="Times New Roman" w:eastAsia="Times New Roman" w:hAnsi="Times New Roman" w:cs="Times New Roman"/>
          <w:sz w:val="28"/>
          <w:szCs w:val="28"/>
        </w:rPr>
        <w:t xml:space="preserve"> циклоидов обычно фазы спада активности непродолжительны, 1- 2 недели. На смену такой фазы приходит период подъема, и циклоид опять ведет себя как гипертим: стремиться к друзьям, заводит новые знакомства, наверстывает упущенное в учебе. </w:t>
      </w:r>
    </w:p>
    <w:p w:rsidR="00163B76" w:rsidRDefault="00163B76" w:rsidP="00163B76">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B87CDD">
        <w:rPr>
          <w:rFonts w:ascii="Times New Roman" w:eastAsia="Times New Roman" w:hAnsi="Times New Roman" w:cs="Times New Roman"/>
          <w:sz w:val="28"/>
          <w:szCs w:val="28"/>
        </w:rPr>
        <w:tab/>
        <w:t xml:space="preserve">В субдепрессивной фазе появляется чувствительность к укорам, упрекам, обвинениям в свой адрес - ко всему, что способствует мыслям о собственной неполноценности, никчемности, ненужности. </w:t>
      </w:r>
    </w:p>
    <w:p w:rsidR="00CF2C13" w:rsidRDefault="00A56CB1" w:rsidP="00163B76">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shape id="_x0000_s1174" type="#_x0000_t65" style="position:absolute;left:0;text-align:left;margin-left:5.55pt;margin-top:8.2pt;width:465.95pt;height:168.85pt;z-index:251737088" filled="f" fillcolor="#c90" strokecolor="#974706 [1609]" strokeweight="2.25pt">
            <v:textbox>
              <w:txbxContent>
                <w:p w:rsidR="00CF2C13" w:rsidRDefault="00CF2C13" w:rsidP="00CF2C13">
                  <w:pPr>
                    <w:tabs>
                      <w:tab w:val="left" w:pos="0"/>
                    </w:tabs>
                    <w:spacing w:after="0" w:line="360" w:lineRule="auto"/>
                    <w:ind w:firstLine="709"/>
                    <w:jc w:val="both"/>
                    <w:rPr>
                      <w:rFonts w:ascii="Times New Roman" w:eastAsia="Times New Roman" w:hAnsi="Times New Roman" w:cs="Times New Roman"/>
                      <w:b/>
                      <w:color w:val="222222"/>
                      <w:sz w:val="28"/>
                      <w:szCs w:val="28"/>
                    </w:rPr>
                  </w:pPr>
                  <w:r w:rsidRPr="00B87CDD">
                    <w:rPr>
                      <w:rFonts w:ascii="Times New Roman" w:eastAsia="Times New Roman" w:hAnsi="Times New Roman" w:cs="Times New Roman"/>
                      <w:b/>
                      <w:color w:val="222222"/>
                      <w:sz w:val="28"/>
                      <w:szCs w:val="28"/>
                    </w:rPr>
                    <w:t>Методические рекомендации</w:t>
                  </w:r>
                  <w:r>
                    <w:rPr>
                      <w:rFonts w:ascii="Times New Roman" w:eastAsia="Times New Roman" w:hAnsi="Times New Roman" w:cs="Times New Roman"/>
                      <w:b/>
                      <w:color w:val="222222"/>
                      <w:sz w:val="28"/>
                      <w:szCs w:val="28"/>
                    </w:rPr>
                    <w:t xml:space="preserve"> по взаимодействию</w:t>
                  </w:r>
                  <w:r w:rsidRPr="00B87CDD">
                    <w:rPr>
                      <w:rFonts w:ascii="Times New Roman" w:eastAsia="Times New Roman" w:hAnsi="Times New Roman" w:cs="Times New Roman"/>
                      <w:b/>
                      <w:color w:val="222222"/>
                      <w:sz w:val="28"/>
                      <w:szCs w:val="28"/>
                    </w:rPr>
                    <w:t>:</w:t>
                  </w:r>
                </w:p>
                <w:p w:rsidR="00CF2C13" w:rsidRPr="00B87CDD" w:rsidRDefault="00CF2C13" w:rsidP="00CF2C13">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Рекомендации</w:t>
                  </w:r>
                  <w:r w:rsidRPr="00B87CDD">
                    <w:rPr>
                      <w:rFonts w:ascii="Times New Roman" w:eastAsia="Times New Roman" w:hAnsi="Times New Roman" w:cs="Times New Roman"/>
                      <w:sz w:val="28"/>
                      <w:szCs w:val="28"/>
                    </w:rPr>
                    <w:t xml:space="preserve">, в большинстве своем будут повторять рекомендации, приведенные нами для гипертимных </w:t>
                  </w:r>
                  <w:r>
                    <w:rPr>
                      <w:rFonts w:ascii="Times New Roman" w:eastAsia="Times New Roman" w:hAnsi="Times New Roman" w:cs="Times New Roman"/>
                      <w:sz w:val="28"/>
                      <w:szCs w:val="28"/>
                    </w:rPr>
                    <w:t>школьников</w:t>
                  </w:r>
                  <w:r w:rsidRPr="00B87CDD">
                    <w:rPr>
                      <w:rFonts w:ascii="Times New Roman" w:eastAsia="Times New Roman" w:hAnsi="Times New Roman" w:cs="Times New Roman"/>
                      <w:sz w:val="28"/>
                      <w:szCs w:val="28"/>
                    </w:rPr>
                    <w:t xml:space="preserve">. Совсем другое дело субдепрессивный период. Здесь необходимо проявить максимум такта, внимания к </w:t>
                  </w:r>
                  <w:r>
                    <w:rPr>
                      <w:rFonts w:ascii="Times New Roman" w:eastAsia="Times New Roman" w:hAnsi="Times New Roman" w:cs="Times New Roman"/>
                      <w:sz w:val="28"/>
                      <w:szCs w:val="28"/>
                    </w:rPr>
                    <w:t>школьнику</w:t>
                  </w:r>
                  <w:r w:rsidRPr="00B87CDD">
                    <w:rPr>
                      <w:rFonts w:ascii="Times New Roman" w:eastAsia="Times New Roman" w:hAnsi="Times New Roman" w:cs="Times New Roman"/>
                      <w:sz w:val="28"/>
                      <w:szCs w:val="28"/>
                    </w:rPr>
                    <w:t xml:space="preserve">, не ругать его за временные промахи, а вселить уверенность в своих силах. </w:t>
                  </w:r>
                </w:p>
                <w:p w:rsidR="00CF2C13" w:rsidRPr="00163B76" w:rsidRDefault="00CF2C13" w:rsidP="00CF2C13">
                  <w:pPr>
                    <w:tabs>
                      <w:tab w:val="left" w:pos="0"/>
                    </w:tabs>
                    <w:spacing w:after="0" w:line="360" w:lineRule="auto"/>
                    <w:jc w:val="both"/>
                  </w:pPr>
                </w:p>
              </w:txbxContent>
            </v:textbox>
          </v:shape>
        </w:pict>
      </w:r>
    </w:p>
    <w:p w:rsidR="00CF2C13" w:rsidRDefault="00CF2C13" w:rsidP="00163B76">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rPr>
      </w:pPr>
    </w:p>
    <w:p w:rsidR="00CF2C13" w:rsidRDefault="00CF2C13" w:rsidP="00163B76">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rPr>
      </w:pPr>
    </w:p>
    <w:p w:rsidR="00CF2C13" w:rsidRDefault="00CF2C13" w:rsidP="00163B76">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rPr>
      </w:pPr>
    </w:p>
    <w:p w:rsidR="00CF2C13" w:rsidRDefault="00CF2C13" w:rsidP="00163B76">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rPr>
      </w:pPr>
    </w:p>
    <w:p w:rsidR="00CF2C13" w:rsidRDefault="00CF2C13" w:rsidP="00163B76">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rPr>
      </w:pPr>
    </w:p>
    <w:p w:rsidR="00CF2C13" w:rsidRDefault="00CF2C13" w:rsidP="00163B76">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rPr>
      </w:pPr>
    </w:p>
    <w:p w:rsidR="00CF2C13" w:rsidRDefault="00CF2C13" w:rsidP="00163B76">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rPr>
      </w:pPr>
    </w:p>
    <w:p w:rsidR="00163B76" w:rsidRPr="00B87CDD" w:rsidRDefault="00163B76" w:rsidP="00163B76">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B87CDD">
        <w:rPr>
          <w:rFonts w:ascii="Times New Roman" w:eastAsia="Times New Roman" w:hAnsi="Times New Roman" w:cs="Times New Roman"/>
          <w:b/>
          <w:color w:val="000000"/>
          <w:sz w:val="28"/>
          <w:szCs w:val="28"/>
        </w:rPr>
        <w:tab/>
        <w:t>Лабильный тип</w:t>
      </w:r>
      <w:r w:rsidRPr="00B87CDD">
        <w:rPr>
          <w:rFonts w:ascii="Times New Roman" w:eastAsia="Times New Roman" w:hAnsi="Times New Roman" w:cs="Times New Roman"/>
          <w:color w:val="000000"/>
          <w:sz w:val="28"/>
          <w:szCs w:val="28"/>
        </w:rPr>
        <w:t xml:space="preserve"> — отличительной особенностью этого типа является крайняя маломотивированная изменчивость настроения.</w:t>
      </w:r>
      <w:r w:rsidRPr="00B87CDD">
        <w:rPr>
          <w:rFonts w:ascii="Times New Roman" w:eastAsia="Times New Roman" w:hAnsi="Times New Roman" w:cs="Times New Roman"/>
          <w:sz w:val="28"/>
          <w:szCs w:val="28"/>
        </w:rPr>
        <w:t xml:space="preserve"> Во взаимодействии с лабильными </w:t>
      </w:r>
      <w:r w:rsidR="00CF2C13">
        <w:rPr>
          <w:rFonts w:ascii="Times New Roman" w:eastAsia="Times New Roman" w:hAnsi="Times New Roman" w:cs="Times New Roman"/>
          <w:sz w:val="28"/>
          <w:szCs w:val="28"/>
        </w:rPr>
        <w:t>школьниками</w:t>
      </w:r>
      <w:r w:rsidRPr="00B87CDD">
        <w:rPr>
          <w:rFonts w:ascii="Times New Roman" w:eastAsia="Times New Roman" w:hAnsi="Times New Roman" w:cs="Times New Roman"/>
          <w:sz w:val="28"/>
          <w:szCs w:val="28"/>
        </w:rPr>
        <w:t xml:space="preserve"> чрезвычайную важность приобретают эмоциональная открытость, чувствительность и эмоциональная отзывчивость </w:t>
      </w:r>
      <w:r w:rsidR="00CF2C13">
        <w:rPr>
          <w:rFonts w:ascii="Times New Roman" w:eastAsia="Times New Roman" w:hAnsi="Times New Roman" w:cs="Times New Roman"/>
          <w:sz w:val="28"/>
          <w:szCs w:val="28"/>
        </w:rPr>
        <w:t>взрослого</w:t>
      </w:r>
      <w:r w:rsidRPr="00B87CDD">
        <w:rPr>
          <w:rFonts w:ascii="Times New Roman" w:eastAsia="Times New Roman" w:hAnsi="Times New Roman" w:cs="Times New Roman"/>
          <w:sz w:val="28"/>
          <w:szCs w:val="28"/>
        </w:rPr>
        <w:t xml:space="preserve">. Эмоциональной отзывчивостью, сочувствием и </w:t>
      </w:r>
      <w:r w:rsidRPr="00B87CDD">
        <w:rPr>
          <w:rFonts w:ascii="Times New Roman" w:eastAsia="Times New Roman" w:hAnsi="Times New Roman" w:cs="Times New Roman"/>
          <w:sz w:val="28"/>
          <w:szCs w:val="28"/>
        </w:rPr>
        <w:lastRenderedPageBreak/>
        <w:t xml:space="preserve">сопереживанием в данном случае можно достичь того, что не удается сделать никакими другими способами и отчаянными усилиями. Как правило, проявление эмпатии </w:t>
      </w:r>
      <w:r w:rsidR="00CF2C13">
        <w:rPr>
          <w:rFonts w:ascii="Times New Roman" w:eastAsia="Times New Roman" w:hAnsi="Times New Roman" w:cs="Times New Roman"/>
          <w:sz w:val="28"/>
          <w:szCs w:val="28"/>
        </w:rPr>
        <w:t>взрослым</w:t>
      </w:r>
      <w:r w:rsidRPr="00B87CDD">
        <w:rPr>
          <w:rFonts w:ascii="Times New Roman" w:eastAsia="Times New Roman" w:hAnsi="Times New Roman" w:cs="Times New Roman"/>
          <w:sz w:val="28"/>
          <w:szCs w:val="28"/>
        </w:rPr>
        <w:t xml:space="preserve"> ведет к быстрому установлению позитивных и доверительных контактов с</w:t>
      </w:r>
      <w:r w:rsidR="00CF2C13">
        <w:rPr>
          <w:rFonts w:ascii="Times New Roman" w:eastAsia="Times New Roman" w:hAnsi="Times New Roman" w:cs="Times New Roman"/>
          <w:sz w:val="28"/>
          <w:szCs w:val="28"/>
        </w:rPr>
        <w:t>о школьником</w:t>
      </w:r>
      <w:r w:rsidRPr="00B87CDD">
        <w:rPr>
          <w:rFonts w:ascii="Times New Roman" w:eastAsia="Times New Roman" w:hAnsi="Times New Roman" w:cs="Times New Roman"/>
          <w:sz w:val="28"/>
          <w:szCs w:val="28"/>
        </w:rPr>
        <w:t xml:space="preserve">. Фальшь, а тем более безразличие и черствость эмотивные личности чувствуют чрезвычайно тонко и быстро на это изменением отношения и поведения. </w:t>
      </w:r>
    </w:p>
    <w:p w:rsidR="00163B76" w:rsidRDefault="00163B76" w:rsidP="00163B76">
      <w:pPr>
        <w:numPr>
          <w:ilvl w:val="12"/>
          <w:numId w:val="0"/>
        </w:num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rPr>
      </w:pPr>
      <w:r w:rsidRPr="00B87CDD">
        <w:rPr>
          <w:rFonts w:ascii="Times New Roman" w:eastAsia="Times New Roman" w:hAnsi="Times New Roman" w:cs="Times New Roman"/>
          <w:color w:val="000000"/>
          <w:sz w:val="28"/>
          <w:szCs w:val="28"/>
        </w:rPr>
        <w:t xml:space="preserve"> Интересы и увлечения обычно ограничиваются жаждой получения новой, легкой информации, не требующей критической интеллектуальной обработки, </w:t>
      </w:r>
      <w:proofErr w:type="gramStart"/>
      <w:r w:rsidRPr="00B87CDD">
        <w:rPr>
          <w:rFonts w:ascii="Times New Roman" w:eastAsia="Times New Roman" w:hAnsi="Times New Roman" w:cs="Times New Roman"/>
          <w:color w:val="000000"/>
          <w:sz w:val="28"/>
          <w:szCs w:val="28"/>
        </w:rPr>
        <w:t>а</w:t>
      </w:r>
      <w:proofErr w:type="gramEnd"/>
      <w:r w:rsidRPr="00B87CDD">
        <w:rPr>
          <w:rFonts w:ascii="Times New Roman" w:eastAsia="Times New Roman" w:hAnsi="Times New Roman" w:cs="Times New Roman"/>
          <w:color w:val="000000"/>
          <w:sz w:val="28"/>
          <w:szCs w:val="28"/>
        </w:rPr>
        <w:t xml:space="preserve"> следовательно, потребность во множестве поверхностных контактов, позволяющих обмениваться такой информацией, либо увлечение теми занятиями, которые являются престижными в глазах окружающих: изучение иностранных языков, литература, рисование и т. д. </w:t>
      </w:r>
    </w:p>
    <w:p w:rsidR="00CF2C13" w:rsidRDefault="00A56CB1" w:rsidP="00163B76">
      <w:pPr>
        <w:numPr>
          <w:ilvl w:val="12"/>
          <w:numId w:val="0"/>
        </w:num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noProof/>
          <w:color w:val="000000"/>
          <w:sz w:val="28"/>
          <w:szCs w:val="28"/>
        </w:rPr>
        <w:pict>
          <v:shape id="_x0000_s1175" type="#_x0000_t65" style="position:absolute;left:0;text-align:left;margin-left:-.2pt;margin-top:7.15pt;width:465.95pt;height:347.6pt;z-index:251738112" filled="f" fillcolor="#c90" strokecolor="#974706 [1609]" strokeweight="2.25pt">
            <v:textbox>
              <w:txbxContent>
                <w:p w:rsidR="00CF2C13" w:rsidRDefault="00CF2C13" w:rsidP="00CF2C13">
                  <w:pPr>
                    <w:tabs>
                      <w:tab w:val="left" w:pos="0"/>
                    </w:tabs>
                    <w:spacing w:after="0" w:line="360" w:lineRule="auto"/>
                    <w:ind w:firstLine="709"/>
                    <w:jc w:val="both"/>
                    <w:rPr>
                      <w:rFonts w:ascii="Times New Roman" w:eastAsia="Times New Roman" w:hAnsi="Times New Roman" w:cs="Times New Roman"/>
                      <w:b/>
                      <w:color w:val="222222"/>
                      <w:sz w:val="28"/>
                      <w:szCs w:val="28"/>
                    </w:rPr>
                  </w:pPr>
                  <w:r w:rsidRPr="00B87CDD">
                    <w:rPr>
                      <w:rFonts w:ascii="Times New Roman" w:eastAsia="Times New Roman" w:hAnsi="Times New Roman" w:cs="Times New Roman"/>
                      <w:b/>
                      <w:color w:val="222222"/>
                      <w:sz w:val="28"/>
                      <w:szCs w:val="28"/>
                    </w:rPr>
                    <w:t>Методические рекомендации</w:t>
                  </w:r>
                  <w:r>
                    <w:rPr>
                      <w:rFonts w:ascii="Times New Roman" w:eastAsia="Times New Roman" w:hAnsi="Times New Roman" w:cs="Times New Roman"/>
                      <w:b/>
                      <w:color w:val="222222"/>
                      <w:sz w:val="28"/>
                      <w:szCs w:val="28"/>
                    </w:rPr>
                    <w:t xml:space="preserve"> по взаимодействию</w:t>
                  </w:r>
                  <w:r w:rsidRPr="00B87CDD">
                    <w:rPr>
                      <w:rFonts w:ascii="Times New Roman" w:eastAsia="Times New Roman" w:hAnsi="Times New Roman" w:cs="Times New Roman"/>
                      <w:b/>
                      <w:color w:val="222222"/>
                      <w:sz w:val="28"/>
                      <w:szCs w:val="28"/>
                    </w:rPr>
                    <w:t>:</w:t>
                  </w:r>
                </w:p>
                <w:p w:rsidR="00CF2C13" w:rsidRPr="00B87CDD" w:rsidRDefault="00CF2C13" w:rsidP="00CF2C13">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B87CDD">
                    <w:rPr>
                      <w:rFonts w:ascii="Times New Roman" w:eastAsia="Times New Roman" w:hAnsi="Times New Roman" w:cs="Times New Roman"/>
                      <w:b/>
                      <w:color w:val="222222"/>
                      <w:sz w:val="28"/>
                      <w:szCs w:val="28"/>
                    </w:rPr>
                    <w:t xml:space="preserve"> </w:t>
                  </w:r>
                  <w:r w:rsidRPr="00B87CDD">
                    <w:rPr>
                      <w:rFonts w:ascii="Times New Roman" w:eastAsia="Times New Roman" w:hAnsi="Times New Roman" w:cs="Times New Roman"/>
                      <w:sz w:val="28"/>
                      <w:szCs w:val="28"/>
                    </w:rPr>
                    <w:t xml:space="preserve">В первую очередь старайтесь проявить эмпатию к такому учащемуся, но только искреннюю, а не формальную. В противном случае вы рискуете вызвать ответную реакцию и испортить отношения с учеником. Для налаживания контакта стоит уделить ему внимание в неурочное время, поговорить «по душам», но делать это надо очень тактично, не навязывая свое общество и не приставая с расспросами. Не используйте авторитарных методов во взаимодействии с такими </w:t>
                  </w:r>
                  <w:r>
                    <w:rPr>
                      <w:rFonts w:ascii="Times New Roman" w:eastAsia="Times New Roman" w:hAnsi="Times New Roman" w:cs="Times New Roman"/>
                      <w:sz w:val="28"/>
                      <w:szCs w:val="28"/>
                    </w:rPr>
                    <w:t>школьниками</w:t>
                  </w:r>
                  <w:r w:rsidRPr="00B87CDD">
                    <w:rPr>
                      <w:rFonts w:ascii="Times New Roman" w:eastAsia="Times New Roman" w:hAnsi="Times New Roman" w:cs="Times New Roman"/>
                      <w:sz w:val="28"/>
                      <w:szCs w:val="28"/>
                    </w:rPr>
                    <w:t>, это не даст положительных результатов, а еще больше усугубит нежелательное поведение. Не позволяйте язвительно шутить одноклассникам с такими учениками, и сами не используйте едких замечаний в</w:t>
                  </w:r>
                  <w:r>
                    <w:rPr>
                      <w:rFonts w:ascii="Times New Roman" w:eastAsia="Times New Roman" w:hAnsi="Times New Roman" w:cs="Times New Roman"/>
                      <w:sz w:val="28"/>
                      <w:szCs w:val="28"/>
                    </w:rPr>
                    <w:t xml:space="preserve"> их</w:t>
                  </w:r>
                  <w:r w:rsidRPr="00B87CDD">
                    <w:rPr>
                      <w:rFonts w:ascii="Times New Roman" w:eastAsia="Times New Roman" w:hAnsi="Times New Roman" w:cs="Times New Roman"/>
                      <w:sz w:val="28"/>
                      <w:szCs w:val="28"/>
                    </w:rPr>
                    <w:t xml:space="preserve"> адрес, помните, что эти слова </w:t>
                  </w:r>
                  <w:proofErr w:type="gramStart"/>
                  <w:r w:rsidRPr="00B87CDD">
                    <w:rPr>
                      <w:rFonts w:ascii="Times New Roman" w:eastAsia="Times New Roman" w:hAnsi="Times New Roman" w:cs="Times New Roman"/>
                      <w:sz w:val="28"/>
                      <w:szCs w:val="28"/>
                    </w:rPr>
                    <w:t>могут</w:t>
                  </w:r>
                  <w:proofErr w:type="gramEnd"/>
                  <w:r w:rsidRPr="00B87CDD">
                    <w:rPr>
                      <w:rFonts w:ascii="Times New Roman" w:eastAsia="Times New Roman" w:hAnsi="Times New Roman" w:cs="Times New Roman"/>
                      <w:sz w:val="28"/>
                      <w:szCs w:val="28"/>
                    </w:rPr>
                    <w:t xml:space="preserve"> приняты «близко к сердцу» и сильно ранят. </w:t>
                  </w:r>
                </w:p>
                <w:p w:rsidR="00CF2C13" w:rsidRPr="00163B76" w:rsidRDefault="00CF2C13" w:rsidP="00CF2C13">
                  <w:pPr>
                    <w:tabs>
                      <w:tab w:val="left" w:pos="0"/>
                    </w:tabs>
                    <w:spacing w:after="0" w:line="360" w:lineRule="auto"/>
                    <w:jc w:val="both"/>
                  </w:pPr>
                </w:p>
              </w:txbxContent>
            </v:textbox>
          </v:shape>
        </w:pict>
      </w:r>
    </w:p>
    <w:p w:rsidR="00CF2C13" w:rsidRDefault="00CF2C13" w:rsidP="00163B76">
      <w:pPr>
        <w:numPr>
          <w:ilvl w:val="12"/>
          <w:numId w:val="0"/>
        </w:num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rPr>
      </w:pPr>
    </w:p>
    <w:p w:rsidR="00CF2C13" w:rsidRDefault="00CF2C13" w:rsidP="00163B76">
      <w:pPr>
        <w:numPr>
          <w:ilvl w:val="12"/>
          <w:numId w:val="0"/>
        </w:num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rPr>
      </w:pPr>
    </w:p>
    <w:p w:rsidR="00CF2C13" w:rsidRDefault="00CF2C13" w:rsidP="00163B76">
      <w:pPr>
        <w:numPr>
          <w:ilvl w:val="12"/>
          <w:numId w:val="0"/>
        </w:num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rPr>
      </w:pPr>
    </w:p>
    <w:p w:rsidR="00CF2C13" w:rsidRDefault="00CF2C13" w:rsidP="00163B76">
      <w:pPr>
        <w:numPr>
          <w:ilvl w:val="12"/>
          <w:numId w:val="0"/>
        </w:num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rPr>
      </w:pPr>
    </w:p>
    <w:p w:rsidR="00CF2C13" w:rsidRDefault="00CF2C13" w:rsidP="00163B76">
      <w:pPr>
        <w:numPr>
          <w:ilvl w:val="12"/>
          <w:numId w:val="0"/>
        </w:num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rPr>
      </w:pPr>
    </w:p>
    <w:p w:rsidR="00CF2C13" w:rsidRDefault="00CF2C13" w:rsidP="00163B76">
      <w:pPr>
        <w:numPr>
          <w:ilvl w:val="12"/>
          <w:numId w:val="0"/>
        </w:num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rPr>
      </w:pPr>
    </w:p>
    <w:p w:rsidR="00CF2C13" w:rsidRDefault="00CF2C13" w:rsidP="00163B76">
      <w:pPr>
        <w:numPr>
          <w:ilvl w:val="12"/>
          <w:numId w:val="0"/>
        </w:num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rPr>
      </w:pPr>
    </w:p>
    <w:p w:rsidR="00CF2C13" w:rsidRDefault="00CF2C13" w:rsidP="00163B76">
      <w:pPr>
        <w:numPr>
          <w:ilvl w:val="12"/>
          <w:numId w:val="0"/>
        </w:num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rPr>
      </w:pPr>
    </w:p>
    <w:p w:rsidR="00CF2C13" w:rsidRDefault="00CF2C13" w:rsidP="00163B76">
      <w:pPr>
        <w:numPr>
          <w:ilvl w:val="12"/>
          <w:numId w:val="0"/>
        </w:num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rPr>
      </w:pPr>
    </w:p>
    <w:p w:rsidR="00CF2C13" w:rsidRPr="00B87CDD" w:rsidRDefault="00CF2C13" w:rsidP="00163B76">
      <w:pPr>
        <w:numPr>
          <w:ilvl w:val="12"/>
          <w:numId w:val="0"/>
        </w:num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rPr>
      </w:pPr>
    </w:p>
    <w:p w:rsidR="00CF2C13" w:rsidRDefault="00CF2C13" w:rsidP="00163B76">
      <w:pPr>
        <w:numPr>
          <w:ilvl w:val="12"/>
          <w:numId w:val="0"/>
        </w:numPr>
        <w:shd w:val="clear" w:color="auto" w:fill="FFFFFF"/>
        <w:tabs>
          <w:tab w:val="left" w:pos="0"/>
        </w:tabs>
        <w:spacing w:after="0" w:line="360" w:lineRule="auto"/>
        <w:ind w:firstLine="709"/>
        <w:jc w:val="both"/>
        <w:rPr>
          <w:rFonts w:ascii="Times New Roman" w:eastAsia="Times New Roman" w:hAnsi="Times New Roman" w:cs="Times New Roman"/>
          <w:b/>
          <w:color w:val="222222"/>
          <w:sz w:val="28"/>
          <w:szCs w:val="28"/>
        </w:rPr>
      </w:pPr>
    </w:p>
    <w:p w:rsidR="00CF2C13" w:rsidRDefault="00CF2C13" w:rsidP="00163B76">
      <w:pPr>
        <w:numPr>
          <w:ilvl w:val="12"/>
          <w:numId w:val="0"/>
        </w:numPr>
        <w:shd w:val="clear" w:color="auto" w:fill="FFFFFF"/>
        <w:tabs>
          <w:tab w:val="left" w:pos="0"/>
        </w:tabs>
        <w:spacing w:after="0" w:line="360" w:lineRule="auto"/>
        <w:ind w:firstLine="709"/>
        <w:jc w:val="both"/>
        <w:rPr>
          <w:rFonts w:ascii="Times New Roman" w:eastAsia="Times New Roman" w:hAnsi="Times New Roman" w:cs="Times New Roman"/>
          <w:b/>
          <w:color w:val="222222"/>
          <w:sz w:val="28"/>
          <w:szCs w:val="28"/>
        </w:rPr>
      </w:pPr>
    </w:p>
    <w:p w:rsidR="00CF2C13" w:rsidRDefault="00CF2C13" w:rsidP="00163B76">
      <w:pPr>
        <w:numPr>
          <w:ilvl w:val="12"/>
          <w:numId w:val="0"/>
        </w:numPr>
        <w:shd w:val="clear" w:color="auto" w:fill="FFFFFF"/>
        <w:tabs>
          <w:tab w:val="left" w:pos="0"/>
        </w:tabs>
        <w:spacing w:after="0" w:line="360" w:lineRule="auto"/>
        <w:ind w:firstLine="709"/>
        <w:jc w:val="both"/>
        <w:rPr>
          <w:rFonts w:ascii="Times New Roman" w:eastAsia="Times New Roman" w:hAnsi="Times New Roman" w:cs="Times New Roman"/>
          <w:b/>
          <w:color w:val="222222"/>
          <w:sz w:val="28"/>
          <w:szCs w:val="28"/>
        </w:rPr>
      </w:pPr>
    </w:p>
    <w:p w:rsidR="00CF2C13" w:rsidRDefault="00CF2C13" w:rsidP="00163B76">
      <w:pPr>
        <w:numPr>
          <w:ilvl w:val="12"/>
          <w:numId w:val="0"/>
        </w:numPr>
        <w:shd w:val="clear" w:color="auto" w:fill="FFFFFF"/>
        <w:tabs>
          <w:tab w:val="left" w:pos="0"/>
        </w:tabs>
        <w:spacing w:after="0" w:line="360" w:lineRule="auto"/>
        <w:ind w:firstLine="709"/>
        <w:jc w:val="both"/>
        <w:rPr>
          <w:rFonts w:ascii="Times New Roman" w:eastAsia="Times New Roman" w:hAnsi="Times New Roman" w:cs="Times New Roman"/>
          <w:b/>
          <w:color w:val="222222"/>
          <w:sz w:val="28"/>
          <w:szCs w:val="28"/>
        </w:rPr>
      </w:pPr>
    </w:p>
    <w:p w:rsidR="00CF2C13" w:rsidRDefault="00CF2C13" w:rsidP="00163B76">
      <w:pPr>
        <w:numPr>
          <w:ilvl w:val="12"/>
          <w:numId w:val="0"/>
        </w:numPr>
        <w:shd w:val="clear" w:color="auto" w:fill="FFFFFF"/>
        <w:tabs>
          <w:tab w:val="left" w:pos="0"/>
        </w:tabs>
        <w:spacing w:after="0" w:line="360" w:lineRule="auto"/>
        <w:ind w:firstLine="709"/>
        <w:jc w:val="both"/>
        <w:rPr>
          <w:rFonts w:ascii="Times New Roman" w:eastAsia="Times New Roman" w:hAnsi="Times New Roman" w:cs="Times New Roman"/>
          <w:b/>
          <w:color w:val="000000"/>
          <w:sz w:val="28"/>
          <w:szCs w:val="28"/>
        </w:rPr>
      </w:pPr>
    </w:p>
    <w:p w:rsidR="00163B76" w:rsidRPr="00B87CDD" w:rsidRDefault="00163B76" w:rsidP="00163B76">
      <w:pPr>
        <w:numPr>
          <w:ilvl w:val="12"/>
          <w:numId w:val="0"/>
        </w:num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rPr>
      </w:pPr>
      <w:r w:rsidRPr="00B87CDD">
        <w:rPr>
          <w:rFonts w:ascii="Times New Roman" w:eastAsia="Times New Roman" w:hAnsi="Times New Roman" w:cs="Times New Roman"/>
          <w:b/>
          <w:color w:val="000000"/>
          <w:sz w:val="28"/>
          <w:szCs w:val="28"/>
        </w:rPr>
        <w:lastRenderedPageBreak/>
        <w:t>Сенситивный тип</w:t>
      </w:r>
      <w:r w:rsidRPr="00B87CDD">
        <w:rPr>
          <w:rFonts w:ascii="Times New Roman" w:eastAsia="Times New Roman" w:hAnsi="Times New Roman" w:cs="Times New Roman"/>
          <w:color w:val="000000"/>
          <w:sz w:val="28"/>
          <w:szCs w:val="28"/>
        </w:rPr>
        <w:t xml:space="preserve"> — основные черты этого типа — робость, стеснительность, чувство собственной неполноценности. Увлечения можно разделить на истинные, гармонирующие с их особенностями, и на те, которые им не свойственны и обусловлены реакцией гиперкомпенсации. </w:t>
      </w:r>
    </w:p>
    <w:p w:rsidR="00163B76" w:rsidRPr="00B87CDD" w:rsidRDefault="00163B76" w:rsidP="00163B76">
      <w:pPr>
        <w:numPr>
          <w:ilvl w:val="12"/>
          <w:numId w:val="0"/>
        </w:numPr>
        <w:shd w:val="clear" w:color="auto" w:fill="FFFFFF"/>
        <w:tabs>
          <w:tab w:val="left" w:pos="0"/>
        </w:tabs>
        <w:spacing w:after="0" w:line="360" w:lineRule="auto"/>
        <w:ind w:firstLine="709"/>
        <w:jc w:val="both"/>
        <w:rPr>
          <w:rFonts w:ascii="Times New Roman" w:eastAsia="Times New Roman" w:hAnsi="Times New Roman" w:cs="Times New Roman"/>
          <w:sz w:val="28"/>
          <w:szCs w:val="28"/>
        </w:rPr>
      </w:pPr>
      <w:r w:rsidRPr="00B87CDD">
        <w:rPr>
          <w:rFonts w:ascii="Times New Roman" w:eastAsia="Times New Roman" w:hAnsi="Times New Roman" w:cs="Times New Roman"/>
          <w:sz w:val="28"/>
          <w:szCs w:val="28"/>
        </w:rPr>
        <w:t xml:space="preserve">Сенситивных </w:t>
      </w:r>
      <w:r w:rsidR="00CF2C13">
        <w:rPr>
          <w:rFonts w:ascii="Times New Roman" w:eastAsia="Times New Roman" w:hAnsi="Times New Roman" w:cs="Times New Roman"/>
          <w:sz w:val="28"/>
          <w:szCs w:val="28"/>
        </w:rPr>
        <w:t>школьников</w:t>
      </w:r>
      <w:r w:rsidRPr="00B87CDD">
        <w:rPr>
          <w:rFonts w:ascii="Times New Roman" w:eastAsia="Times New Roman" w:hAnsi="Times New Roman" w:cs="Times New Roman"/>
          <w:sz w:val="28"/>
          <w:szCs w:val="28"/>
        </w:rPr>
        <w:t xml:space="preserve"> часто называют «домашними» детьми. Их нередко пугают шумные перемены, драки, большое количество народа.  Они плохо пишут контрольные и сдают экзамены, с трудом привыкают к классу и учителям, очень болезненно реагируют на смену обстановки и коллектива. </w:t>
      </w:r>
      <w:r w:rsidR="00CF2C13" w:rsidRPr="00B87CDD">
        <w:rPr>
          <w:rFonts w:ascii="Times New Roman" w:eastAsia="Times New Roman" w:hAnsi="Times New Roman" w:cs="Times New Roman"/>
          <w:color w:val="000000"/>
          <w:sz w:val="28"/>
          <w:szCs w:val="28"/>
        </w:rPr>
        <w:t>Первая группа увлечений относится в основном к интеллектуально-эстетическим занятиям: музыка, шахматы, разведение цветов, домашних животных и т. Д. Увлечения, связанные с гиперкомпенсацией чаще всего направлены либо на общественную работу, либо на силовые виды спорта</w:t>
      </w:r>
    </w:p>
    <w:p w:rsidR="00CF2C13" w:rsidRDefault="00A56CB1" w:rsidP="00163B76">
      <w:pPr>
        <w:tabs>
          <w:tab w:val="left" w:pos="0"/>
        </w:tabs>
        <w:spacing w:after="0" w:line="360" w:lineRule="auto"/>
        <w:ind w:firstLine="709"/>
        <w:jc w:val="both"/>
        <w:rPr>
          <w:rFonts w:ascii="Times New Roman" w:eastAsia="Times New Roman" w:hAnsi="Times New Roman" w:cs="Times New Roman"/>
          <w:b/>
          <w:color w:val="222222"/>
          <w:sz w:val="28"/>
          <w:szCs w:val="28"/>
        </w:rPr>
      </w:pPr>
      <w:r>
        <w:rPr>
          <w:rFonts w:ascii="Times New Roman" w:eastAsia="Times New Roman" w:hAnsi="Times New Roman" w:cs="Times New Roman"/>
          <w:b/>
          <w:noProof/>
          <w:color w:val="222222"/>
          <w:sz w:val="28"/>
          <w:szCs w:val="28"/>
        </w:rPr>
        <w:pict>
          <v:shape id="_x0000_s1176" type="#_x0000_t65" style="position:absolute;left:0;text-align:left;margin-left:11.8pt;margin-top:6.3pt;width:465.95pt;height:404.7pt;z-index:251739136" filled="f" fillcolor="#c90" strokecolor="#974706 [1609]" strokeweight="2.25pt">
            <v:textbox>
              <w:txbxContent>
                <w:p w:rsidR="00CF2C13" w:rsidRDefault="00CF2C13" w:rsidP="00CF2C13">
                  <w:pPr>
                    <w:tabs>
                      <w:tab w:val="left" w:pos="0"/>
                    </w:tabs>
                    <w:spacing w:after="0" w:line="360" w:lineRule="auto"/>
                    <w:ind w:firstLine="709"/>
                    <w:jc w:val="both"/>
                    <w:rPr>
                      <w:rFonts w:ascii="Times New Roman" w:eastAsia="Times New Roman" w:hAnsi="Times New Roman" w:cs="Times New Roman"/>
                      <w:b/>
                      <w:color w:val="222222"/>
                      <w:sz w:val="28"/>
                      <w:szCs w:val="28"/>
                    </w:rPr>
                  </w:pPr>
                  <w:r w:rsidRPr="00B87CDD">
                    <w:rPr>
                      <w:rFonts w:ascii="Times New Roman" w:eastAsia="Times New Roman" w:hAnsi="Times New Roman" w:cs="Times New Roman"/>
                      <w:b/>
                      <w:color w:val="222222"/>
                      <w:sz w:val="28"/>
                      <w:szCs w:val="28"/>
                    </w:rPr>
                    <w:t>Методические рекомендации</w:t>
                  </w:r>
                  <w:r>
                    <w:rPr>
                      <w:rFonts w:ascii="Times New Roman" w:eastAsia="Times New Roman" w:hAnsi="Times New Roman" w:cs="Times New Roman"/>
                      <w:b/>
                      <w:color w:val="222222"/>
                      <w:sz w:val="28"/>
                      <w:szCs w:val="28"/>
                    </w:rPr>
                    <w:t xml:space="preserve"> по взаимодействию</w:t>
                  </w:r>
                  <w:r w:rsidRPr="00B87CDD">
                    <w:rPr>
                      <w:rFonts w:ascii="Times New Roman" w:eastAsia="Times New Roman" w:hAnsi="Times New Roman" w:cs="Times New Roman"/>
                      <w:b/>
                      <w:color w:val="222222"/>
                      <w:sz w:val="28"/>
                      <w:szCs w:val="28"/>
                    </w:rPr>
                    <w:t>:</w:t>
                  </w:r>
                </w:p>
                <w:p w:rsidR="00CF2C13" w:rsidRPr="00B87CDD" w:rsidRDefault="00CF2C13" w:rsidP="00CF2C13">
                  <w:pPr>
                    <w:numPr>
                      <w:ilvl w:val="12"/>
                      <w:numId w:val="0"/>
                    </w:numPr>
                    <w:shd w:val="clear" w:color="auto" w:fill="FFFFFF"/>
                    <w:tabs>
                      <w:tab w:val="left" w:pos="0"/>
                    </w:tabs>
                    <w:spacing w:after="0" w:line="360" w:lineRule="auto"/>
                    <w:ind w:firstLine="709"/>
                    <w:jc w:val="both"/>
                    <w:rPr>
                      <w:rFonts w:ascii="Times New Roman" w:eastAsia="Times New Roman" w:hAnsi="Times New Roman" w:cs="Times New Roman"/>
                      <w:sz w:val="28"/>
                      <w:szCs w:val="28"/>
                    </w:rPr>
                  </w:pPr>
                  <w:r w:rsidRPr="00B87CDD">
                    <w:rPr>
                      <w:rFonts w:ascii="Times New Roman" w:eastAsia="Times New Roman" w:hAnsi="Times New Roman" w:cs="Times New Roman"/>
                      <w:sz w:val="28"/>
                      <w:szCs w:val="28"/>
                    </w:rPr>
                    <w:t xml:space="preserve">Таких детей опасно переводить в другой класс, менять учителя. Сама по себе учеба им не трудна, но они боятся отвечать у доски, так как теряются, и поэтому ничего не могут вспомнить. По этой же причине они плохо пишут контрольные и сдают экзамены, а неопытные и невнимательные </w:t>
                  </w:r>
                  <w:r>
                    <w:rPr>
                      <w:rFonts w:ascii="Times New Roman" w:eastAsia="Times New Roman" w:hAnsi="Times New Roman" w:cs="Times New Roman"/>
                      <w:sz w:val="28"/>
                      <w:szCs w:val="28"/>
                    </w:rPr>
                    <w:t>педагоги</w:t>
                  </w:r>
                  <w:r w:rsidRPr="00B87CDD">
                    <w:rPr>
                      <w:rFonts w:ascii="Times New Roman" w:eastAsia="Times New Roman" w:hAnsi="Times New Roman" w:cs="Times New Roman"/>
                      <w:sz w:val="28"/>
                      <w:szCs w:val="28"/>
                    </w:rPr>
                    <w:t xml:space="preserve"> иногда считают  их чуть и не умственно отсталыми, усугубляя  и без того повышенную ранимость этих детей. Если учителя понимают их и могут отличить незнание от стеснительности, то с годами они начинают хорошо учиться и </w:t>
                  </w:r>
                  <w:r>
                    <w:rPr>
                      <w:rFonts w:ascii="Times New Roman" w:eastAsia="Times New Roman" w:hAnsi="Times New Roman" w:cs="Times New Roman"/>
                      <w:sz w:val="28"/>
                      <w:szCs w:val="28"/>
                    </w:rPr>
                    <w:t xml:space="preserve">комфортно </w:t>
                  </w:r>
                  <w:r w:rsidRPr="00B87CDD">
                    <w:rPr>
                      <w:rFonts w:ascii="Times New Roman" w:eastAsia="Times New Roman" w:hAnsi="Times New Roman" w:cs="Times New Roman"/>
                      <w:sz w:val="28"/>
                      <w:szCs w:val="28"/>
                    </w:rPr>
                    <w:t xml:space="preserve">чувствовать себя в </w:t>
                  </w:r>
                  <w:r>
                    <w:rPr>
                      <w:rFonts w:ascii="Times New Roman" w:eastAsia="Times New Roman" w:hAnsi="Times New Roman" w:cs="Times New Roman"/>
                      <w:sz w:val="28"/>
                      <w:szCs w:val="28"/>
                    </w:rPr>
                    <w:t>школе</w:t>
                  </w:r>
                  <w:r w:rsidRPr="00B87CDD">
                    <w:rPr>
                      <w:rFonts w:ascii="Times New Roman" w:eastAsia="Times New Roman" w:hAnsi="Times New Roman" w:cs="Times New Roman"/>
                      <w:sz w:val="28"/>
                      <w:szCs w:val="28"/>
                    </w:rPr>
                    <w:t>.</w:t>
                  </w:r>
                </w:p>
                <w:p w:rsidR="00CF2C13" w:rsidRPr="00B87CDD" w:rsidRDefault="00CF2C13" w:rsidP="00CF2C13">
                  <w:pPr>
                    <w:numPr>
                      <w:ilvl w:val="12"/>
                      <w:numId w:val="0"/>
                    </w:numPr>
                    <w:shd w:val="clear" w:color="auto" w:fill="FFFFFF"/>
                    <w:tabs>
                      <w:tab w:val="left" w:pos="0"/>
                    </w:tabs>
                    <w:spacing w:after="0" w:line="360" w:lineRule="auto"/>
                    <w:ind w:firstLine="709"/>
                    <w:jc w:val="both"/>
                    <w:rPr>
                      <w:rFonts w:ascii="Times New Roman" w:eastAsia="Times New Roman" w:hAnsi="Times New Roman" w:cs="Times New Roman"/>
                      <w:sz w:val="28"/>
                      <w:szCs w:val="28"/>
                    </w:rPr>
                  </w:pPr>
                  <w:r w:rsidRPr="00B87CDD">
                    <w:rPr>
                      <w:rFonts w:ascii="Times New Roman" w:eastAsia="Times New Roman" w:hAnsi="Times New Roman" w:cs="Times New Roman"/>
                      <w:sz w:val="28"/>
                      <w:szCs w:val="28"/>
                    </w:rPr>
                    <w:t xml:space="preserve"> Начало пубертатного периода обычно проходит без особых осложнений. </w:t>
                  </w:r>
                  <w:proofErr w:type="gramStart"/>
                  <w:r w:rsidRPr="00B87CDD">
                    <w:rPr>
                      <w:rFonts w:ascii="Times New Roman" w:eastAsia="Times New Roman" w:hAnsi="Times New Roman" w:cs="Times New Roman"/>
                      <w:sz w:val="28"/>
                      <w:szCs w:val="28"/>
                    </w:rPr>
                    <w:t xml:space="preserve">Трудности адаптации начинаются в 16-19 лет – в период смены школьного стереотипа на трудовой  или на обучение в другом учреждении, т.е. в период, когда надо активно устанавливать отношения с множеством новых </w:t>
                  </w:r>
                  <w:r>
                    <w:rPr>
                      <w:rFonts w:ascii="Times New Roman" w:eastAsia="Times New Roman" w:hAnsi="Times New Roman" w:cs="Times New Roman"/>
                      <w:sz w:val="28"/>
                      <w:szCs w:val="28"/>
                    </w:rPr>
                    <w:t>сверстников</w:t>
                  </w:r>
                  <w:r w:rsidRPr="00B87CDD">
                    <w:rPr>
                      <w:rFonts w:ascii="Times New Roman" w:eastAsia="Times New Roman" w:hAnsi="Times New Roman" w:cs="Times New Roman"/>
                      <w:sz w:val="28"/>
                      <w:szCs w:val="28"/>
                    </w:rPr>
                    <w:t>.</w:t>
                  </w:r>
                  <w:proofErr w:type="gramEnd"/>
                </w:p>
                <w:p w:rsidR="00CF2C13" w:rsidRPr="00163B76" w:rsidRDefault="00CF2C13" w:rsidP="00CF2C13">
                  <w:pPr>
                    <w:tabs>
                      <w:tab w:val="left" w:pos="0"/>
                    </w:tabs>
                    <w:spacing w:after="0" w:line="360" w:lineRule="auto"/>
                    <w:jc w:val="both"/>
                  </w:pPr>
                </w:p>
              </w:txbxContent>
            </v:textbox>
          </v:shape>
        </w:pict>
      </w:r>
    </w:p>
    <w:p w:rsidR="00CF2C13" w:rsidRDefault="00CF2C13" w:rsidP="00163B76">
      <w:pPr>
        <w:tabs>
          <w:tab w:val="left" w:pos="0"/>
        </w:tabs>
        <w:spacing w:after="0" w:line="360" w:lineRule="auto"/>
        <w:ind w:firstLine="709"/>
        <w:jc w:val="both"/>
        <w:rPr>
          <w:rFonts w:ascii="Times New Roman" w:eastAsia="Times New Roman" w:hAnsi="Times New Roman" w:cs="Times New Roman"/>
          <w:b/>
          <w:color w:val="222222"/>
          <w:sz w:val="28"/>
          <w:szCs w:val="28"/>
        </w:rPr>
      </w:pPr>
    </w:p>
    <w:p w:rsidR="00CF2C13" w:rsidRDefault="00CF2C13" w:rsidP="00163B76">
      <w:pPr>
        <w:tabs>
          <w:tab w:val="left" w:pos="0"/>
        </w:tabs>
        <w:spacing w:after="0" w:line="360" w:lineRule="auto"/>
        <w:ind w:firstLine="709"/>
        <w:jc w:val="both"/>
        <w:rPr>
          <w:rFonts w:ascii="Times New Roman" w:eastAsia="Times New Roman" w:hAnsi="Times New Roman" w:cs="Times New Roman"/>
          <w:b/>
          <w:color w:val="222222"/>
          <w:sz w:val="28"/>
          <w:szCs w:val="28"/>
        </w:rPr>
      </w:pPr>
    </w:p>
    <w:p w:rsidR="00CF2C13" w:rsidRDefault="00CF2C13" w:rsidP="00163B76">
      <w:pPr>
        <w:tabs>
          <w:tab w:val="left" w:pos="0"/>
        </w:tabs>
        <w:spacing w:after="0" w:line="360" w:lineRule="auto"/>
        <w:ind w:firstLine="709"/>
        <w:jc w:val="both"/>
        <w:rPr>
          <w:rFonts w:ascii="Times New Roman" w:eastAsia="Times New Roman" w:hAnsi="Times New Roman" w:cs="Times New Roman"/>
          <w:b/>
          <w:color w:val="222222"/>
          <w:sz w:val="28"/>
          <w:szCs w:val="28"/>
        </w:rPr>
      </w:pPr>
    </w:p>
    <w:p w:rsidR="00CF2C13" w:rsidRDefault="00CF2C13" w:rsidP="00163B76">
      <w:pPr>
        <w:tabs>
          <w:tab w:val="left" w:pos="0"/>
        </w:tabs>
        <w:spacing w:after="0" w:line="360" w:lineRule="auto"/>
        <w:ind w:firstLine="709"/>
        <w:jc w:val="both"/>
        <w:rPr>
          <w:rFonts w:ascii="Times New Roman" w:eastAsia="Times New Roman" w:hAnsi="Times New Roman" w:cs="Times New Roman"/>
          <w:b/>
          <w:color w:val="222222"/>
          <w:sz w:val="28"/>
          <w:szCs w:val="28"/>
        </w:rPr>
      </w:pPr>
    </w:p>
    <w:p w:rsidR="00CF2C13" w:rsidRDefault="00CF2C13" w:rsidP="00163B76">
      <w:pPr>
        <w:tabs>
          <w:tab w:val="left" w:pos="0"/>
        </w:tabs>
        <w:spacing w:after="0" w:line="360" w:lineRule="auto"/>
        <w:ind w:firstLine="709"/>
        <w:jc w:val="both"/>
        <w:rPr>
          <w:rFonts w:ascii="Times New Roman" w:eastAsia="Times New Roman" w:hAnsi="Times New Roman" w:cs="Times New Roman"/>
          <w:b/>
          <w:color w:val="222222"/>
          <w:sz w:val="28"/>
          <w:szCs w:val="28"/>
        </w:rPr>
      </w:pPr>
    </w:p>
    <w:p w:rsidR="00CF2C13" w:rsidRDefault="00CF2C13" w:rsidP="00163B76">
      <w:pPr>
        <w:tabs>
          <w:tab w:val="left" w:pos="0"/>
        </w:tabs>
        <w:spacing w:after="0" w:line="360" w:lineRule="auto"/>
        <w:ind w:firstLine="709"/>
        <w:jc w:val="both"/>
        <w:rPr>
          <w:rFonts w:ascii="Times New Roman" w:eastAsia="Times New Roman" w:hAnsi="Times New Roman" w:cs="Times New Roman"/>
          <w:b/>
          <w:color w:val="222222"/>
          <w:sz w:val="28"/>
          <w:szCs w:val="28"/>
        </w:rPr>
      </w:pPr>
    </w:p>
    <w:p w:rsidR="00CF2C13" w:rsidRDefault="00CF2C13" w:rsidP="00163B76">
      <w:pPr>
        <w:tabs>
          <w:tab w:val="left" w:pos="0"/>
        </w:tabs>
        <w:spacing w:after="0" w:line="360" w:lineRule="auto"/>
        <w:ind w:firstLine="709"/>
        <w:jc w:val="both"/>
        <w:rPr>
          <w:rFonts w:ascii="Times New Roman" w:eastAsia="Times New Roman" w:hAnsi="Times New Roman" w:cs="Times New Roman"/>
          <w:b/>
          <w:color w:val="222222"/>
          <w:sz w:val="28"/>
          <w:szCs w:val="28"/>
        </w:rPr>
      </w:pPr>
    </w:p>
    <w:p w:rsidR="00CF2C13" w:rsidRDefault="00CF2C13" w:rsidP="00163B76">
      <w:pPr>
        <w:tabs>
          <w:tab w:val="left" w:pos="0"/>
        </w:tabs>
        <w:spacing w:after="0" w:line="360" w:lineRule="auto"/>
        <w:ind w:firstLine="709"/>
        <w:jc w:val="both"/>
        <w:rPr>
          <w:rFonts w:ascii="Times New Roman" w:eastAsia="Times New Roman" w:hAnsi="Times New Roman" w:cs="Times New Roman"/>
          <w:b/>
          <w:color w:val="222222"/>
          <w:sz w:val="28"/>
          <w:szCs w:val="28"/>
        </w:rPr>
      </w:pPr>
    </w:p>
    <w:p w:rsidR="00CF2C13" w:rsidRDefault="00CF2C13" w:rsidP="00163B76">
      <w:pPr>
        <w:tabs>
          <w:tab w:val="left" w:pos="0"/>
        </w:tabs>
        <w:spacing w:after="0" w:line="360" w:lineRule="auto"/>
        <w:ind w:firstLine="709"/>
        <w:jc w:val="both"/>
        <w:rPr>
          <w:rFonts w:ascii="Times New Roman" w:eastAsia="Times New Roman" w:hAnsi="Times New Roman" w:cs="Times New Roman"/>
          <w:b/>
          <w:color w:val="222222"/>
          <w:sz w:val="28"/>
          <w:szCs w:val="28"/>
        </w:rPr>
      </w:pPr>
    </w:p>
    <w:p w:rsidR="00CF2C13" w:rsidRDefault="00CF2C13" w:rsidP="00163B76">
      <w:pPr>
        <w:tabs>
          <w:tab w:val="left" w:pos="0"/>
        </w:tabs>
        <w:spacing w:after="0" w:line="360" w:lineRule="auto"/>
        <w:ind w:firstLine="709"/>
        <w:jc w:val="both"/>
        <w:rPr>
          <w:rFonts w:ascii="Times New Roman" w:eastAsia="Times New Roman" w:hAnsi="Times New Roman" w:cs="Times New Roman"/>
          <w:b/>
          <w:color w:val="222222"/>
          <w:sz w:val="28"/>
          <w:szCs w:val="28"/>
        </w:rPr>
      </w:pPr>
    </w:p>
    <w:p w:rsidR="00CF2C13" w:rsidRDefault="00CF2C13" w:rsidP="00163B76">
      <w:pPr>
        <w:tabs>
          <w:tab w:val="left" w:pos="0"/>
        </w:tabs>
        <w:spacing w:after="0" w:line="360" w:lineRule="auto"/>
        <w:ind w:firstLine="709"/>
        <w:jc w:val="both"/>
        <w:rPr>
          <w:rFonts w:ascii="Times New Roman" w:eastAsia="Times New Roman" w:hAnsi="Times New Roman" w:cs="Times New Roman"/>
          <w:b/>
          <w:color w:val="222222"/>
          <w:sz w:val="28"/>
          <w:szCs w:val="28"/>
        </w:rPr>
      </w:pPr>
    </w:p>
    <w:p w:rsidR="00CF2C13" w:rsidRDefault="00CF2C13" w:rsidP="00163B76">
      <w:pPr>
        <w:tabs>
          <w:tab w:val="left" w:pos="0"/>
        </w:tabs>
        <w:spacing w:after="0" w:line="360" w:lineRule="auto"/>
        <w:ind w:firstLine="709"/>
        <w:jc w:val="both"/>
        <w:rPr>
          <w:rFonts w:ascii="Times New Roman" w:eastAsia="Times New Roman" w:hAnsi="Times New Roman" w:cs="Times New Roman"/>
          <w:b/>
          <w:color w:val="222222"/>
          <w:sz w:val="28"/>
          <w:szCs w:val="28"/>
        </w:rPr>
      </w:pPr>
    </w:p>
    <w:p w:rsidR="00CF2C13" w:rsidRDefault="00CF2C13" w:rsidP="00163B76">
      <w:pPr>
        <w:tabs>
          <w:tab w:val="left" w:pos="0"/>
        </w:tabs>
        <w:spacing w:after="0" w:line="360" w:lineRule="auto"/>
        <w:ind w:firstLine="709"/>
        <w:jc w:val="both"/>
        <w:rPr>
          <w:rFonts w:ascii="Times New Roman" w:eastAsia="Times New Roman" w:hAnsi="Times New Roman" w:cs="Times New Roman"/>
          <w:b/>
          <w:color w:val="222222"/>
          <w:sz w:val="28"/>
          <w:szCs w:val="28"/>
        </w:rPr>
      </w:pPr>
    </w:p>
    <w:p w:rsidR="00CF2C13" w:rsidRDefault="00CF2C13" w:rsidP="00163B76">
      <w:pPr>
        <w:tabs>
          <w:tab w:val="left" w:pos="0"/>
        </w:tabs>
        <w:spacing w:after="0" w:line="360" w:lineRule="auto"/>
        <w:ind w:firstLine="709"/>
        <w:jc w:val="both"/>
        <w:rPr>
          <w:rFonts w:ascii="Times New Roman" w:eastAsia="Times New Roman" w:hAnsi="Times New Roman" w:cs="Times New Roman"/>
          <w:b/>
          <w:color w:val="222222"/>
          <w:sz w:val="28"/>
          <w:szCs w:val="28"/>
        </w:rPr>
      </w:pPr>
    </w:p>
    <w:p w:rsidR="00CF2C13" w:rsidRDefault="00CF2C13" w:rsidP="00163B76">
      <w:pPr>
        <w:tabs>
          <w:tab w:val="left" w:pos="0"/>
        </w:tabs>
        <w:spacing w:after="0" w:line="360" w:lineRule="auto"/>
        <w:ind w:firstLine="709"/>
        <w:jc w:val="both"/>
        <w:rPr>
          <w:rFonts w:ascii="Times New Roman" w:eastAsia="Times New Roman" w:hAnsi="Times New Roman" w:cs="Times New Roman"/>
          <w:b/>
          <w:color w:val="222222"/>
          <w:sz w:val="28"/>
          <w:szCs w:val="28"/>
        </w:rPr>
      </w:pPr>
    </w:p>
    <w:p w:rsidR="00CF2C13" w:rsidRDefault="00CF2C13" w:rsidP="00163B76">
      <w:pPr>
        <w:numPr>
          <w:ilvl w:val="12"/>
          <w:numId w:val="0"/>
        </w:numPr>
        <w:shd w:val="clear" w:color="auto" w:fill="FFFFFF"/>
        <w:tabs>
          <w:tab w:val="left" w:pos="0"/>
        </w:tabs>
        <w:spacing w:after="0" w:line="360" w:lineRule="auto"/>
        <w:ind w:firstLine="709"/>
        <w:jc w:val="both"/>
        <w:rPr>
          <w:rFonts w:ascii="Times New Roman" w:eastAsia="Times New Roman" w:hAnsi="Times New Roman" w:cs="Times New Roman"/>
          <w:b/>
          <w:color w:val="222222"/>
          <w:sz w:val="28"/>
          <w:szCs w:val="28"/>
        </w:rPr>
      </w:pPr>
    </w:p>
    <w:p w:rsidR="00163B76" w:rsidRPr="00B87CDD" w:rsidRDefault="00163B76" w:rsidP="00163B76">
      <w:pPr>
        <w:numPr>
          <w:ilvl w:val="12"/>
          <w:numId w:val="0"/>
        </w:num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rPr>
      </w:pPr>
      <w:r w:rsidRPr="00B87CDD">
        <w:rPr>
          <w:rFonts w:ascii="Times New Roman" w:eastAsia="Times New Roman" w:hAnsi="Times New Roman" w:cs="Times New Roman"/>
          <w:b/>
          <w:color w:val="000000"/>
          <w:sz w:val="28"/>
          <w:szCs w:val="28"/>
        </w:rPr>
        <w:lastRenderedPageBreak/>
        <w:t>Шизоидный тип</w:t>
      </w:r>
      <w:r w:rsidRPr="00B87CDD">
        <w:rPr>
          <w:rFonts w:ascii="Times New Roman" w:eastAsia="Times New Roman" w:hAnsi="Times New Roman" w:cs="Times New Roman"/>
          <w:color w:val="000000"/>
          <w:sz w:val="28"/>
          <w:szCs w:val="28"/>
        </w:rPr>
        <w:t xml:space="preserve"> — характерологическими особенностями этого типа является отгороженность, замкнутость, трудность в установлении контактов со сверстниками. </w:t>
      </w:r>
      <w:r w:rsidRPr="00B87CDD">
        <w:rPr>
          <w:rFonts w:ascii="Times New Roman" w:eastAsia="Times New Roman" w:hAnsi="Times New Roman" w:cs="Times New Roman"/>
          <w:sz w:val="28"/>
          <w:szCs w:val="28"/>
        </w:rPr>
        <w:t xml:space="preserve">Подростковый возраст для них является самым тяжелым периодом. Все черты характера начинают выступать с особой яркостью. Замкнутость, отгороженность от сверстников ярко начинает ярко бросаться в глаза. Иногда духовное одиночество не тяготит такого </w:t>
      </w:r>
      <w:r w:rsidR="00CF2C13">
        <w:rPr>
          <w:rFonts w:ascii="Times New Roman" w:eastAsia="Times New Roman" w:hAnsi="Times New Roman" w:cs="Times New Roman"/>
          <w:sz w:val="28"/>
          <w:szCs w:val="28"/>
        </w:rPr>
        <w:t>школьника</w:t>
      </w:r>
      <w:r w:rsidRPr="00B87CDD">
        <w:rPr>
          <w:rFonts w:ascii="Times New Roman" w:eastAsia="Times New Roman" w:hAnsi="Times New Roman" w:cs="Times New Roman"/>
          <w:sz w:val="28"/>
          <w:szCs w:val="28"/>
        </w:rPr>
        <w:t xml:space="preserve">, который живет в своем мире, но чаще всего он сам страдает  от своего одиночества, однако, завести знакомства, найти друга по душе оказывается очень сложно. У шизоидов недостаточно развита интуиция, что сильно мешает им в установлении межличностных контактов. К недостатку интуиции стоит добавить неспособность к эмпатии – неумение разделить радость и печаль, другого, понять его чувства. Недостаток интуиции, вероятно, обусловливает  холодность шизоидов. Их поступки могут оказаться жестокими, но они связаны с неумением «вчувствоваться» в страдания других, а не с желанием получить садистическое наслаждение, как у эпилептоидов. Внутренний мир шизоидов  почти всегда закрыт от посторонних взоров. Фантазируют шизоидные подростки про себя и для самих себя. Они вовсе не любят распространяться о своих грезах и мечтаниях перед окружающими. Они не склонны перемешивать обыденную жизнь со своими выдумками. Шизоидные фантазии либо служат утешению своей гордости, они могут играть роль психологической защиты – в трудных для шизоида ситуациях его склонность к фантазированию усиливается. Шизоиды стремятся к самостоятельности, особенно это касается их увлечений, интересов, фантазий. У них наблюдается очень низкая </w:t>
      </w:r>
      <w:r w:rsidRPr="00CF2C13">
        <w:rPr>
          <w:rFonts w:ascii="Times New Roman" w:eastAsia="Times New Roman" w:hAnsi="Times New Roman" w:cs="Times New Roman"/>
          <w:sz w:val="28"/>
          <w:szCs w:val="28"/>
        </w:rPr>
        <w:t>конформность</w:t>
      </w:r>
      <w:r w:rsidRPr="00B87CDD">
        <w:rPr>
          <w:rFonts w:ascii="Times New Roman" w:eastAsia="Times New Roman" w:hAnsi="Times New Roman" w:cs="Times New Roman"/>
          <w:b/>
          <w:sz w:val="28"/>
          <w:szCs w:val="28"/>
        </w:rPr>
        <w:t xml:space="preserve"> </w:t>
      </w:r>
      <w:r w:rsidRPr="00B87CDD">
        <w:rPr>
          <w:rFonts w:ascii="Times New Roman" w:eastAsia="Times New Roman" w:hAnsi="Times New Roman" w:cs="Times New Roman"/>
          <w:sz w:val="28"/>
          <w:szCs w:val="28"/>
        </w:rPr>
        <w:t>и сильная реакция эмансипации. Как правило, им сложно налаживать контакты, но если они все же попадают в компанию, то могут стать как объектом насмешек других подростков за свое странное поведение, так и, если в группе замечена их независимость, способность постоять за себя, наличие своего мнения шизоид может стать признанным лидером группы.</w:t>
      </w:r>
      <w:r w:rsidRPr="00B87CDD">
        <w:rPr>
          <w:rFonts w:ascii="Times New Roman" w:eastAsia="Times New Roman" w:hAnsi="Times New Roman" w:cs="Times New Roman"/>
          <w:sz w:val="28"/>
          <w:szCs w:val="28"/>
        </w:rPr>
        <w:tab/>
        <w:t xml:space="preserve">Скрытая шизоидная </w:t>
      </w:r>
      <w:r w:rsidRPr="00B87CDD">
        <w:rPr>
          <w:rFonts w:ascii="Times New Roman" w:eastAsia="Times New Roman" w:hAnsi="Times New Roman" w:cs="Times New Roman"/>
          <w:sz w:val="28"/>
          <w:szCs w:val="28"/>
        </w:rPr>
        <w:lastRenderedPageBreak/>
        <w:t>акцентуация может обнаруживаться, если ситуация предъявляет непосильные требования – например, быстро установить  широкий круг неформальных и достаточно эмоциональных контактов. Шизоиды также могут сорваться, если к ним настойчиво «лезут в душу».</w:t>
      </w:r>
    </w:p>
    <w:p w:rsidR="00163B76" w:rsidRDefault="00163B76" w:rsidP="00163B76">
      <w:pPr>
        <w:numPr>
          <w:ilvl w:val="12"/>
          <w:numId w:val="0"/>
        </w:num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rPr>
      </w:pPr>
      <w:r w:rsidRPr="00B87CDD">
        <w:rPr>
          <w:rFonts w:ascii="Times New Roman" w:eastAsia="Times New Roman" w:hAnsi="Times New Roman" w:cs="Times New Roman"/>
          <w:sz w:val="28"/>
          <w:szCs w:val="28"/>
        </w:rPr>
        <w:t xml:space="preserve">Увлечения шизоидных </w:t>
      </w:r>
      <w:r w:rsidR="00CF2C13">
        <w:rPr>
          <w:rFonts w:ascii="Times New Roman" w:eastAsia="Times New Roman" w:hAnsi="Times New Roman" w:cs="Times New Roman"/>
          <w:sz w:val="28"/>
          <w:szCs w:val="28"/>
        </w:rPr>
        <w:t>школьников</w:t>
      </w:r>
      <w:r w:rsidRPr="00B87CDD">
        <w:rPr>
          <w:rFonts w:ascii="Times New Roman" w:eastAsia="Times New Roman" w:hAnsi="Times New Roman" w:cs="Times New Roman"/>
          <w:sz w:val="28"/>
          <w:szCs w:val="28"/>
        </w:rPr>
        <w:t xml:space="preserve"> отличаются силой, устойчивостью и необычностью. </w:t>
      </w:r>
      <w:r w:rsidRPr="00B87CDD">
        <w:rPr>
          <w:rFonts w:ascii="Times New Roman" w:eastAsia="Times New Roman" w:hAnsi="Times New Roman" w:cs="Times New Roman"/>
          <w:color w:val="000000"/>
          <w:sz w:val="28"/>
          <w:szCs w:val="28"/>
        </w:rPr>
        <w:t>На первом месте у шизоидных подростков стоят интеллектуально-эстетические занятия, поражающие необычностью выбора предмета: увлечение китайски</w:t>
      </w:r>
      <w:r w:rsidR="00CF2C13">
        <w:rPr>
          <w:rFonts w:ascii="Times New Roman" w:eastAsia="Times New Roman" w:hAnsi="Times New Roman" w:cs="Times New Roman"/>
          <w:color w:val="000000"/>
          <w:sz w:val="28"/>
          <w:szCs w:val="28"/>
        </w:rPr>
        <w:t>ми иероглифами, буддизмом и т. п</w:t>
      </w:r>
      <w:r w:rsidRPr="00B87CDD">
        <w:rPr>
          <w:rFonts w:ascii="Times New Roman" w:eastAsia="Times New Roman" w:hAnsi="Times New Roman" w:cs="Times New Roman"/>
          <w:color w:val="000000"/>
          <w:sz w:val="28"/>
          <w:szCs w:val="28"/>
        </w:rPr>
        <w:t xml:space="preserve">. Некоторым шизоидам хорошо даются тонкие ручные навыки: прикладное искусство, игра на музыкальных инструментах. Тяжело воспринимается деятельность, связанная с установлением широких неформальных контактов. </w:t>
      </w:r>
    </w:p>
    <w:p w:rsidR="00CF2C13" w:rsidRDefault="00A56CB1" w:rsidP="00163B76">
      <w:pPr>
        <w:numPr>
          <w:ilvl w:val="12"/>
          <w:numId w:val="0"/>
        </w:num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noProof/>
          <w:color w:val="000000"/>
          <w:sz w:val="28"/>
          <w:szCs w:val="28"/>
        </w:rPr>
        <w:pict>
          <v:shape id="_x0000_s1178" type="#_x0000_t65" style="position:absolute;left:0;text-align:left;margin-left:-1.05pt;margin-top:7.3pt;width:465.95pt;height:191.15pt;z-index:251741184" filled="f" fillcolor="#c90" strokecolor="#974706 [1609]" strokeweight="2.25pt">
            <v:textbox>
              <w:txbxContent>
                <w:p w:rsidR="00CF2C13" w:rsidRDefault="00CF2C13" w:rsidP="00CF2C13">
                  <w:pPr>
                    <w:tabs>
                      <w:tab w:val="left" w:pos="0"/>
                    </w:tabs>
                    <w:spacing w:after="0" w:line="360" w:lineRule="auto"/>
                    <w:ind w:firstLine="709"/>
                    <w:jc w:val="both"/>
                    <w:rPr>
                      <w:rFonts w:ascii="Times New Roman" w:eastAsia="Times New Roman" w:hAnsi="Times New Roman" w:cs="Times New Roman"/>
                      <w:b/>
                      <w:color w:val="222222"/>
                      <w:sz w:val="28"/>
                      <w:szCs w:val="28"/>
                    </w:rPr>
                  </w:pPr>
                  <w:r w:rsidRPr="00B87CDD">
                    <w:rPr>
                      <w:rFonts w:ascii="Times New Roman" w:eastAsia="Times New Roman" w:hAnsi="Times New Roman" w:cs="Times New Roman"/>
                      <w:b/>
                      <w:color w:val="222222"/>
                      <w:sz w:val="28"/>
                      <w:szCs w:val="28"/>
                    </w:rPr>
                    <w:t>Методические рекомендации</w:t>
                  </w:r>
                  <w:r>
                    <w:rPr>
                      <w:rFonts w:ascii="Times New Roman" w:eastAsia="Times New Roman" w:hAnsi="Times New Roman" w:cs="Times New Roman"/>
                      <w:b/>
                      <w:color w:val="222222"/>
                      <w:sz w:val="28"/>
                      <w:szCs w:val="28"/>
                    </w:rPr>
                    <w:t xml:space="preserve"> по взаимодействию</w:t>
                  </w:r>
                  <w:r w:rsidRPr="00B87CDD">
                    <w:rPr>
                      <w:rFonts w:ascii="Times New Roman" w:eastAsia="Times New Roman" w:hAnsi="Times New Roman" w:cs="Times New Roman"/>
                      <w:b/>
                      <w:color w:val="222222"/>
                      <w:sz w:val="28"/>
                      <w:szCs w:val="28"/>
                    </w:rPr>
                    <w:t>:</w:t>
                  </w:r>
                </w:p>
                <w:p w:rsidR="00CF2C13" w:rsidRPr="00B87CDD" w:rsidRDefault="00CF2C13" w:rsidP="00CF2C13">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B87CDD">
                    <w:rPr>
                      <w:rFonts w:ascii="Times New Roman" w:eastAsia="Times New Roman" w:hAnsi="Times New Roman" w:cs="Times New Roman"/>
                      <w:sz w:val="28"/>
                      <w:szCs w:val="28"/>
                    </w:rPr>
                    <w:t>Не делайте акцент на «странностях» шизоида, не пытайтесь его переделать. Поощряйте творческую активность. Не «лезьте в душу», не расспрашивайте. Проявляйте искренний интерес к его увлечениям. Давайте творческие, требующие креативности мышления задания (это касается многих предметов). Преобладание заданий «по аналогии» могут вызвать скуку и потерю интереса к занятиям.</w:t>
                  </w:r>
                </w:p>
                <w:p w:rsidR="00CF2C13" w:rsidRPr="00163B76" w:rsidRDefault="00CF2C13" w:rsidP="00CF2C13">
                  <w:pPr>
                    <w:tabs>
                      <w:tab w:val="left" w:pos="0"/>
                    </w:tabs>
                    <w:spacing w:after="0" w:line="360" w:lineRule="auto"/>
                    <w:jc w:val="both"/>
                  </w:pPr>
                </w:p>
              </w:txbxContent>
            </v:textbox>
          </v:shape>
        </w:pict>
      </w:r>
    </w:p>
    <w:p w:rsidR="00CF2C13" w:rsidRDefault="00CF2C13" w:rsidP="00163B76">
      <w:pPr>
        <w:numPr>
          <w:ilvl w:val="12"/>
          <w:numId w:val="0"/>
        </w:num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rPr>
      </w:pPr>
    </w:p>
    <w:p w:rsidR="00CF2C13" w:rsidRDefault="00CF2C13" w:rsidP="00163B76">
      <w:pPr>
        <w:numPr>
          <w:ilvl w:val="12"/>
          <w:numId w:val="0"/>
        </w:num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rPr>
      </w:pPr>
    </w:p>
    <w:p w:rsidR="00CF2C13" w:rsidRDefault="00CF2C13" w:rsidP="00163B76">
      <w:pPr>
        <w:numPr>
          <w:ilvl w:val="12"/>
          <w:numId w:val="0"/>
        </w:num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rPr>
      </w:pPr>
    </w:p>
    <w:p w:rsidR="00CF2C13" w:rsidRDefault="00CF2C13" w:rsidP="00163B76">
      <w:pPr>
        <w:numPr>
          <w:ilvl w:val="12"/>
          <w:numId w:val="0"/>
        </w:num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rPr>
      </w:pPr>
    </w:p>
    <w:p w:rsidR="00CF2C13" w:rsidRDefault="00CF2C13" w:rsidP="00163B76">
      <w:pPr>
        <w:numPr>
          <w:ilvl w:val="12"/>
          <w:numId w:val="0"/>
        </w:num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rPr>
      </w:pPr>
    </w:p>
    <w:p w:rsidR="00CF2C13" w:rsidRDefault="00CF2C13" w:rsidP="00163B76">
      <w:pPr>
        <w:numPr>
          <w:ilvl w:val="12"/>
          <w:numId w:val="0"/>
        </w:num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rPr>
      </w:pPr>
    </w:p>
    <w:p w:rsidR="00CF2C13" w:rsidRDefault="00CF2C13" w:rsidP="00163B76">
      <w:pPr>
        <w:numPr>
          <w:ilvl w:val="12"/>
          <w:numId w:val="0"/>
        </w:num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rPr>
      </w:pPr>
    </w:p>
    <w:p w:rsidR="00CF2C13" w:rsidRDefault="00CF2C13" w:rsidP="00163B76">
      <w:pPr>
        <w:numPr>
          <w:ilvl w:val="12"/>
          <w:numId w:val="0"/>
        </w:num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rPr>
      </w:pPr>
    </w:p>
    <w:p w:rsidR="00163B76" w:rsidRPr="00CF2C13" w:rsidRDefault="00163B76" w:rsidP="00CF2C13">
      <w:pPr>
        <w:tabs>
          <w:tab w:val="left" w:pos="0"/>
        </w:tabs>
        <w:spacing w:after="0" w:line="360" w:lineRule="auto"/>
        <w:ind w:firstLine="709"/>
        <w:jc w:val="both"/>
        <w:rPr>
          <w:rFonts w:ascii="Times New Roman" w:eastAsia="Times New Roman" w:hAnsi="Times New Roman" w:cs="Times New Roman"/>
          <w:sz w:val="28"/>
          <w:szCs w:val="28"/>
        </w:rPr>
      </w:pPr>
      <w:r w:rsidRPr="00B87CDD">
        <w:rPr>
          <w:rFonts w:ascii="Times New Roman" w:eastAsia="Times New Roman" w:hAnsi="Times New Roman" w:cs="Times New Roman"/>
          <w:b/>
          <w:color w:val="000000"/>
          <w:sz w:val="28"/>
          <w:szCs w:val="28"/>
        </w:rPr>
        <w:t>Эпилептоидный тип</w:t>
      </w:r>
      <w:r w:rsidRPr="00B87CDD">
        <w:rPr>
          <w:rFonts w:ascii="Times New Roman" w:eastAsia="Times New Roman" w:hAnsi="Times New Roman" w:cs="Times New Roman"/>
          <w:color w:val="000000"/>
          <w:sz w:val="28"/>
          <w:szCs w:val="28"/>
        </w:rPr>
        <w:t xml:space="preserve"> — характеризуется недостаточной управляемостью поведения, нетерпимостью, озлобленностью, конфликтностью, а также вязкостью мышления, обстоятельностью и педантичностью. Такие </w:t>
      </w:r>
      <w:r w:rsidR="00CF2C13">
        <w:rPr>
          <w:rFonts w:ascii="Times New Roman" w:eastAsia="Times New Roman" w:hAnsi="Times New Roman" w:cs="Times New Roman"/>
          <w:color w:val="000000"/>
          <w:sz w:val="28"/>
          <w:szCs w:val="28"/>
        </w:rPr>
        <w:t>школьники</w:t>
      </w:r>
      <w:r w:rsidRPr="00B87CDD">
        <w:rPr>
          <w:rFonts w:ascii="Times New Roman" w:eastAsia="Times New Roman" w:hAnsi="Times New Roman" w:cs="Times New Roman"/>
          <w:color w:val="000000"/>
          <w:sz w:val="28"/>
          <w:szCs w:val="28"/>
        </w:rPr>
        <w:t xml:space="preserve"> хорошо чувствуют себя в условиях строго дисциплинарного режима, особенно если им удается добиться положения, дающего им определенную власть. Все их увлечения, как правило, связаны с коллекционированием, которое часто сочетается с особой тщательностью и аккуратностью </w:t>
      </w:r>
    </w:p>
    <w:p w:rsidR="00CF2C13" w:rsidRDefault="00CF2C13" w:rsidP="00163B76">
      <w:pPr>
        <w:tabs>
          <w:tab w:val="left" w:pos="0"/>
        </w:tabs>
        <w:spacing w:after="0" w:line="360" w:lineRule="auto"/>
        <w:ind w:firstLine="709"/>
        <w:jc w:val="both"/>
        <w:rPr>
          <w:rFonts w:ascii="Times New Roman" w:eastAsia="Times New Roman" w:hAnsi="Times New Roman" w:cs="Times New Roman"/>
          <w:b/>
          <w:color w:val="222222"/>
          <w:sz w:val="28"/>
          <w:szCs w:val="28"/>
        </w:rPr>
      </w:pPr>
    </w:p>
    <w:p w:rsidR="00CF2C13" w:rsidRDefault="00A56CB1" w:rsidP="00163B76">
      <w:pPr>
        <w:tabs>
          <w:tab w:val="left" w:pos="0"/>
        </w:tabs>
        <w:spacing w:after="0" w:line="360" w:lineRule="auto"/>
        <w:ind w:firstLine="709"/>
        <w:jc w:val="both"/>
        <w:rPr>
          <w:rFonts w:ascii="Times New Roman" w:eastAsia="Times New Roman" w:hAnsi="Times New Roman" w:cs="Times New Roman"/>
          <w:b/>
          <w:color w:val="222222"/>
          <w:sz w:val="28"/>
          <w:szCs w:val="28"/>
        </w:rPr>
      </w:pPr>
      <w:r>
        <w:rPr>
          <w:rFonts w:ascii="Times New Roman" w:eastAsia="Times New Roman" w:hAnsi="Times New Roman" w:cs="Times New Roman"/>
          <w:b/>
          <w:noProof/>
          <w:color w:val="222222"/>
          <w:sz w:val="28"/>
          <w:szCs w:val="28"/>
        </w:rPr>
        <w:lastRenderedPageBreak/>
        <w:pict>
          <v:shape id="_x0000_s1177" type="#_x0000_t65" style="position:absolute;left:0;text-align:left;margin-left:-1.05pt;margin-top:15.5pt;width:465.95pt;height:351.65pt;z-index:251740160" filled="f" fillcolor="#c90" strokecolor="#974706 [1609]" strokeweight="2.25pt">
            <v:textbox>
              <w:txbxContent>
                <w:p w:rsidR="00CF2C13" w:rsidRDefault="00CF2C13" w:rsidP="00CF2C13">
                  <w:pPr>
                    <w:tabs>
                      <w:tab w:val="left" w:pos="0"/>
                    </w:tabs>
                    <w:spacing w:after="0" w:line="360" w:lineRule="auto"/>
                    <w:ind w:firstLine="709"/>
                    <w:jc w:val="both"/>
                    <w:rPr>
                      <w:rFonts w:ascii="Times New Roman" w:eastAsia="Times New Roman" w:hAnsi="Times New Roman" w:cs="Times New Roman"/>
                      <w:b/>
                      <w:color w:val="222222"/>
                      <w:sz w:val="28"/>
                      <w:szCs w:val="28"/>
                    </w:rPr>
                  </w:pPr>
                  <w:r w:rsidRPr="00B87CDD">
                    <w:rPr>
                      <w:rFonts w:ascii="Times New Roman" w:eastAsia="Times New Roman" w:hAnsi="Times New Roman" w:cs="Times New Roman"/>
                      <w:b/>
                      <w:color w:val="222222"/>
                      <w:sz w:val="28"/>
                      <w:szCs w:val="28"/>
                    </w:rPr>
                    <w:t>Методические рекомендации</w:t>
                  </w:r>
                  <w:r>
                    <w:rPr>
                      <w:rFonts w:ascii="Times New Roman" w:eastAsia="Times New Roman" w:hAnsi="Times New Roman" w:cs="Times New Roman"/>
                      <w:b/>
                      <w:color w:val="222222"/>
                      <w:sz w:val="28"/>
                      <w:szCs w:val="28"/>
                    </w:rPr>
                    <w:t xml:space="preserve"> по взаимодействию</w:t>
                  </w:r>
                  <w:r w:rsidRPr="00B87CDD">
                    <w:rPr>
                      <w:rFonts w:ascii="Times New Roman" w:eastAsia="Times New Roman" w:hAnsi="Times New Roman" w:cs="Times New Roman"/>
                      <w:b/>
                      <w:color w:val="222222"/>
                      <w:sz w:val="28"/>
                      <w:szCs w:val="28"/>
                    </w:rPr>
                    <w:t>:</w:t>
                  </w:r>
                </w:p>
                <w:p w:rsidR="00CF2C13" w:rsidRPr="00B87CDD" w:rsidRDefault="00CF2C13" w:rsidP="00CF2C13">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B87CDD">
                    <w:rPr>
                      <w:rFonts w:ascii="Times New Roman" w:eastAsia="Times New Roman" w:hAnsi="Times New Roman" w:cs="Times New Roman"/>
                      <w:sz w:val="28"/>
                      <w:szCs w:val="28"/>
                    </w:rPr>
                    <w:t xml:space="preserve">Учитывайте личностные особенности </w:t>
                  </w:r>
                  <w:r>
                    <w:rPr>
                      <w:rFonts w:ascii="Times New Roman" w:eastAsia="Times New Roman" w:hAnsi="Times New Roman" w:cs="Times New Roman"/>
                      <w:sz w:val="28"/>
                      <w:szCs w:val="28"/>
                    </w:rPr>
                    <w:t>школьников</w:t>
                  </w:r>
                  <w:r w:rsidRPr="00B87CDD">
                    <w:rPr>
                      <w:rFonts w:ascii="Times New Roman" w:eastAsia="Times New Roman" w:hAnsi="Times New Roman" w:cs="Times New Roman"/>
                      <w:sz w:val="28"/>
                      <w:szCs w:val="28"/>
                    </w:rPr>
                    <w:t xml:space="preserve">-эпилептоидов. Проводите беседы о бессмысленности долгих обид, мстительности, только беседы должны быть ненавязчивыми и нацеленными на весь класс. Отмечайте </w:t>
                  </w:r>
                  <w:r>
                    <w:rPr>
                      <w:rFonts w:ascii="Times New Roman" w:eastAsia="Times New Roman" w:hAnsi="Times New Roman" w:cs="Times New Roman"/>
                      <w:sz w:val="28"/>
                      <w:szCs w:val="28"/>
                    </w:rPr>
                    <w:t xml:space="preserve">их </w:t>
                  </w:r>
                  <w:r w:rsidRPr="00B87CDD">
                    <w:rPr>
                      <w:rFonts w:ascii="Times New Roman" w:eastAsia="Times New Roman" w:hAnsi="Times New Roman" w:cs="Times New Roman"/>
                      <w:sz w:val="28"/>
                      <w:szCs w:val="28"/>
                    </w:rPr>
                    <w:t xml:space="preserve">положительные стороны. </w:t>
                  </w:r>
                  <w:r>
                    <w:rPr>
                      <w:rFonts w:ascii="Times New Roman" w:eastAsia="Times New Roman" w:hAnsi="Times New Roman" w:cs="Times New Roman"/>
                      <w:sz w:val="28"/>
                      <w:szCs w:val="28"/>
                    </w:rPr>
                    <w:t>Л</w:t>
                  </w:r>
                  <w:r w:rsidRPr="00B87CDD">
                    <w:rPr>
                      <w:rFonts w:ascii="Times New Roman" w:eastAsia="Times New Roman" w:hAnsi="Times New Roman" w:cs="Times New Roman"/>
                      <w:sz w:val="28"/>
                      <w:szCs w:val="28"/>
                    </w:rPr>
                    <w:t xml:space="preserve">идерские качества, обязательность, аккуратность, пунктуальность могут оказать вам значительную поддержку в работе с классом. Не разговаривайте с таким </w:t>
                  </w:r>
                  <w:r>
                    <w:rPr>
                      <w:rFonts w:ascii="Times New Roman" w:eastAsia="Times New Roman" w:hAnsi="Times New Roman" w:cs="Times New Roman"/>
                      <w:sz w:val="28"/>
                      <w:szCs w:val="28"/>
                    </w:rPr>
                    <w:t xml:space="preserve">школьниками </w:t>
                  </w:r>
                  <w:r w:rsidRPr="00B87CDD">
                    <w:rPr>
                      <w:rFonts w:ascii="Times New Roman" w:eastAsia="Times New Roman" w:hAnsi="Times New Roman" w:cs="Times New Roman"/>
                      <w:sz w:val="28"/>
                      <w:szCs w:val="28"/>
                    </w:rPr>
                    <w:t xml:space="preserve">авторитарным тоном, «ежовые рукавицы» не дадут ожидаемого  воспитательного эффекта. В тоже время не будьте излишне либеральны, вы потеряете авторитет в их глазах. Дав задание такому </w:t>
                  </w:r>
                  <w:r>
                    <w:rPr>
                      <w:rFonts w:ascii="Times New Roman" w:eastAsia="Times New Roman" w:hAnsi="Times New Roman" w:cs="Times New Roman"/>
                      <w:sz w:val="28"/>
                      <w:szCs w:val="28"/>
                    </w:rPr>
                    <w:t>ученику</w:t>
                  </w:r>
                  <w:r w:rsidRPr="00B87CDD">
                    <w:rPr>
                      <w:rFonts w:ascii="Times New Roman" w:eastAsia="Times New Roman" w:hAnsi="Times New Roman" w:cs="Times New Roman"/>
                      <w:sz w:val="28"/>
                      <w:szCs w:val="28"/>
                    </w:rPr>
                    <w:t xml:space="preserve">, не отвлекайте постоянными комментариями и инструкциями по выполнению. </w:t>
                  </w:r>
                  <w:r>
                    <w:rPr>
                      <w:rFonts w:ascii="Times New Roman" w:eastAsia="Times New Roman" w:hAnsi="Times New Roman" w:cs="Times New Roman"/>
                      <w:sz w:val="28"/>
                      <w:szCs w:val="28"/>
                    </w:rPr>
                    <w:t>Школьники</w:t>
                  </w:r>
                  <w:r w:rsidRPr="00B87CDD">
                    <w:rPr>
                      <w:rFonts w:ascii="Times New Roman" w:eastAsia="Times New Roman" w:hAnsi="Times New Roman" w:cs="Times New Roman"/>
                      <w:sz w:val="28"/>
                      <w:szCs w:val="28"/>
                    </w:rPr>
                    <w:t>-эпилептоиды любят работать спокойно и самостоятельно.</w:t>
                  </w:r>
                </w:p>
                <w:p w:rsidR="00CF2C13" w:rsidRPr="00163B76" w:rsidRDefault="00CF2C13" w:rsidP="00CF2C13">
                  <w:pPr>
                    <w:tabs>
                      <w:tab w:val="left" w:pos="0"/>
                    </w:tabs>
                    <w:spacing w:after="0" w:line="360" w:lineRule="auto"/>
                    <w:jc w:val="both"/>
                  </w:pPr>
                </w:p>
              </w:txbxContent>
            </v:textbox>
          </v:shape>
        </w:pict>
      </w:r>
    </w:p>
    <w:p w:rsidR="00CF2C13" w:rsidRDefault="00CF2C13" w:rsidP="00163B76">
      <w:pPr>
        <w:tabs>
          <w:tab w:val="left" w:pos="0"/>
        </w:tabs>
        <w:spacing w:after="0" w:line="360" w:lineRule="auto"/>
        <w:ind w:firstLine="709"/>
        <w:jc w:val="both"/>
        <w:rPr>
          <w:rFonts w:ascii="Times New Roman" w:eastAsia="Times New Roman" w:hAnsi="Times New Roman" w:cs="Times New Roman"/>
          <w:b/>
          <w:color w:val="222222"/>
          <w:sz w:val="28"/>
          <w:szCs w:val="28"/>
        </w:rPr>
      </w:pPr>
    </w:p>
    <w:p w:rsidR="00CF2C13" w:rsidRDefault="00CF2C13" w:rsidP="00163B76">
      <w:pPr>
        <w:tabs>
          <w:tab w:val="left" w:pos="0"/>
        </w:tabs>
        <w:spacing w:after="0" w:line="360" w:lineRule="auto"/>
        <w:ind w:firstLine="709"/>
        <w:jc w:val="both"/>
        <w:rPr>
          <w:rFonts w:ascii="Times New Roman" w:eastAsia="Times New Roman" w:hAnsi="Times New Roman" w:cs="Times New Roman"/>
          <w:b/>
          <w:color w:val="222222"/>
          <w:sz w:val="28"/>
          <w:szCs w:val="28"/>
        </w:rPr>
      </w:pPr>
    </w:p>
    <w:p w:rsidR="00CF2C13" w:rsidRDefault="00CF2C13" w:rsidP="00163B76">
      <w:pPr>
        <w:tabs>
          <w:tab w:val="left" w:pos="0"/>
        </w:tabs>
        <w:spacing w:after="0" w:line="360" w:lineRule="auto"/>
        <w:ind w:firstLine="709"/>
        <w:jc w:val="both"/>
        <w:rPr>
          <w:rFonts w:ascii="Times New Roman" w:eastAsia="Times New Roman" w:hAnsi="Times New Roman" w:cs="Times New Roman"/>
          <w:b/>
          <w:color w:val="222222"/>
          <w:sz w:val="28"/>
          <w:szCs w:val="28"/>
        </w:rPr>
      </w:pPr>
    </w:p>
    <w:p w:rsidR="00CF2C13" w:rsidRDefault="00CF2C13" w:rsidP="00163B76">
      <w:pPr>
        <w:tabs>
          <w:tab w:val="left" w:pos="0"/>
        </w:tabs>
        <w:spacing w:after="0" w:line="360" w:lineRule="auto"/>
        <w:ind w:firstLine="709"/>
        <w:jc w:val="both"/>
        <w:rPr>
          <w:rFonts w:ascii="Times New Roman" w:eastAsia="Times New Roman" w:hAnsi="Times New Roman" w:cs="Times New Roman"/>
          <w:b/>
          <w:color w:val="222222"/>
          <w:sz w:val="28"/>
          <w:szCs w:val="28"/>
        </w:rPr>
      </w:pPr>
    </w:p>
    <w:p w:rsidR="00CF2C13" w:rsidRDefault="00CF2C13" w:rsidP="00163B76">
      <w:pPr>
        <w:tabs>
          <w:tab w:val="left" w:pos="0"/>
        </w:tabs>
        <w:spacing w:after="0" w:line="360" w:lineRule="auto"/>
        <w:ind w:firstLine="709"/>
        <w:jc w:val="both"/>
        <w:rPr>
          <w:rFonts w:ascii="Times New Roman" w:eastAsia="Times New Roman" w:hAnsi="Times New Roman" w:cs="Times New Roman"/>
          <w:b/>
          <w:color w:val="222222"/>
          <w:sz w:val="28"/>
          <w:szCs w:val="28"/>
        </w:rPr>
      </w:pPr>
    </w:p>
    <w:p w:rsidR="00CF2C13" w:rsidRDefault="00CF2C13" w:rsidP="00163B76">
      <w:pPr>
        <w:tabs>
          <w:tab w:val="left" w:pos="0"/>
        </w:tabs>
        <w:spacing w:after="0" w:line="360" w:lineRule="auto"/>
        <w:ind w:firstLine="709"/>
        <w:jc w:val="both"/>
        <w:rPr>
          <w:rFonts w:ascii="Times New Roman" w:eastAsia="Times New Roman" w:hAnsi="Times New Roman" w:cs="Times New Roman"/>
          <w:b/>
          <w:color w:val="222222"/>
          <w:sz w:val="28"/>
          <w:szCs w:val="28"/>
        </w:rPr>
      </w:pPr>
    </w:p>
    <w:p w:rsidR="00CF2C13" w:rsidRDefault="00CF2C13" w:rsidP="00163B76">
      <w:pPr>
        <w:tabs>
          <w:tab w:val="left" w:pos="0"/>
        </w:tabs>
        <w:spacing w:after="0" w:line="360" w:lineRule="auto"/>
        <w:ind w:firstLine="709"/>
        <w:jc w:val="both"/>
        <w:rPr>
          <w:rFonts w:ascii="Times New Roman" w:eastAsia="Times New Roman" w:hAnsi="Times New Roman" w:cs="Times New Roman"/>
          <w:b/>
          <w:color w:val="222222"/>
          <w:sz w:val="28"/>
          <w:szCs w:val="28"/>
        </w:rPr>
      </w:pPr>
    </w:p>
    <w:p w:rsidR="00CF2C13" w:rsidRDefault="00CF2C13" w:rsidP="00163B76">
      <w:pPr>
        <w:tabs>
          <w:tab w:val="left" w:pos="0"/>
        </w:tabs>
        <w:spacing w:after="0" w:line="360" w:lineRule="auto"/>
        <w:ind w:firstLine="709"/>
        <w:jc w:val="both"/>
        <w:rPr>
          <w:rFonts w:ascii="Times New Roman" w:eastAsia="Times New Roman" w:hAnsi="Times New Roman" w:cs="Times New Roman"/>
          <w:b/>
          <w:color w:val="222222"/>
          <w:sz w:val="28"/>
          <w:szCs w:val="28"/>
        </w:rPr>
      </w:pPr>
    </w:p>
    <w:p w:rsidR="00CF2C13" w:rsidRDefault="00CF2C13" w:rsidP="00163B76">
      <w:pPr>
        <w:tabs>
          <w:tab w:val="left" w:pos="0"/>
        </w:tabs>
        <w:spacing w:after="0" w:line="360" w:lineRule="auto"/>
        <w:ind w:firstLine="709"/>
        <w:jc w:val="both"/>
        <w:rPr>
          <w:rFonts w:ascii="Times New Roman" w:eastAsia="Times New Roman" w:hAnsi="Times New Roman" w:cs="Times New Roman"/>
          <w:b/>
          <w:color w:val="222222"/>
          <w:sz w:val="28"/>
          <w:szCs w:val="28"/>
        </w:rPr>
      </w:pPr>
    </w:p>
    <w:p w:rsidR="00CF2C13" w:rsidRDefault="00CF2C13" w:rsidP="00163B76">
      <w:pPr>
        <w:tabs>
          <w:tab w:val="left" w:pos="0"/>
        </w:tabs>
        <w:spacing w:after="0" w:line="360" w:lineRule="auto"/>
        <w:ind w:firstLine="709"/>
        <w:jc w:val="both"/>
        <w:rPr>
          <w:rFonts w:ascii="Times New Roman" w:eastAsia="Times New Roman" w:hAnsi="Times New Roman" w:cs="Times New Roman"/>
          <w:b/>
          <w:color w:val="222222"/>
          <w:sz w:val="28"/>
          <w:szCs w:val="28"/>
        </w:rPr>
      </w:pPr>
    </w:p>
    <w:p w:rsidR="00CF2C13" w:rsidRDefault="00CF2C13" w:rsidP="00163B76">
      <w:pPr>
        <w:numPr>
          <w:ilvl w:val="12"/>
          <w:numId w:val="0"/>
        </w:numPr>
        <w:shd w:val="clear" w:color="auto" w:fill="FFFFFF"/>
        <w:tabs>
          <w:tab w:val="left" w:pos="0"/>
        </w:tabs>
        <w:spacing w:after="0" w:line="360" w:lineRule="auto"/>
        <w:ind w:firstLine="709"/>
        <w:jc w:val="both"/>
        <w:rPr>
          <w:rFonts w:ascii="Times New Roman" w:eastAsia="Times New Roman" w:hAnsi="Times New Roman" w:cs="Times New Roman"/>
          <w:b/>
          <w:color w:val="000000"/>
          <w:sz w:val="28"/>
          <w:szCs w:val="28"/>
        </w:rPr>
      </w:pPr>
    </w:p>
    <w:p w:rsidR="00CF2C13" w:rsidRDefault="00CF2C13" w:rsidP="00163B76">
      <w:pPr>
        <w:numPr>
          <w:ilvl w:val="12"/>
          <w:numId w:val="0"/>
        </w:numPr>
        <w:shd w:val="clear" w:color="auto" w:fill="FFFFFF"/>
        <w:tabs>
          <w:tab w:val="left" w:pos="0"/>
        </w:tabs>
        <w:spacing w:after="0" w:line="360" w:lineRule="auto"/>
        <w:ind w:firstLine="709"/>
        <w:jc w:val="both"/>
        <w:rPr>
          <w:rFonts w:ascii="Times New Roman" w:eastAsia="Times New Roman" w:hAnsi="Times New Roman" w:cs="Times New Roman"/>
          <w:b/>
          <w:color w:val="000000"/>
          <w:sz w:val="28"/>
          <w:szCs w:val="28"/>
        </w:rPr>
      </w:pPr>
    </w:p>
    <w:p w:rsidR="00CF2C13" w:rsidRDefault="00CF2C13" w:rsidP="00163B76">
      <w:pPr>
        <w:numPr>
          <w:ilvl w:val="12"/>
          <w:numId w:val="0"/>
        </w:numPr>
        <w:shd w:val="clear" w:color="auto" w:fill="FFFFFF"/>
        <w:tabs>
          <w:tab w:val="left" w:pos="0"/>
        </w:tabs>
        <w:spacing w:after="0" w:line="360" w:lineRule="auto"/>
        <w:ind w:firstLine="709"/>
        <w:jc w:val="both"/>
        <w:rPr>
          <w:rFonts w:ascii="Times New Roman" w:eastAsia="Times New Roman" w:hAnsi="Times New Roman" w:cs="Times New Roman"/>
          <w:b/>
          <w:color w:val="000000"/>
          <w:sz w:val="28"/>
          <w:szCs w:val="28"/>
        </w:rPr>
      </w:pPr>
    </w:p>
    <w:p w:rsidR="00CF2C13" w:rsidRDefault="00CF2C13" w:rsidP="00163B76">
      <w:pPr>
        <w:numPr>
          <w:ilvl w:val="12"/>
          <w:numId w:val="0"/>
        </w:numPr>
        <w:shd w:val="clear" w:color="auto" w:fill="FFFFFF"/>
        <w:tabs>
          <w:tab w:val="left" w:pos="0"/>
        </w:tabs>
        <w:spacing w:after="0" w:line="360" w:lineRule="auto"/>
        <w:ind w:firstLine="709"/>
        <w:jc w:val="both"/>
        <w:rPr>
          <w:rFonts w:ascii="Times New Roman" w:eastAsia="Times New Roman" w:hAnsi="Times New Roman" w:cs="Times New Roman"/>
          <w:b/>
          <w:color w:val="000000"/>
          <w:sz w:val="28"/>
          <w:szCs w:val="28"/>
        </w:rPr>
      </w:pPr>
    </w:p>
    <w:p w:rsidR="00CF2C13" w:rsidRDefault="00CF2C13" w:rsidP="00163B76">
      <w:pPr>
        <w:numPr>
          <w:ilvl w:val="12"/>
          <w:numId w:val="0"/>
        </w:numPr>
        <w:shd w:val="clear" w:color="auto" w:fill="FFFFFF"/>
        <w:tabs>
          <w:tab w:val="left" w:pos="0"/>
        </w:tabs>
        <w:spacing w:after="0" w:line="360" w:lineRule="auto"/>
        <w:ind w:firstLine="709"/>
        <w:jc w:val="both"/>
        <w:rPr>
          <w:rFonts w:ascii="Times New Roman" w:eastAsia="Times New Roman" w:hAnsi="Times New Roman" w:cs="Times New Roman"/>
          <w:b/>
          <w:color w:val="000000"/>
          <w:sz w:val="28"/>
          <w:szCs w:val="28"/>
        </w:rPr>
      </w:pPr>
    </w:p>
    <w:p w:rsidR="00163B76" w:rsidRPr="00B87CDD" w:rsidRDefault="00163B76" w:rsidP="00163B76">
      <w:pPr>
        <w:numPr>
          <w:ilvl w:val="12"/>
          <w:numId w:val="0"/>
        </w:numPr>
        <w:shd w:val="clear" w:color="auto" w:fill="FFFFFF"/>
        <w:tabs>
          <w:tab w:val="left" w:pos="0"/>
        </w:tabs>
        <w:spacing w:after="0" w:line="360" w:lineRule="auto"/>
        <w:ind w:firstLine="709"/>
        <w:jc w:val="both"/>
        <w:rPr>
          <w:rFonts w:ascii="Times New Roman" w:eastAsia="Times New Roman" w:hAnsi="Times New Roman" w:cs="Times New Roman"/>
          <w:b/>
          <w:color w:val="000000"/>
          <w:sz w:val="28"/>
          <w:szCs w:val="28"/>
        </w:rPr>
      </w:pPr>
      <w:r w:rsidRPr="00B87CDD">
        <w:rPr>
          <w:rFonts w:ascii="Times New Roman" w:eastAsia="Times New Roman" w:hAnsi="Times New Roman" w:cs="Times New Roman"/>
          <w:b/>
          <w:color w:val="000000"/>
          <w:sz w:val="28"/>
          <w:szCs w:val="28"/>
        </w:rPr>
        <w:t>Истероидный тип</w:t>
      </w:r>
    </w:p>
    <w:p w:rsidR="00163B76" w:rsidRPr="00B87CDD" w:rsidRDefault="00163B76" w:rsidP="00163B76">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b/>
          <w:bCs/>
          <w:sz w:val="28"/>
          <w:szCs w:val="28"/>
        </w:rPr>
      </w:pPr>
      <w:r w:rsidRPr="00B87CDD">
        <w:rPr>
          <w:rFonts w:ascii="Times New Roman" w:eastAsia="Times New Roman" w:hAnsi="Times New Roman" w:cs="Times New Roman"/>
          <w:sz w:val="28"/>
          <w:szCs w:val="28"/>
        </w:rPr>
        <w:t xml:space="preserve">Истероидные черты характера проявляются и формируются очень рано обычно уже в детстве. Такие люди любят быть в центре внимания, читать  гостям стихи, танцевать, петь, постоянно быть у всех на виду. С наступлением  пубертатного периода эти черты обостряются. В случае серьезных конфликтов такие подростки могут совершать  демонстративные суициды, рассчитанные на впечатление. Они могут вполне достоверно изображать страдания, симулировать почти любое заболевание, но только в том случае, если есть кому это показать или доказать, то есть все рассчитано на зрителей. Для осуществления своих желаний могут разыгрывать целые концерты вплоть до демонстративных суицидальных попыток. </w:t>
      </w:r>
    </w:p>
    <w:p w:rsidR="00163B76" w:rsidRDefault="00163B76" w:rsidP="00163B76">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B87CDD">
        <w:rPr>
          <w:rFonts w:ascii="Times New Roman" w:eastAsia="Times New Roman" w:hAnsi="Times New Roman" w:cs="Times New Roman"/>
          <w:b/>
          <w:bCs/>
          <w:sz w:val="28"/>
          <w:szCs w:val="28"/>
        </w:rPr>
        <w:tab/>
      </w:r>
      <w:r w:rsidRPr="00B87CDD">
        <w:rPr>
          <w:rFonts w:ascii="Times New Roman" w:eastAsia="Times New Roman" w:hAnsi="Times New Roman" w:cs="Times New Roman"/>
          <w:color w:val="000000"/>
          <w:sz w:val="28"/>
          <w:szCs w:val="28"/>
        </w:rPr>
        <w:t xml:space="preserve">Все их интересы и увлечения связаны с занятиями, которые позволяют оказаться в центре внимания: участие в художественной </w:t>
      </w:r>
      <w:r w:rsidRPr="00B87CDD">
        <w:rPr>
          <w:rFonts w:ascii="Times New Roman" w:eastAsia="Times New Roman" w:hAnsi="Times New Roman" w:cs="Times New Roman"/>
          <w:color w:val="000000"/>
          <w:sz w:val="28"/>
          <w:szCs w:val="28"/>
        </w:rPr>
        <w:lastRenderedPageBreak/>
        <w:t>самодеятельности, увлечение экстравагантной одеждой. С целью привлечь к себе внимания могут выбираться такие занятия, как изучение иностранных языков, литературная деятельность.</w:t>
      </w:r>
    </w:p>
    <w:p w:rsidR="00CF2C13" w:rsidRDefault="00A56CB1" w:rsidP="00163B76">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noProof/>
          <w:color w:val="000000"/>
          <w:sz w:val="28"/>
          <w:szCs w:val="28"/>
        </w:rPr>
        <w:pict>
          <v:shape id="_x0000_s1179" type="#_x0000_t65" style="position:absolute;left:0;text-align:left;margin-left:2.7pt;margin-top:6.8pt;width:465.95pt;height:321.85pt;z-index:251742208" filled="f" fillcolor="#c90" strokecolor="#974706 [1609]" strokeweight="2.25pt">
            <v:textbox>
              <w:txbxContent>
                <w:p w:rsidR="00CF2C13" w:rsidRDefault="00CF2C13" w:rsidP="00CF2C13">
                  <w:pPr>
                    <w:tabs>
                      <w:tab w:val="left" w:pos="0"/>
                    </w:tabs>
                    <w:spacing w:after="0" w:line="360" w:lineRule="auto"/>
                    <w:ind w:firstLine="709"/>
                    <w:jc w:val="both"/>
                    <w:rPr>
                      <w:rFonts w:ascii="Times New Roman" w:eastAsia="Times New Roman" w:hAnsi="Times New Roman" w:cs="Times New Roman"/>
                      <w:b/>
                      <w:color w:val="222222"/>
                      <w:sz w:val="28"/>
                      <w:szCs w:val="28"/>
                    </w:rPr>
                  </w:pPr>
                  <w:r w:rsidRPr="00B87CDD">
                    <w:rPr>
                      <w:rFonts w:ascii="Times New Roman" w:eastAsia="Times New Roman" w:hAnsi="Times New Roman" w:cs="Times New Roman"/>
                      <w:b/>
                      <w:color w:val="222222"/>
                      <w:sz w:val="28"/>
                      <w:szCs w:val="28"/>
                    </w:rPr>
                    <w:t>Методические рекомендации</w:t>
                  </w:r>
                  <w:r>
                    <w:rPr>
                      <w:rFonts w:ascii="Times New Roman" w:eastAsia="Times New Roman" w:hAnsi="Times New Roman" w:cs="Times New Roman"/>
                      <w:b/>
                      <w:color w:val="222222"/>
                      <w:sz w:val="28"/>
                      <w:szCs w:val="28"/>
                    </w:rPr>
                    <w:t xml:space="preserve"> по взаимодействию</w:t>
                  </w:r>
                  <w:r w:rsidRPr="00B87CDD">
                    <w:rPr>
                      <w:rFonts w:ascii="Times New Roman" w:eastAsia="Times New Roman" w:hAnsi="Times New Roman" w:cs="Times New Roman"/>
                      <w:b/>
                      <w:color w:val="222222"/>
                      <w:sz w:val="28"/>
                      <w:szCs w:val="28"/>
                    </w:rPr>
                    <w:t>:</w:t>
                  </w:r>
                </w:p>
                <w:p w:rsidR="00CF2C13" w:rsidRPr="00B87CDD" w:rsidRDefault="00CF2C13" w:rsidP="00CF2C13">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B87CDD">
                    <w:rPr>
                      <w:rFonts w:ascii="Times New Roman" w:eastAsia="Times New Roman" w:hAnsi="Times New Roman" w:cs="Times New Roman"/>
                      <w:sz w:val="28"/>
                      <w:szCs w:val="28"/>
                    </w:rPr>
                    <w:t>Подмечайте успехи, но соблюдайте меру, не перехвалите. Акцентируя внимание на успехах, отметьте, что работы других учеников не были хуже, у каждой была своя «изюминка». Поощряйте выполнение заданий, требующих усилий и длительного времени. Поручайте истероидам подготовку докладов, чтение стихов. Приобщайте к внеклассной работе: подготовке праздников, конкурсов, участие в художественной самодеятельности. Старайтесь публично не критиковать, если это и приходится делать, то делайте это очень корректно, начиная с достоинств. При любом удобном случае проводите беседы с учениками, квинтесенция которых – «любой человек – это неповторимая личность, у каждого есть чему поучиться».</w:t>
                  </w:r>
                </w:p>
                <w:p w:rsidR="00CF2C13" w:rsidRDefault="00CF2C13" w:rsidP="00CF2C13">
                  <w:pPr>
                    <w:tabs>
                      <w:tab w:val="left" w:pos="0"/>
                    </w:tabs>
                    <w:spacing w:after="0" w:line="360" w:lineRule="auto"/>
                    <w:jc w:val="both"/>
                  </w:pPr>
                </w:p>
                <w:p w:rsidR="00CF2C13" w:rsidRPr="00163B76" w:rsidRDefault="00CF2C13" w:rsidP="00CF2C13">
                  <w:pPr>
                    <w:tabs>
                      <w:tab w:val="left" w:pos="0"/>
                    </w:tabs>
                    <w:spacing w:after="0" w:line="360" w:lineRule="auto"/>
                    <w:jc w:val="both"/>
                  </w:pPr>
                </w:p>
              </w:txbxContent>
            </v:textbox>
          </v:shape>
        </w:pict>
      </w:r>
    </w:p>
    <w:p w:rsidR="00CF2C13" w:rsidRDefault="00CF2C13" w:rsidP="00163B76">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CF2C13" w:rsidRDefault="00CF2C13" w:rsidP="00163B76">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CF2C13" w:rsidRDefault="00CF2C13" w:rsidP="00163B76">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CF2C13" w:rsidRDefault="00CF2C13" w:rsidP="00163B76">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CF2C13" w:rsidRDefault="00CF2C13" w:rsidP="00163B76">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CF2C13" w:rsidRDefault="00CF2C13" w:rsidP="00CF2C13">
      <w:pPr>
        <w:tabs>
          <w:tab w:val="left" w:pos="0"/>
        </w:tabs>
        <w:spacing w:after="0" w:line="360" w:lineRule="auto"/>
        <w:ind w:firstLine="709"/>
        <w:jc w:val="both"/>
        <w:rPr>
          <w:rFonts w:ascii="Times New Roman" w:eastAsia="Times New Roman" w:hAnsi="Times New Roman" w:cs="Times New Roman"/>
          <w:color w:val="000000"/>
          <w:sz w:val="28"/>
          <w:szCs w:val="28"/>
        </w:rPr>
      </w:pPr>
    </w:p>
    <w:p w:rsidR="00CF2C13" w:rsidRDefault="00CF2C13" w:rsidP="00CF2C13">
      <w:pPr>
        <w:tabs>
          <w:tab w:val="left" w:pos="0"/>
        </w:tabs>
        <w:spacing w:after="0" w:line="360" w:lineRule="auto"/>
        <w:ind w:firstLine="709"/>
        <w:jc w:val="both"/>
        <w:rPr>
          <w:rFonts w:ascii="Times New Roman" w:eastAsia="Times New Roman" w:hAnsi="Times New Roman" w:cs="Times New Roman"/>
          <w:color w:val="000000"/>
          <w:sz w:val="28"/>
          <w:szCs w:val="28"/>
        </w:rPr>
      </w:pPr>
    </w:p>
    <w:p w:rsidR="00CF2C13" w:rsidRDefault="00CF2C13" w:rsidP="00CF2C13">
      <w:pPr>
        <w:tabs>
          <w:tab w:val="left" w:pos="0"/>
        </w:tabs>
        <w:spacing w:after="0" w:line="360" w:lineRule="auto"/>
        <w:ind w:firstLine="709"/>
        <w:jc w:val="both"/>
        <w:rPr>
          <w:rFonts w:ascii="Times New Roman" w:eastAsia="Times New Roman" w:hAnsi="Times New Roman" w:cs="Times New Roman"/>
          <w:color w:val="000000"/>
          <w:sz w:val="28"/>
          <w:szCs w:val="28"/>
        </w:rPr>
      </w:pPr>
    </w:p>
    <w:p w:rsidR="00CF2C13" w:rsidRDefault="00CF2C13" w:rsidP="00CF2C13">
      <w:pPr>
        <w:tabs>
          <w:tab w:val="left" w:pos="0"/>
        </w:tabs>
        <w:spacing w:after="0" w:line="360" w:lineRule="auto"/>
        <w:ind w:firstLine="709"/>
        <w:jc w:val="both"/>
        <w:rPr>
          <w:rFonts w:ascii="Times New Roman" w:eastAsia="Times New Roman" w:hAnsi="Times New Roman" w:cs="Times New Roman"/>
          <w:color w:val="000000"/>
          <w:sz w:val="28"/>
          <w:szCs w:val="28"/>
        </w:rPr>
      </w:pPr>
    </w:p>
    <w:p w:rsidR="00CF2C13" w:rsidRDefault="00CF2C13" w:rsidP="00CF2C13">
      <w:pPr>
        <w:tabs>
          <w:tab w:val="left" w:pos="0"/>
        </w:tabs>
        <w:spacing w:after="0" w:line="360" w:lineRule="auto"/>
        <w:ind w:firstLine="709"/>
        <w:jc w:val="both"/>
        <w:rPr>
          <w:rFonts w:ascii="Times New Roman" w:eastAsia="Times New Roman" w:hAnsi="Times New Roman" w:cs="Times New Roman"/>
          <w:color w:val="000000"/>
          <w:sz w:val="28"/>
          <w:szCs w:val="28"/>
        </w:rPr>
      </w:pPr>
    </w:p>
    <w:p w:rsidR="00CF2C13" w:rsidRDefault="00CF2C13" w:rsidP="00CF2C13">
      <w:pPr>
        <w:tabs>
          <w:tab w:val="left" w:pos="0"/>
        </w:tabs>
        <w:spacing w:after="0" w:line="360" w:lineRule="auto"/>
        <w:ind w:firstLine="709"/>
        <w:jc w:val="both"/>
        <w:rPr>
          <w:rFonts w:ascii="Times New Roman" w:eastAsia="Times New Roman" w:hAnsi="Times New Roman" w:cs="Times New Roman"/>
          <w:color w:val="000000"/>
          <w:sz w:val="28"/>
          <w:szCs w:val="28"/>
        </w:rPr>
      </w:pPr>
    </w:p>
    <w:p w:rsidR="00CF2C13" w:rsidRDefault="00CF2C13" w:rsidP="00CF2C13">
      <w:pPr>
        <w:tabs>
          <w:tab w:val="left" w:pos="0"/>
        </w:tabs>
        <w:spacing w:after="0" w:line="360" w:lineRule="auto"/>
        <w:ind w:firstLine="709"/>
        <w:jc w:val="both"/>
        <w:rPr>
          <w:rFonts w:ascii="Times New Roman" w:eastAsia="Times New Roman" w:hAnsi="Times New Roman" w:cs="Times New Roman"/>
          <w:color w:val="000000"/>
          <w:sz w:val="28"/>
          <w:szCs w:val="28"/>
        </w:rPr>
      </w:pPr>
    </w:p>
    <w:p w:rsidR="00CF2C13" w:rsidRPr="00CF2C13" w:rsidRDefault="00CF2C13" w:rsidP="00CF2C13">
      <w:pPr>
        <w:tabs>
          <w:tab w:val="left" w:pos="0"/>
        </w:tabs>
        <w:spacing w:after="0" w:line="360" w:lineRule="auto"/>
        <w:ind w:firstLine="709"/>
        <w:jc w:val="both"/>
        <w:rPr>
          <w:rFonts w:ascii="Times New Roman" w:eastAsia="Times New Roman" w:hAnsi="Times New Roman" w:cs="Times New Roman"/>
          <w:sz w:val="28"/>
          <w:szCs w:val="28"/>
        </w:rPr>
      </w:pPr>
    </w:p>
    <w:p w:rsidR="00163B76" w:rsidRPr="00B87CDD" w:rsidRDefault="00163B76" w:rsidP="00163B76">
      <w:pPr>
        <w:numPr>
          <w:ilvl w:val="12"/>
          <w:numId w:val="0"/>
        </w:num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rPr>
      </w:pPr>
      <w:r w:rsidRPr="00B87CDD">
        <w:rPr>
          <w:rFonts w:ascii="Times New Roman" w:eastAsia="Times New Roman" w:hAnsi="Times New Roman" w:cs="Times New Roman"/>
          <w:b/>
          <w:color w:val="000000"/>
          <w:sz w:val="28"/>
          <w:szCs w:val="28"/>
        </w:rPr>
        <w:t>Неустойчивый тип</w:t>
      </w:r>
      <w:r w:rsidRPr="00B87CDD">
        <w:rPr>
          <w:rFonts w:ascii="Times New Roman" w:eastAsia="Times New Roman" w:hAnsi="Times New Roman" w:cs="Times New Roman"/>
          <w:color w:val="000000"/>
          <w:sz w:val="28"/>
          <w:szCs w:val="28"/>
        </w:rPr>
        <w:t xml:space="preserve">  </w:t>
      </w:r>
    </w:p>
    <w:p w:rsidR="00163B76" w:rsidRPr="00B87CDD" w:rsidRDefault="00163B76" w:rsidP="00163B76">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rPr>
      </w:pPr>
      <w:proofErr w:type="gramStart"/>
      <w:r w:rsidRPr="00B87CDD">
        <w:rPr>
          <w:rFonts w:ascii="Times New Roman" w:eastAsia="Times New Roman" w:hAnsi="Times New Roman" w:cs="Times New Roman"/>
          <w:sz w:val="28"/>
          <w:szCs w:val="28"/>
        </w:rPr>
        <w:t>Наибольшая</w:t>
      </w:r>
      <w:proofErr w:type="gramEnd"/>
      <w:r w:rsidR="00CF2C13">
        <w:rPr>
          <w:rFonts w:ascii="Times New Roman" w:eastAsia="Times New Roman" w:hAnsi="Times New Roman" w:cs="Times New Roman"/>
          <w:sz w:val="28"/>
          <w:szCs w:val="28"/>
        </w:rPr>
        <w:t xml:space="preserve"> пробдема</w:t>
      </w:r>
      <w:r w:rsidRPr="00B87CDD">
        <w:rPr>
          <w:rFonts w:ascii="Times New Roman" w:eastAsia="Times New Roman" w:hAnsi="Times New Roman" w:cs="Times New Roman"/>
          <w:sz w:val="28"/>
          <w:szCs w:val="28"/>
        </w:rPr>
        <w:t xml:space="preserve"> данного типа</w:t>
      </w:r>
      <w:r w:rsidR="00CF2C13">
        <w:rPr>
          <w:rFonts w:ascii="Times New Roman" w:eastAsia="Times New Roman" w:hAnsi="Times New Roman" w:cs="Times New Roman"/>
          <w:sz w:val="28"/>
          <w:szCs w:val="28"/>
        </w:rPr>
        <w:t xml:space="preserve"> -</w:t>
      </w:r>
      <w:r w:rsidRPr="00B87CDD">
        <w:rPr>
          <w:rFonts w:ascii="Times New Roman" w:eastAsia="Times New Roman" w:hAnsi="Times New Roman" w:cs="Times New Roman"/>
          <w:sz w:val="28"/>
          <w:szCs w:val="28"/>
        </w:rPr>
        <w:t xml:space="preserve"> в формировании социально приемлемых норм поведения. Их безволие отчетливо проявляется, когда дело касается учебы, труда, исполнение обязанностей и долга, достижение целей, которые ставят перед ним родные. Однако в поиске развлечений они тоже не проявляют активности, а устремляются за более активными сверстниками. Желания учиться нет, рано проявляется тяга к развлечениям. Неспособные занять сами себя, они очень плохо переносят  одиночество и рано тянутся к подростковым </w:t>
      </w:r>
      <w:proofErr w:type="gramStart"/>
      <w:r w:rsidRPr="00B87CDD">
        <w:rPr>
          <w:rFonts w:ascii="Times New Roman" w:eastAsia="Times New Roman" w:hAnsi="Times New Roman" w:cs="Times New Roman"/>
          <w:sz w:val="28"/>
          <w:szCs w:val="28"/>
        </w:rPr>
        <w:t>тусовкам</w:t>
      </w:r>
      <w:proofErr w:type="gramEnd"/>
      <w:r w:rsidRPr="00B87CDD">
        <w:rPr>
          <w:rFonts w:ascii="Times New Roman" w:eastAsia="Times New Roman" w:hAnsi="Times New Roman" w:cs="Times New Roman"/>
          <w:sz w:val="28"/>
          <w:szCs w:val="28"/>
        </w:rPr>
        <w:t xml:space="preserve">. Трусость и недостаточная инициативность не позволяют им занять здесь положение лидера. Их любимые хобби – это телевизор, компьютер,  азартные игры. Привлекает их автомобили, мотоциклы своей бешеной скоростью. </w:t>
      </w:r>
    </w:p>
    <w:p w:rsidR="00163B76" w:rsidRPr="00B87CDD" w:rsidRDefault="00163B76" w:rsidP="00163B76">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B87CDD">
        <w:rPr>
          <w:rFonts w:ascii="Times New Roman" w:eastAsia="Times New Roman" w:hAnsi="Times New Roman" w:cs="Times New Roman"/>
          <w:sz w:val="28"/>
          <w:szCs w:val="28"/>
        </w:rPr>
        <w:lastRenderedPageBreak/>
        <w:tab/>
        <w:t xml:space="preserve"> Слабое место для </w:t>
      </w:r>
      <w:proofErr w:type="gramStart"/>
      <w:r w:rsidRPr="00B87CDD">
        <w:rPr>
          <w:rFonts w:ascii="Times New Roman" w:eastAsia="Times New Roman" w:hAnsi="Times New Roman" w:cs="Times New Roman"/>
          <w:sz w:val="28"/>
          <w:szCs w:val="28"/>
        </w:rPr>
        <w:t>неустойчивых</w:t>
      </w:r>
      <w:proofErr w:type="gramEnd"/>
      <w:r w:rsidRPr="00B87CDD">
        <w:rPr>
          <w:rFonts w:ascii="Times New Roman" w:eastAsia="Times New Roman" w:hAnsi="Times New Roman" w:cs="Times New Roman"/>
          <w:sz w:val="28"/>
          <w:szCs w:val="28"/>
        </w:rPr>
        <w:t xml:space="preserve"> – это безнадзорность, обстановка попустительства, открывающая возможность дл</w:t>
      </w:r>
      <w:r w:rsidR="00CF2C13">
        <w:rPr>
          <w:rFonts w:ascii="Times New Roman" w:eastAsia="Times New Roman" w:hAnsi="Times New Roman" w:cs="Times New Roman"/>
          <w:sz w:val="28"/>
          <w:szCs w:val="28"/>
        </w:rPr>
        <w:t>я</w:t>
      </w:r>
      <w:r w:rsidRPr="00B87CDD">
        <w:rPr>
          <w:rFonts w:ascii="Times New Roman" w:eastAsia="Times New Roman" w:hAnsi="Times New Roman" w:cs="Times New Roman"/>
          <w:sz w:val="28"/>
          <w:szCs w:val="28"/>
        </w:rPr>
        <w:t xml:space="preserve"> безделья и разгульной жизни. Самооценка таких подростков  нередко отличается тем, что они приписывают себе либо конформные, либо гипертимные черты.</w:t>
      </w:r>
    </w:p>
    <w:p w:rsidR="00CF2C13" w:rsidRDefault="00163B76" w:rsidP="00163B76">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B87CDD">
        <w:rPr>
          <w:rFonts w:ascii="Times New Roman" w:eastAsia="Times New Roman" w:hAnsi="Times New Roman" w:cs="Times New Roman"/>
          <w:sz w:val="28"/>
          <w:szCs w:val="28"/>
        </w:rPr>
        <w:t xml:space="preserve">Все виды хобби, требующие хоть какого-то труда, для них непостижимы. </w:t>
      </w:r>
      <w:proofErr w:type="gramStart"/>
      <w:r w:rsidRPr="00B87CDD">
        <w:rPr>
          <w:rFonts w:ascii="Times New Roman" w:eastAsia="Times New Roman" w:hAnsi="Times New Roman" w:cs="Times New Roman"/>
          <w:sz w:val="28"/>
          <w:szCs w:val="28"/>
        </w:rPr>
        <w:t>Им непонятно, как можно в какого-то искренне влюбиться или испытывать настоящие дружеские чувства.</w:t>
      </w:r>
      <w:proofErr w:type="gramEnd"/>
      <w:r w:rsidRPr="00B87CDD">
        <w:rPr>
          <w:rFonts w:ascii="Times New Roman" w:eastAsia="Times New Roman" w:hAnsi="Times New Roman" w:cs="Times New Roman"/>
          <w:sz w:val="28"/>
          <w:szCs w:val="28"/>
        </w:rPr>
        <w:t xml:space="preserve"> Работают они только при крайней необходимости. Поражает их равнодушие к будущему. Они не строят планов, не мечтают о какой-либо профессии. Трудности, любые неприятности, угроза наказания, - все это вызывает одинаковую реакцию – убежать подальше</w:t>
      </w:r>
      <w:r w:rsidR="00CF2C13">
        <w:rPr>
          <w:rFonts w:ascii="Times New Roman" w:eastAsia="Times New Roman" w:hAnsi="Times New Roman" w:cs="Times New Roman"/>
          <w:sz w:val="28"/>
          <w:szCs w:val="28"/>
        </w:rPr>
        <w:t>.</w:t>
      </w:r>
    </w:p>
    <w:p w:rsidR="00CF2C13" w:rsidRDefault="00A56CB1" w:rsidP="00163B76">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shape id="_x0000_s1180" type="#_x0000_t65" style="position:absolute;left:0;text-align:left;margin-left:6.4pt;margin-top:7.15pt;width:465.95pt;height:202.75pt;z-index:251743232" filled="f" fillcolor="#c90" strokecolor="#974706 [1609]" strokeweight="2.25pt">
            <v:textbox>
              <w:txbxContent>
                <w:p w:rsidR="00CF2C13" w:rsidRDefault="00CF2C13" w:rsidP="00CF2C13">
                  <w:pPr>
                    <w:tabs>
                      <w:tab w:val="left" w:pos="0"/>
                    </w:tabs>
                    <w:spacing w:after="0" w:line="360" w:lineRule="auto"/>
                    <w:ind w:firstLine="709"/>
                    <w:jc w:val="both"/>
                    <w:rPr>
                      <w:rFonts w:ascii="Times New Roman" w:eastAsia="Times New Roman" w:hAnsi="Times New Roman" w:cs="Times New Roman"/>
                      <w:b/>
                      <w:color w:val="222222"/>
                      <w:sz w:val="28"/>
                      <w:szCs w:val="28"/>
                    </w:rPr>
                  </w:pPr>
                  <w:r w:rsidRPr="00B87CDD">
                    <w:rPr>
                      <w:rFonts w:ascii="Times New Roman" w:eastAsia="Times New Roman" w:hAnsi="Times New Roman" w:cs="Times New Roman"/>
                      <w:b/>
                      <w:color w:val="222222"/>
                      <w:sz w:val="28"/>
                      <w:szCs w:val="28"/>
                    </w:rPr>
                    <w:t>Методические рекомендации</w:t>
                  </w:r>
                  <w:r>
                    <w:rPr>
                      <w:rFonts w:ascii="Times New Roman" w:eastAsia="Times New Roman" w:hAnsi="Times New Roman" w:cs="Times New Roman"/>
                      <w:b/>
                      <w:color w:val="222222"/>
                      <w:sz w:val="28"/>
                      <w:szCs w:val="28"/>
                    </w:rPr>
                    <w:t xml:space="preserve"> по взаимодействию</w:t>
                  </w:r>
                  <w:r w:rsidRPr="00B87CDD">
                    <w:rPr>
                      <w:rFonts w:ascii="Times New Roman" w:eastAsia="Times New Roman" w:hAnsi="Times New Roman" w:cs="Times New Roman"/>
                      <w:b/>
                      <w:color w:val="222222"/>
                      <w:sz w:val="28"/>
                      <w:szCs w:val="28"/>
                    </w:rPr>
                    <w:t>:</w:t>
                  </w:r>
                </w:p>
                <w:p w:rsidR="00CF2C13" w:rsidRPr="00B87CDD" w:rsidRDefault="00CF2C13" w:rsidP="00CF2C13">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B87CDD">
                    <w:rPr>
                      <w:rFonts w:ascii="Times New Roman" w:eastAsia="Times New Roman" w:hAnsi="Times New Roman" w:cs="Times New Roman"/>
                      <w:sz w:val="28"/>
                      <w:szCs w:val="28"/>
                    </w:rPr>
                    <w:t xml:space="preserve">Разговаривайте с таким </w:t>
                  </w:r>
                  <w:r>
                    <w:rPr>
                      <w:rFonts w:ascii="Times New Roman" w:eastAsia="Times New Roman" w:hAnsi="Times New Roman" w:cs="Times New Roman"/>
                      <w:sz w:val="28"/>
                      <w:szCs w:val="28"/>
                    </w:rPr>
                    <w:t>школьниками</w:t>
                  </w:r>
                  <w:r w:rsidRPr="00B87CDD">
                    <w:rPr>
                      <w:rFonts w:ascii="Times New Roman" w:eastAsia="Times New Roman" w:hAnsi="Times New Roman" w:cs="Times New Roman"/>
                      <w:sz w:val="28"/>
                      <w:szCs w:val="28"/>
                    </w:rPr>
                    <w:t xml:space="preserve"> твердым, даже властным голосом. Систематически проверяйте выполнение задания. Постоянно контролируйте</w:t>
                  </w:r>
                  <w:r>
                    <w:rPr>
                      <w:rFonts w:ascii="Times New Roman" w:eastAsia="Times New Roman" w:hAnsi="Times New Roman" w:cs="Times New Roman"/>
                      <w:sz w:val="28"/>
                      <w:szCs w:val="28"/>
                    </w:rPr>
                    <w:t>, будьте тверды с ним,</w:t>
                  </w:r>
                  <w:r w:rsidRPr="00B87CDD">
                    <w:rPr>
                      <w:rFonts w:ascii="Times New Roman" w:eastAsia="Times New Roman" w:hAnsi="Times New Roman" w:cs="Times New Roman"/>
                      <w:sz w:val="28"/>
                      <w:szCs w:val="28"/>
                    </w:rPr>
                    <w:t xml:space="preserve"> нельзя общаться на равных, должен</w:t>
                  </w:r>
                  <w:r>
                    <w:rPr>
                      <w:rFonts w:ascii="Times New Roman" w:eastAsia="Times New Roman" w:hAnsi="Times New Roman" w:cs="Times New Roman"/>
                      <w:sz w:val="28"/>
                      <w:szCs w:val="28"/>
                    </w:rPr>
                    <w:t>ы</w:t>
                  </w:r>
                  <w:r w:rsidRPr="00B87CDD">
                    <w:rPr>
                      <w:rFonts w:ascii="Times New Roman" w:eastAsia="Times New Roman" w:hAnsi="Times New Roman" w:cs="Times New Roman"/>
                      <w:sz w:val="28"/>
                      <w:szCs w:val="28"/>
                    </w:rPr>
                    <w:t xml:space="preserve"> видеть в вас авторитет. Постарайтесь установить </w:t>
                  </w:r>
                  <w:r>
                    <w:rPr>
                      <w:rFonts w:ascii="Times New Roman" w:eastAsia="Times New Roman" w:hAnsi="Times New Roman" w:cs="Times New Roman"/>
                      <w:sz w:val="28"/>
                      <w:szCs w:val="28"/>
                    </w:rPr>
                    <w:t>четкий распорядок</w:t>
                  </w:r>
                  <w:r w:rsidRPr="00B87CDD">
                    <w:rPr>
                      <w:rFonts w:ascii="Times New Roman" w:eastAsia="Times New Roman" w:hAnsi="Times New Roman" w:cs="Times New Roman"/>
                      <w:sz w:val="28"/>
                      <w:szCs w:val="28"/>
                    </w:rPr>
                    <w:t>, к</w:t>
                  </w:r>
                  <w:r>
                    <w:rPr>
                      <w:rFonts w:ascii="Times New Roman" w:eastAsia="Times New Roman" w:hAnsi="Times New Roman" w:cs="Times New Roman"/>
                      <w:sz w:val="28"/>
                      <w:szCs w:val="28"/>
                    </w:rPr>
                    <w:t xml:space="preserve">руг обязанностей, которые </w:t>
                  </w:r>
                  <w:r w:rsidRPr="00B87CD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нужно</w:t>
                  </w:r>
                  <w:r w:rsidRPr="00B87CDD">
                    <w:rPr>
                      <w:rFonts w:ascii="Times New Roman" w:eastAsia="Times New Roman" w:hAnsi="Times New Roman" w:cs="Times New Roman"/>
                      <w:sz w:val="28"/>
                      <w:szCs w:val="28"/>
                    </w:rPr>
                    <w:t xml:space="preserve"> неуклонно соблюдать. Обязательно следите за выполнением</w:t>
                  </w:r>
                  <w:r>
                    <w:rPr>
                      <w:rFonts w:ascii="Times New Roman" w:eastAsia="Times New Roman" w:hAnsi="Times New Roman" w:cs="Times New Roman"/>
                      <w:sz w:val="28"/>
                      <w:szCs w:val="28"/>
                    </w:rPr>
                    <w:t xml:space="preserve"> своих распоряжений</w:t>
                  </w:r>
                  <w:r w:rsidRPr="00B87CDD">
                    <w:rPr>
                      <w:rFonts w:ascii="Times New Roman" w:eastAsia="Times New Roman" w:hAnsi="Times New Roman" w:cs="Times New Roman"/>
                      <w:sz w:val="28"/>
                      <w:szCs w:val="28"/>
                    </w:rPr>
                    <w:t xml:space="preserve">. </w:t>
                  </w:r>
                </w:p>
                <w:p w:rsidR="00CF2C13" w:rsidRDefault="00CF2C13" w:rsidP="00CF2C13">
                  <w:pPr>
                    <w:tabs>
                      <w:tab w:val="left" w:pos="0"/>
                    </w:tabs>
                    <w:spacing w:after="0" w:line="360" w:lineRule="auto"/>
                    <w:jc w:val="both"/>
                  </w:pPr>
                </w:p>
                <w:p w:rsidR="00CF2C13" w:rsidRPr="00163B76" w:rsidRDefault="00CF2C13" w:rsidP="00CF2C13">
                  <w:pPr>
                    <w:tabs>
                      <w:tab w:val="left" w:pos="0"/>
                    </w:tabs>
                    <w:spacing w:after="0" w:line="360" w:lineRule="auto"/>
                    <w:jc w:val="both"/>
                  </w:pPr>
                </w:p>
              </w:txbxContent>
            </v:textbox>
          </v:shape>
        </w:pict>
      </w:r>
    </w:p>
    <w:p w:rsidR="00CF2C13" w:rsidRDefault="00CF2C13" w:rsidP="00163B76">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rPr>
      </w:pPr>
    </w:p>
    <w:p w:rsidR="00CF2C13" w:rsidRDefault="00CF2C13" w:rsidP="00163B76">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rPr>
      </w:pPr>
    </w:p>
    <w:p w:rsidR="00CF2C13" w:rsidRDefault="00CF2C13" w:rsidP="00163B76">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rPr>
      </w:pPr>
    </w:p>
    <w:p w:rsidR="00CF2C13" w:rsidRDefault="00CF2C13" w:rsidP="00163B76">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rPr>
      </w:pPr>
    </w:p>
    <w:p w:rsidR="00CF2C13" w:rsidRDefault="00CF2C13" w:rsidP="00163B76">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rPr>
      </w:pPr>
    </w:p>
    <w:p w:rsidR="00CF2C13" w:rsidRDefault="00CF2C13" w:rsidP="00163B76">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rPr>
      </w:pPr>
    </w:p>
    <w:p w:rsidR="00CF2C13" w:rsidRDefault="00CF2C13" w:rsidP="00163B76">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rPr>
      </w:pPr>
    </w:p>
    <w:p w:rsidR="00CF2C13" w:rsidRDefault="00CF2C13" w:rsidP="00163B76">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rPr>
      </w:pPr>
    </w:p>
    <w:p w:rsidR="00CF2C13" w:rsidRDefault="00CF2C13" w:rsidP="00163B76">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rPr>
      </w:pPr>
    </w:p>
    <w:p w:rsidR="00A5204F" w:rsidRPr="00AA6BB3" w:rsidRDefault="00163B76" w:rsidP="00AA6BB3">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CF2C13">
        <w:rPr>
          <w:rFonts w:ascii="Times New Roman" w:hAnsi="Times New Roman" w:cs="Times New Roman"/>
          <w:b/>
          <w:sz w:val="32"/>
          <w:szCs w:val="32"/>
        </w:rPr>
        <w:t xml:space="preserve">Часть 4. Учет  личностных и типологических особеностей школьников в профориентации  </w:t>
      </w:r>
    </w:p>
    <w:p w:rsidR="00163B76" w:rsidRPr="00B87CDD" w:rsidRDefault="00163B76" w:rsidP="00163B76">
      <w:pPr>
        <w:numPr>
          <w:ilvl w:val="12"/>
          <w:numId w:val="0"/>
        </w:numPr>
        <w:shd w:val="clear" w:color="auto" w:fill="FFFFFF"/>
        <w:spacing w:after="0" w:line="360" w:lineRule="auto"/>
        <w:ind w:firstLine="567"/>
        <w:jc w:val="both"/>
        <w:rPr>
          <w:rFonts w:ascii="Times New Roman" w:eastAsia="Times New Roman" w:hAnsi="Times New Roman" w:cs="Times New Roman"/>
          <w:color w:val="000000"/>
          <w:sz w:val="28"/>
          <w:szCs w:val="28"/>
        </w:rPr>
      </w:pPr>
      <w:r w:rsidRPr="00B87CDD">
        <w:rPr>
          <w:rFonts w:ascii="Times New Roman" w:eastAsia="Times New Roman" w:hAnsi="Times New Roman" w:cs="Times New Roman"/>
          <w:color w:val="000000"/>
          <w:sz w:val="28"/>
          <w:szCs w:val="28"/>
        </w:rPr>
        <w:t xml:space="preserve">Успех профессионального самоопределения </w:t>
      </w:r>
      <w:r w:rsidR="00812B28">
        <w:rPr>
          <w:rFonts w:ascii="Times New Roman" w:eastAsia="Times New Roman" w:hAnsi="Times New Roman" w:cs="Times New Roman"/>
          <w:color w:val="000000"/>
          <w:sz w:val="28"/>
          <w:szCs w:val="28"/>
        </w:rPr>
        <w:t>школьника</w:t>
      </w:r>
      <w:r w:rsidRPr="00B87CDD">
        <w:rPr>
          <w:rFonts w:ascii="Times New Roman" w:eastAsia="Times New Roman" w:hAnsi="Times New Roman" w:cs="Times New Roman"/>
          <w:color w:val="000000"/>
          <w:sz w:val="28"/>
          <w:szCs w:val="28"/>
        </w:rPr>
        <w:t xml:space="preserve"> зависит не только от раннего проявления устойчивых интересов и склонностей (формирование которых определяется его личностными, характерологическими особенностями), но и от соответствия его психологических особенностей тем требованиям, которые предъявляет человеку профессия.</w:t>
      </w:r>
    </w:p>
    <w:p w:rsidR="00812B28" w:rsidRPr="00812B28" w:rsidRDefault="00812B28" w:rsidP="00812B28">
      <w:pPr>
        <w:tabs>
          <w:tab w:val="left" w:pos="0"/>
        </w:tabs>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Проводя профориентационную работу по профессиям </w:t>
      </w:r>
      <w:r>
        <w:rPr>
          <w:rFonts w:ascii="Times New Roman" w:hAnsi="Times New Roman" w:cs="Times New Roman"/>
          <w:sz w:val="28"/>
          <w:szCs w:val="28"/>
          <w:lang w:val="en-US"/>
        </w:rPr>
        <w:t>IT</w:t>
      </w:r>
      <w:r w:rsidRPr="00812B28">
        <w:rPr>
          <w:rFonts w:ascii="Times New Roman" w:hAnsi="Times New Roman" w:cs="Times New Roman"/>
          <w:sz w:val="28"/>
          <w:szCs w:val="28"/>
        </w:rPr>
        <w:t xml:space="preserve"> - </w:t>
      </w:r>
      <w:proofErr w:type="gramStart"/>
      <w:r w:rsidRPr="00812B28">
        <w:rPr>
          <w:rFonts w:ascii="Times New Roman" w:hAnsi="Times New Roman" w:cs="Times New Roman"/>
          <w:sz w:val="28"/>
          <w:szCs w:val="28"/>
        </w:rPr>
        <w:t>направленности</w:t>
      </w:r>
      <w:proofErr w:type="gramEnd"/>
      <w:r>
        <w:rPr>
          <w:rFonts w:ascii="Times New Roman" w:hAnsi="Times New Roman" w:cs="Times New Roman"/>
          <w:sz w:val="28"/>
          <w:szCs w:val="28"/>
        </w:rPr>
        <w:t xml:space="preserve"> прежде всего  уделяйте  внимание особенностям памяти, мышления, внимания школьников, проявивших интерес в этом направлении.</w:t>
      </w:r>
    </w:p>
    <w:p w:rsidR="00812B28" w:rsidRDefault="00A56CB1" w:rsidP="00812B28">
      <w:pPr>
        <w:tabs>
          <w:tab w:val="left" w:pos="0"/>
        </w:tabs>
        <w:spacing w:after="0" w:line="360" w:lineRule="auto"/>
        <w:ind w:left="1134" w:firstLine="567"/>
        <w:jc w:val="both"/>
        <w:rPr>
          <w:rFonts w:ascii="Times New Roman" w:hAnsi="Times New Roman" w:cs="Times New Roman"/>
          <w:sz w:val="28"/>
          <w:szCs w:val="28"/>
        </w:rPr>
      </w:pPr>
      <w:r>
        <w:rPr>
          <w:rFonts w:ascii="Times New Roman" w:hAnsi="Times New Roman" w:cs="Times New Roman"/>
          <w:noProof/>
          <w:sz w:val="28"/>
          <w:szCs w:val="28"/>
        </w:rPr>
        <w:pict>
          <v:group id="_x0000_s1188" style="position:absolute;left:0;text-align:left;margin-left:12.15pt;margin-top:5.4pt;width:436.45pt;height:379pt;z-index:251793408" coordorigin="1868,3207" coordsize="8729,7580">
            <v:shape id="_x0000_s1189" type="#_x0000_t202" style="position:absolute;left:1880;top:3414;width:2461;height:7373">
              <v:textbox style="mso-next-textbox:#_x0000_s1189">
                <w:txbxContent>
                  <w:p w:rsidR="00812B28" w:rsidRPr="00CF2C13" w:rsidRDefault="00812B28" w:rsidP="00812B28">
                    <w:pPr>
                      <w:spacing w:before="120" w:line="23" w:lineRule="atLeast"/>
                      <w:jc w:val="center"/>
                      <w:rPr>
                        <w:rFonts w:ascii="Times New Roman" w:hAnsi="Times New Roman" w:cs="Times New Roman"/>
                        <w:b/>
                        <w:sz w:val="28"/>
                        <w:szCs w:val="28"/>
                      </w:rPr>
                    </w:pPr>
                    <w:r w:rsidRPr="00CF2C13">
                      <w:rPr>
                        <w:rFonts w:ascii="Times New Roman" w:hAnsi="Times New Roman" w:cs="Times New Roman"/>
                        <w:b/>
                        <w:sz w:val="28"/>
                        <w:szCs w:val="28"/>
                      </w:rPr>
                      <w:t>Типы профессий</w:t>
                    </w:r>
                  </w:p>
                  <w:p w:rsidR="00812B28" w:rsidRPr="00CF2C13" w:rsidRDefault="00812B28" w:rsidP="00812B28">
                    <w:pPr>
                      <w:spacing w:line="23" w:lineRule="atLeast"/>
                      <w:jc w:val="center"/>
                      <w:rPr>
                        <w:rFonts w:ascii="Times New Roman" w:hAnsi="Times New Roman" w:cs="Times New Roman"/>
                        <w:sz w:val="28"/>
                        <w:szCs w:val="28"/>
                      </w:rPr>
                    </w:pPr>
                  </w:p>
                  <w:p w:rsidR="00812B28" w:rsidRPr="00CF2C13" w:rsidRDefault="00812B28" w:rsidP="00812B28">
                    <w:pPr>
                      <w:spacing w:after="0" w:line="23" w:lineRule="atLeast"/>
                      <w:jc w:val="center"/>
                      <w:rPr>
                        <w:rFonts w:ascii="Times New Roman" w:hAnsi="Times New Roman" w:cs="Times New Roman"/>
                        <w:sz w:val="28"/>
                        <w:szCs w:val="28"/>
                      </w:rPr>
                    </w:pPr>
                    <w:r w:rsidRPr="00CF2C13">
                      <w:rPr>
                        <w:rFonts w:ascii="Times New Roman" w:hAnsi="Times New Roman" w:cs="Times New Roman"/>
                        <w:sz w:val="28"/>
                        <w:szCs w:val="28"/>
                      </w:rPr>
                      <w:t>Человек – природа</w:t>
                    </w:r>
                  </w:p>
                  <w:p w:rsidR="00812B28" w:rsidRDefault="00812B28" w:rsidP="00812B28">
                    <w:pPr>
                      <w:spacing w:after="0" w:line="23" w:lineRule="atLeast"/>
                      <w:jc w:val="center"/>
                      <w:rPr>
                        <w:rFonts w:ascii="Times New Roman" w:hAnsi="Times New Roman" w:cs="Times New Roman"/>
                        <w:sz w:val="28"/>
                        <w:szCs w:val="28"/>
                      </w:rPr>
                    </w:pPr>
                  </w:p>
                  <w:p w:rsidR="00812B28" w:rsidRDefault="00812B28" w:rsidP="00812B28">
                    <w:pPr>
                      <w:spacing w:after="0" w:line="23" w:lineRule="atLeast"/>
                      <w:jc w:val="center"/>
                      <w:rPr>
                        <w:rFonts w:ascii="Times New Roman" w:hAnsi="Times New Roman" w:cs="Times New Roman"/>
                        <w:sz w:val="28"/>
                        <w:szCs w:val="28"/>
                      </w:rPr>
                    </w:pPr>
                  </w:p>
                  <w:p w:rsidR="00812B28" w:rsidRDefault="00812B28" w:rsidP="00812B28">
                    <w:pPr>
                      <w:spacing w:after="0" w:line="23" w:lineRule="atLeast"/>
                      <w:jc w:val="center"/>
                      <w:rPr>
                        <w:rFonts w:ascii="Times New Roman" w:hAnsi="Times New Roman" w:cs="Times New Roman"/>
                        <w:sz w:val="28"/>
                        <w:szCs w:val="28"/>
                      </w:rPr>
                    </w:pPr>
                  </w:p>
                  <w:p w:rsidR="00812B28" w:rsidRPr="00CF2C13" w:rsidRDefault="00812B28" w:rsidP="00812B28">
                    <w:pPr>
                      <w:spacing w:after="0" w:line="23" w:lineRule="atLeast"/>
                      <w:jc w:val="center"/>
                      <w:rPr>
                        <w:rFonts w:ascii="Times New Roman" w:hAnsi="Times New Roman" w:cs="Times New Roman"/>
                        <w:sz w:val="28"/>
                        <w:szCs w:val="28"/>
                      </w:rPr>
                    </w:pPr>
                    <w:r w:rsidRPr="00CF2C13">
                      <w:rPr>
                        <w:rFonts w:ascii="Times New Roman" w:hAnsi="Times New Roman" w:cs="Times New Roman"/>
                        <w:sz w:val="28"/>
                        <w:szCs w:val="28"/>
                      </w:rPr>
                      <w:t>Человек – техника</w:t>
                    </w:r>
                  </w:p>
                  <w:p w:rsidR="00812B28" w:rsidRPr="00CF2C13" w:rsidRDefault="00812B28" w:rsidP="00812B28">
                    <w:pPr>
                      <w:spacing w:after="0" w:line="23" w:lineRule="atLeast"/>
                      <w:jc w:val="center"/>
                      <w:rPr>
                        <w:rFonts w:ascii="Times New Roman" w:hAnsi="Times New Roman" w:cs="Times New Roman"/>
                        <w:sz w:val="28"/>
                        <w:szCs w:val="28"/>
                      </w:rPr>
                    </w:pPr>
                  </w:p>
                  <w:p w:rsidR="00812B28" w:rsidRPr="00CF2C13" w:rsidRDefault="00812B28" w:rsidP="00812B28">
                    <w:pPr>
                      <w:spacing w:after="0" w:line="23" w:lineRule="atLeast"/>
                      <w:jc w:val="center"/>
                      <w:rPr>
                        <w:rFonts w:ascii="Times New Roman" w:hAnsi="Times New Roman" w:cs="Times New Roman"/>
                        <w:sz w:val="28"/>
                        <w:szCs w:val="28"/>
                      </w:rPr>
                    </w:pPr>
                    <w:r w:rsidRPr="00CF2C13">
                      <w:rPr>
                        <w:rFonts w:ascii="Times New Roman" w:hAnsi="Times New Roman" w:cs="Times New Roman"/>
                        <w:sz w:val="28"/>
                        <w:szCs w:val="28"/>
                      </w:rPr>
                      <w:t>Человек – человек</w:t>
                    </w:r>
                  </w:p>
                  <w:p w:rsidR="00812B28" w:rsidRPr="00CF2C13" w:rsidRDefault="00812B28" w:rsidP="00812B28">
                    <w:pPr>
                      <w:spacing w:after="0" w:line="23" w:lineRule="atLeast"/>
                      <w:rPr>
                        <w:rFonts w:ascii="Times New Roman" w:hAnsi="Times New Roman" w:cs="Times New Roman"/>
                        <w:sz w:val="28"/>
                        <w:szCs w:val="28"/>
                      </w:rPr>
                    </w:pPr>
                  </w:p>
                  <w:p w:rsidR="00812B28" w:rsidRDefault="00812B28" w:rsidP="00812B28">
                    <w:pPr>
                      <w:spacing w:after="0" w:line="23" w:lineRule="atLeast"/>
                      <w:jc w:val="center"/>
                      <w:rPr>
                        <w:rFonts w:ascii="Times New Roman" w:hAnsi="Times New Roman" w:cs="Times New Roman"/>
                        <w:sz w:val="28"/>
                        <w:szCs w:val="28"/>
                      </w:rPr>
                    </w:pPr>
                  </w:p>
                  <w:p w:rsidR="00812B28" w:rsidRPr="00CF2C13" w:rsidRDefault="00812B28" w:rsidP="00812B28">
                    <w:pPr>
                      <w:spacing w:after="0" w:line="23" w:lineRule="atLeast"/>
                      <w:jc w:val="center"/>
                      <w:rPr>
                        <w:rFonts w:ascii="Times New Roman" w:hAnsi="Times New Roman" w:cs="Times New Roman"/>
                        <w:sz w:val="28"/>
                        <w:szCs w:val="28"/>
                      </w:rPr>
                    </w:pPr>
                    <w:r w:rsidRPr="00CF2C13">
                      <w:rPr>
                        <w:rFonts w:ascii="Times New Roman" w:hAnsi="Times New Roman" w:cs="Times New Roman"/>
                        <w:sz w:val="28"/>
                        <w:szCs w:val="28"/>
                      </w:rPr>
                      <w:t>Человек – знак</w:t>
                    </w:r>
                  </w:p>
                  <w:p w:rsidR="00812B28" w:rsidRDefault="00812B28" w:rsidP="00812B28">
                    <w:pPr>
                      <w:spacing w:after="0" w:line="23" w:lineRule="atLeast"/>
                      <w:jc w:val="center"/>
                      <w:rPr>
                        <w:rFonts w:ascii="Times New Roman" w:hAnsi="Times New Roman" w:cs="Times New Roman"/>
                        <w:sz w:val="28"/>
                        <w:szCs w:val="28"/>
                      </w:rPr>
                    </w:pPr>
                  </w:p>
                  <w:p w:rsidR="00812B28" w:rsidRDefault="00812B28" w:rsidP="00812B28">
                    <w:pPr>
                      <w:spacing w:after="0" w:line="23" w:lineRule="atLeast"/>
                      <w:jc w:val="center"/>
                      <w:rPr>
                        <w:rFonts w:ascii="Times New Roman" w:hAnsi="Times New Roman" w:cs="Times New Roman"/>
                        <w:sz w:val="28"/>
                        <w:szCs w:val="28"/>
                      </w:rPr>
                    </w:pPr>
                  </w:p>
                  <w:p w:rsidR="00812B28" w:rsidRPr="00CF2C13" w:rsidRDefault="00812B28" w:rsidP="00812B28">
                    <w:pPr>
                      <w:spacing w:after="0" w:line="23" w:lineRule="atLeast"/>
                      <w:jc w:val="center"/>
                      <w:rPr>
                        <w:rFonts w:ascii="Times New Roman" w:hAnsi="Times New Roman" w:cs="Times New Roman"/>
                        <w:sz w:val="28"/>
                        <w:szCs w:val="28"/>
                      </w:rPr>
                    </w:pPr>
                    <w:r w:rsidRPr="00CF2C13">
                      <w:rPr>
                        <w:rFonts w:ascii="Times New Roman" w:hAnsi="Times New Roman" w:cs="Times New Roman"/>
                        <w:sz w:val="28"/>
                        <w:szCs w:val="28"/>
                      </w:rPr>
                      <w:t>Человек – художественный образ</w:t>
                    </w:r>
                  </w:p>
                </w:txbxContent>
              </v:textbox>
            </v:shape>
            <v:shape id="_x0000_s1190" type="#_x0000_t202" style="position:absolute;left:4880;top:3371;width:5702;height:7416">
              <v:textbox style="mso-next-textbox:#_x0000_s1190">
                <w:txbxContent>
                  <w:p w:rsidR="00812B28" w:rsidRPr="00CF2C13" w:rsidRDefault="00812B28" w:rsidP="00812B28">
                    <w:pPr>
                      <w:spacing w:before="120" w:line="23" w:lineRule="atLeast"/>
                      <w:jc w:val="center"/>
                      <w:rPr>
                        <w:rFonts w:ascii="Times New Roman" w:hAnsi="Times New Roman" w:cs="Times New Roman"/>
                        <w:b/>
                        <w:sz w:val="28"/>
                        <w:szCs w:val="28"/>
                      </w:rPr>
                    </w:pPr>
                    <w:r w:rsidRPr="00CF2C13">
                      <w:rPr>
                        <w:rFonts w:ascii="Times New Roman" w:hAnsi="Times New Roman" w:cs="Times New Roman"/>
                        <w:b/>
                        <w:sz w:val="28"/>
                        <w:szCs w:val="28"/>
                      </w:rPr>
                      <w:t>Требования к психическим свойствам человека</w:t>
                    </w:r>
                  </w:p>
                  <w:p w:rsidR="00812B28" w:rsidRDefault="00812B28" w:rsidP="00812B28">
                    <w:pPr>
                      <w:spacing w:after="0" w:line="23" w:lineRule="atLeast"/>
                      <w:jc w:val="center"/>
                      <w:rPr>
                        <w:rFonts w:ascii="Times New Roman" w:hAnsi="Times New Roman" w:cs="Times New Roman"/>
                        <w:sz w:val="28"/>
                        <w:szCs w:val="28"/>
                      </w:rPr>
                    </w:pPr>
                  </w:p>
                  <w:p w:rsidR="00812B28" w:rsidRPr="00CF2C13" w:rsidRDefault="00812B28" w:rsidP="00812B28">
                    <w:pPr>
                      <w:spacing w:line="23" w:lineRule="atLeast"/>
                      <w:jc w:val="both"/>
                      <w:rPr>
                        <w:rFonts w:ascii="Times New Roman" w:hAnsi="Times New Roman" w:cs="Times New Roman"/>
                        <w:sz w:val="28"/>
                        <w:szCs w:val="28"/>
                      </w:rPr>
                    </w:pPr>
                    <w:r w:rsidRPr="00CF2C13">
                      <w:rPr>
                        <w:rFonts w:ascii="Times New Roman" w:hAnsi="Times New Roman" w:cs="Times New Roman"/>
                        <w:sz w:val="28"/>
                        <w:szCs w:val="28"/>
                      </w:rPr>
                      <w:t>Наблюдательность, терпеливость, оперативное мышление, развитие представления</w:t>
                    </w:r>
                  </w:p>
                  <w:p w:rsidR="00812B28" w:rsidRPr="00CF2C13" w:rsidRDefault="00812B28" w:rsidP="00812B28">
                    <w:pPr>
                      <w:spacing w:after="0" w:line="23" w:lineRule="atLeast"/>
                      <w:jc w:val="both"/>
                      <w:rPr>
                        <w:rFonts w:ascii="Times New Roman" w:hAnsi="Times New Roman" w:cs="Times New Roman"/>
                        <w:sz w:val="28"/>
                        <w:szCs w:val="28"/>
                      </w:rPr>
                    </w:pPr>
                    <w:r w:rsidRPr="00CF2C13">
                      <w:rPr>
                        <w:rFonts w:ascii="Times New Roman" w:hAnsi="Times New Roman" w:cs="Times New Roman"/>
                        <w:sz w:val="28"/>
                        <w:szCs w:val="28"/>
                      </w:rPr>
                      <w:t xml:space="preserve">Техническое мышление, технический слух, </w:t>
                    </w:r>
                  </w:p>
                  <w:p w:rsidR="00812B28" w:rsidRPr="00CF2C13" w:rsidRDefault="00812B28" w:rsidP="00812B28">
                    <w:pPr>
                      <w:spacing w:after="0" w:line="23" w:lineRule="atLeast"/>
                      <w:jc w:val="both"/>
                      <w:rPr>
                        <w:rFonts w:ascii="Times New Roman" w:hAnsi="Times New Roman" w:cs="Times New Roman"/>
                        <w:sz w:val="28"/>
                        <w:szCs w:val="28"/>
                      </w:rPr>
                    </w:pPr>
                    <w:r w:rsidRPr="00CF2C13">
                      <w:rPr>
                        <w:rFonts w:ascii="Times New Roman" w:hAnsi="Times New Roman" w:cs="Times New Roman"/>
                        <w:sz w:val="28"/>
                        <w:szCs w:val="28"/>
                      </w:rPr>
                      <w:t>сосредоточенность внимания, быстрота реакции</w:t>
                    </w:r>
                  </w:p>
                  <w:p w:rsidR="00812B28" w:rsidRDefault="00812B28" w:rsidP="00812B28">
                    <w:pPr>
                      <w:spacing w:after="0" w:line="23" w:lineRule="atLeast"/>
                      <w:jc w:val="both"/>
                      <w:rPr>
                        <w:rFonts w:ascii="Times New Roman" w:hAnsi="Times New Roman" w:cs="Times New Roman"/>
                        <w:sz w:val="28"/>
                        <w:szCs w:val="28"/>
                      </w:rPr>
                    </w:pPr>
                  </w:p>
                  <w:p w:rsidR="00812B28" w:rsidRPr="00CF2C13" w:rsidRDefault="00812B28" w:rsidP="00812B28">
                    <w:pPr>
                      <w:spacing w:line="23" w:lineRule="atLeast"/>
                      <w:jc w:val="center"/>
                      <w:rPr>
                        <w:rFonts w:ascii="Times New Roman" w:hAnsi="Times New Roman" w:cs="Times New Roman"/>
                        <w:sz w:val="28"/>
                        <w:szCs w:val="28"/>
                      </w:rPr>
                    </w:pPr>
                    <w:r w:rsidRPr="00CF2C13">
                      <w:rPr>
                        <w:rFonts w:ascii="Times New Roman" w:hAnsi="Times New Roman" w:cs="Times New Roman"/>
                        <w:sz w:val="28"/>
                        <w:szCs w:val="28"/>
                      </w:rPr>
                      <w:t>Сострадательность, эмоциональная устойчивость, долговременная память, распределенное внимание</w:t>
                    </w:r>
                  </w:p>
                  <w:p w:rsidR="00812B28" w:rsidRPr="00CF2C13" w:rsidRDefault="00812B28" w:rsidP="00812B28">
                    <w:pPr>
                      <w:spacing w:after="0" w:line="23" w:lineRule="atLeast"/>
                      <w:jc w:val="both"/>
                      <w:rPr>
                        <w:rFonts w:ascii="Times New Roman" w:hAnsi="Times New Roman" w:cs="Times New Roman"/>
                        <w:sz w:val="28"/>
                        <w:szCs w:val="28"/>
                      </w:rPr>
                    </w:pPr>
                    <w:r w:rsidRPr="00CF2C13">
                      <w:rPr>
                        <w:rFonts w:ascii="Times New Roman" w:hAnsi="Times New Roman" w:cs="Times New Roman"/>
                        <w:sz w:val="28"/>
                        <w:szCs w:val="28"/>
                      </w:rPr>
                      <w:t xml:space="preserve">Оперативная память, логическое мышление, </w:t>
                    </w:r>
                  </w:p>
                  <w:p w:rsidR="00812B28" w:rsidRPr="00CF2C13" w:rsidRDefault="00812B28" w:rsidP="00812B28">
                    <w:pPr>
                      <w:spacing w:after="0" w:line="23" w:lineRule="atLeast"/>
                      <w:jc w:val="both"/>
                      <w:rPr>
                        <w:rFonts w:ascii="Times New Roman" w:hAnsi="Times New Roman" w:cs="Times New Roman"/>
                        <w:sz w:val="28"/>
                        <w:szCs w:val="28"/>
                      </w:rPr>
                    </w:pPr>
                    <w:r w:rsidRPr="00CF2C13">
                      <w:rPr>
                        <w:rFonts w:ascii="Times New Roman" w:hAnsi="Times New Roman" w:cs="Times New Roman"/>
                        <w:sz w:val="28"/>
                        <w:szCs w:val="28"/>
                      </w:rPr>
                      <w:t>концентрация внимания</w:t>
                    </w:r>
                  </w:p>
                  <w:p w:rsidR="00812B28" w:rsidRPr="00CF2C13" w:rsidRDefault="00812B28" w:rsidP="00812B28">
                    <w:pPr>
                      <w:spacing w:line="23" w:lineRule="atLeast"/>
                      <w:jc w:val="center"/>
                      <w:rPr>
                        <w:rFonts w:ascii="Times New Roman" w:hAnsi="Times New Roman" w:cs="Times New Roman"/>
                        <w:sz w:val="28"/>
                        <w:szCs w:val="28"/>
                      </w:rPr>
                    </w:pPr>
                  </w:p>
                  <w:p w:rsidR="00812B28" w:rsidRPr="00CF2C13" w:rsidRDefault="00812B28" w:rsidP="00812B28">
                    <w:pPr>
                      <w:spacing w:after="0" w:line="23" w:lineRule="atLeast"/>
                      <w:jc w:val="both"/>
                      <w:rPr>
                        <w:rFonts w:ascii="Times New Roman" w:hAnsi="Times New Roman" w:cs="Times New Roman"/>
                        <w:sz w:val="28"/>
                        <w:szCs w:val="28"/>
                      </w:rPr>
                    </w:pPr>
                    <w:r w:rsidRPr="00CF2C13">
                      <w:rPr>
                        <w:rFonts w:ascii="Times New Roman" w:hAnsi="Times New Roman" w:cs="Times New Roman"/>
                        <w:sz w:val="28"/>
                        <w:szCs w:val="28"/>
                      </w:rPr>
                      <w:t xml:space="preserve">Творческое воображение, </w:t>
                    </w:r>
                    <w:proofErr w:type="gramStart"/>
                    <w:r w:rsidRPr="00CF2C13">
                      <w:rPr>
                        <w:rFonts w:ascii="Times New Roman" w:hAnsi="Times New Roman" w:cs="Times New Roman"/>
                        <w:sz w:val="28"/>
                        <w:szCs w:val="28"/>
                      </w:rPr>
                      <w:t>наглядно-образная</w:t>
                    </w:r>
                    <w:proofErr w:type="gramEnd"/>
                    <w:r w:rsidRPr="00CF2C13">
                      <w:rPr>
                        <w:rFonts w:ascii="Times New Roman" w:hAnsi="Times New Roman" w:cs="Times New Roman"/>
                        <w:sz w:val="28"/>
                        <w:szCs w:val="28"/>
                      </w:rPr>
                      <w:t xml:space="preserve"> </w:t>
                    </w:r>
                  </w:p>
                  <w:p w:rsidR="00812B28" w:rsidRPr="00CF2C13" w:rsidRDefault="00812B28" w:rsidP="00812B28">
                    <w:pPr>
                      <w:spacing w:after="0" w:line="23" w:lineRule="atLeast"/>
                      <w:jc w:val="both"/>
                      <w:rPr>
                        <w:rFonts w:ascii="Times New Roman" w:hAnsi="Times New Roman" w:cs="Times New Roman"/>
                        <w:sz w:val="28"/>
                        <w:szCs w:val="28"/>
                      </w:rPr>
                    </w:pPr>
                    <w:r w:rsidRPr="00CF2C13">
                      <w:rPr>
                        <w:rFonts w:ascii="Times New Roman" w:hAnsi="Times New Roman" w:cs="Times New Roman"/>
                        <w:sz w:val="28"/>
                        <w:szCs w:val="28"/>
                      </w:rPr>
                      <w:t>память, эстетический вкус, образное мышление</w:t>
                    </w:r>
                  </w:p>
                </w:txbxContent>
              </v:textbox>
            </v:shape>
            <v:line id="_x0000_s1191" style="position:absolute" from="1893,4507" to="10576,4507"/>
            <v:line id="_x0000_s1192" style="position:absolute" from="1891,5901" to="10597,5901"/>
            <v:line id="_x0000_s1193" style="position:absolute" from="1880,7048" to="10546,7048"/>
            <v:line id="_x0000_s1194" style="position:absolute" from="1868,8311" to="10545,8311"/>
            <v:line id="_x0000_s1195" style="position:absolute" from="1885,9391" to="10573,9391"/>
            <v:group id="_x0000_s1196" style="position:absolute;left:4348;top:3207;width:533;height:7580" coordorigin="4348,3207" coordsize="533,7580">
              <v:rect id="_x0000_s1197" style="position:absolute;left:4348;top:3207;width:511;height:7580" stroked="f"/>
              <v:group id="_x0000_s1198" style="position:absolute;left:4358;top:3790;width:523;height:6224" coordorigin="4358,3790" coordsize="523,6224">
                <v:line id="_x0000_s1199" style="position:absolute" from="4361,3790" to="4881,3790">
                  <v:stroke endarrow="block"/>
                </v:line>
                <v:line id="_x0000_s1200" style="position:absolute" from="4358,4982" to="4878,4982">
                  <v:stroke endarrow="block"/>
                </v:line>
                <v:line id="_x0000_s1201" style="position:absolute" from="4361,7581" to="4881,7581">
                  <v:stroke endarrow="block"/>
                </v:line>
                <v:line id="_x0000_s1202" style="position:absolute" from="4361,6273" to="4881,6273">
                  <v:stroke endarrow="block"/>
                </v:line>
                <v:line id="_x0000_s1203" style="position:absolute" from="4358,8806" to="4878,8806">
                  <v:stroke endarrow="block"/>
                </v:line>
                <v:line id="_x0000_s1204" style="position:absolute" from="4361,10014" to="4881,10014">
                  <v:stroke endarrow="block"/>
                </v:line>
              </v:group>
            </v:group>
          </v:group>
        </w:pict>
      </w:r>
    </w:p>
    <w:p w:rsidR="00812B28" w:rsidRPr="00B87CDD" w:rsidRDefault="00812B28" w:rsidP="00812B28">
      <w:pPr>
        <w:tabs>
          <w:tab w:val="left" w:pos="0"/>
        </w:tabs>
        <w:spacing w:after="0" w:line="360" w:lineRule="auto"/>
        <w:ind w:left="1134" w:firstLine="567"/>
        <w:jc w:val="both"/>
        <w:rPr>
          <w:rFonts w:ascii="Times New Roman" w:hAnsi="Times New Roman" w:cs="Times New Roman"/>
          <w:sz w:val="28"/>
          <w:szCs w:val="28"/>
        </w:rPr>
      </w:pPr>
    </w:p>
    <w:p w:rsidR="00812B28" w:rsidRPr="00B87CDD" w:rsidRDefault="00812B28" w:rsidP="00812B28">
      <w:pPr>
        <w:tabs>
          <w:tab w:val="left" w:pos="993"/>
        </w:tabs>
        <w:spacing w:after="0" w:line="360" w:lineRule="auto"/>
        <w:ind w:firstLine="709"/>
        <w:jc w:val="both"/>
        <w:rPr>
          <w:rFonts w:ascii="Times New Roman" w:hAnsi="Times New Roman" w:cs="Times New Roman"/>
          <w:sz w:val="28"/>
          <w:szCs w:val="28"/>
        </w:rPr>
      </w:pPr>
    </w:p>
    <w:p w:rsidR="00812B28" w:rsidRPr="00B87CDD" w:rsidRDefault="00812B28" w:rsidP="00812B28">
      <w:pPr>
        <w:tabs>
          <w:tab w:val="left" w:pos="993"/>
        </w:tabs>
        <w:spacing w:after="0" w:line="360" w:lineRule="auto"/>
        <w:ind w:firstLine="709"/>
        <w:jc w:val="both"/>
        <w:rPr>
          <w:rFonts w:ascii="Times New Roman" w:hAnsi="Times New Roman" w:cs="Times New Roman"/>
          <w:sz w:val="28"/>
          <w:szCs w:val="28"/>
        </w:rPr>
      </w:pPr>
    </w:p>
    <w:p w:rsidR="00812B28" w:rsidRPr="00B87CDD" w:rsidRDefault="00812B28" w:rsidP="00812B28">
      <w:pPr>
        <w:tabs>
          <w:tab w:val="left" w:pos="993"/>
        </w:tabs>
        <w:spacing w:after="0" w:line="360" w:lineRule="auto"/>
        <w:ind w:firstLine="709"/>
        <w:jc w:val="both"/>
        <w:rPr>
          <w:rFonts w:ascii="Times New Roman" w:hAnsi="Times New Roman" w:cs="Times New Roman"/>
          <w:sz w:val="28"/>
          <w:szCs w:val="28"/>
        </w:rPr>
      </w:pPr>
    </w:p>
    <w:p w:rsidR="00812B28" w:rsidRPr="00B87CDD" w:rsidRDefault="00812B28" w:rsidP="00812B28">
      <w:pPr>
        <w:tabs>
          <w:tab w:val="left" w:pos="993"/>
        </w:tabs>
        <w:spacing w:after="0" w:line="360" w:lineRule="auto"/>
        <w:ind w:firstLine="709"/>
        <w:jc w:val="both"/>
        <w:rPr>
          <w:rFonts w:ascii="Times New Roman" w:hAnsi="Times New Roman" w:cs="Times New Roman"/>
          <w:sz w:val="28"/>
          <w:szCs w:val="28"/>
        </w:rPr>
      </w:pPr>
    </w:p>
    <w:p w:rsidR="00812B28" w:rsidRPr="00B87CDD" w:rsidRDefault="00812B28" w:rsidP="00812B28">
      <w:pPr>
        <w:tabs>
          <w:tab w:val="left" w:pos="993"/>
        </w:tabs>
        <w:spacing w:after="0" w:line="360" w:lineRule="auto"/>
        <w:ind w:firstLine="709"/>
        <w:jc w:val="both"/>
        <w:rPr>
          <w:rFonts w:ascii="Times New Roman" w:hAnsi="Times New Roman" w:cs="Times New Roman"/>
          <w:sz w:val="28"/>
          <w:szCs w:val="28"/>
        </w:rPr>
      </w:pPr>
    </w:p>
    <w:p w:rsidR="00812B28" w:rsidRPr="00B87CDD" w:rsidRDefault="00812B28" w:rsidP="00812B28">
      <w:pPr>
        <w:tabs>
          <w:tab w:val="left" w:pos="993"/>
        </w:tabs>
        <w:spacing w:after="0" w:line="360" w:lineRule="auto"/>
        <w:ind w:firstLine="709"/>
        <w:jc w:val="both"/>
        <w:rPr>
          <w:rFonts w:ascii="Times New Roman" w:hAnsi="Times New Roman" w:cs="Times New Roman"/>
          <w:sz w:val="28"/>
          <w:szCs w:val="28"/>
        </w:rPr>
      </w:pPr>
    </w:p>
    <w:p w:rsidR="00812B28" w:rsidRPr="00B87CDD" w:rsidRDefault="00812B28" w:rsidP="00812B28">
      <w:pPr>
        <w:tabs>
          <w:tab w:val="left" w:pos="993"/>
        </w:tabs>
        <w:spacing w:after="0" w:line="360" w:lineRule="auto"/>
        <w:ind w:firstLine="709"/>
        <w:jc w:val="both"/>
        <w:rPr>
          <w:rFonts w:ascii="Times New Roman" w:hAnsi="Times New Roman" w:cs="Times New Roman"/>
          <w:sz w:val="28"/>
          <w:szCs w:val="28"/>
        </w:rPr>
      </w:pPr>
    </w:p>
    <w:p w:rsidR="00812B28" w:rsidRPr="00B87CDD" w:rsidRDefault="00812B28" w:rsidP="00812B28">
      <w:pPr>
        <w:tabs>
          <w:tab w:val="left" w:pos="993"/>
        </w:tabs>
        <w:spacing w:after="0" w:line="360" w:lineRule="auto"/>
        <w:ind w:firstLine="709"/>
        <w:jc w:val="both"/>
        <w:rPr>
          <w:rFonts w:ascii="Times New Roman" w:hAnsi="Times New Roman" w:cs="Times New Roman"/>
          <w:sz w:val="28"/>
          <w:szCs w:val="28"/>
        </w:rPr>
      </w:pPr>
    </w:p>
    <w:p w:rsidR="00812B28" w:rsidRPr="00B87CDD" w:rsidRDefault="00812B28" w:rsidP="00812B28">
      <w:pPr>
        <w:tabs>
          <w:tab w:val="left" w:pos="993"/>
        </w:tabs>
        <w:spacing w:after="0" w:line="360" w:lineRule="auto"/>
        <w:ind w:firstLine="709"/>
        <w:jc w:val="both"/>
        <w:rPr>
          <w:rFonts w:ascii="Times New Roman" w:hAnsi="Times New Roman" w:cs="Times New Roman"/>
          <w:sz w:val="28"/>
          <w:szCs w:val="28"/>
        </w:rPr>
      </w:pPr>
    </w:p>
    <w:p w:rsidR="00163B76" w:rsidRDefault="00163B76" w:rsidP="00163B76">
      <w:pPr>
        <w:spacing w:after="0" w:line="360" w:lineRule="auto"/>
        <w:ind w:left="1134" w:firstLine="709"/>
        <w:jc w:val="both"/>
        <w:rPr>
          <w:rFonts w:ascii="Times New Roman" w:hAnsi="Times New Roman" w:cs="Times New Roman"/>
          <w:sz w:val="28"/>
          <w:szCs w:val="28"/>
        </w:rPr>
      </w:pPr>
    </w:p>
    <w:p w:rsidR="00163B76" w:rsidRPr="00B87CDD" w:rsidRDefault="00163B76" w:rsidP="00163B76">
      <w:pPr>
        <w:tabs>
          <w:tab w:val="left" w:pos="993"/>
        </w:tabs>
        <w:spacing w:after="0" w:line="360" w:lineRule="auto"/>
        <w:ind w:firstLine="709"/>
        <w:jc w:val="both"/>
        <w:rPr>
          <w:rFonts w:ascii="Times New Roman" w:hAnsi="Times New Roman" w:cs="Times New Roman"/>
          <w:sz w:val="28"/>
          <w:szCs w:val="28"/>
        </w:rPr>
      </w:pPr>
    </w:p>
    <w:p w:rsidR="00163B76" w:rsidRPr="00B87CDD" w:rsidRDefault="00163B76" w:rsidP="00163B76">
      <w:pPr>
        <w:tabs>
          <w:tab w:val="left" w:pos="993"/>
        </w:tabs>
        <w:spacing w:after="0" w:line="360" w:lineRule="auto"/>
        <w:ind w:firstLine="709"/>
        <w:jc w:val="both"/>
        <w:rPr>
          <w:rFonts w:ascii="Times New Roman" w:hAnsi="Times New Roman" w:cs="Times New Roman"/>
          <w:sz w:val="28"/>
          <w:szCs w:val="28"/>
        </w:rPr>
      </w:pPr>
    </w:p>
    <w:p w:rsidR="00163B76" w:rsidRPr="00B87CDD" w:rsidRDefault="00163B76" w:rsidP="00163B76">
      <w:pPr>
        <w:tabs>
          <w:tab w:val="left" w:pos="993"/>
        </w:tabs>
        <w:spacing w:after="0" w:line="360" w:lineRule="auto"/>
        <w:ind w:firstLine="709"/>
        <w:jc w:val="both"/>
        <w:rPr>
          <w:rFonts w:ascii="Times New Roman" w:hAnsi="Times New Roman" w:cs="Times New Roman"/>
          <w:sz w:val="28"/>
          <w:szCs w:val="28"/>
        </w:rPr>
      </w:pPr>
    </w:p>
    <w:p w:rsidR="00163B76" w:rsidRPr="00B87CDD" w:rsidRDefault="00163B76" w:rsidP="00163B76">
      <w:pPr>
        <w:tabs>
          <w:tab w:val="left" w:pos="993"/>
        </w:tabs>
        <w:spacing w:after="0" w:line="360" w:lineRule="auto"/>
        <w:ind w:firstLine="709"/>
        <w:jc w:val="both"/>
        <w:rPr>
          <w:rFonts w:ascii="Times New Roman" w:hAnsi="Times New Roman" w:cs="Times New Roman"/>
          <w:sz w:val="28"/>
          <w:szCs w:val="28"/>
        </w:rPr>
      </w:pPr>
    </w:p>
    <w:p w:rsidR="00163B76" w:rsidRPr="00B87CDD" w:rsidRDefault="00163B76" w:rsidP="00163B76">
      <w:pPr>
        <w:tabs>
          <w:tab w:val="left" w:pos="993"/>
        </w:tabs>
        <w:spacing w:after="0" w:line="360" w:lineRule="auto"/>
        <w:ind w:firstLine="709"/>
        <w:jc w:val="both"/>
        <w:rPr>
          <w:rFonts w:ascii="Times New Roman" w:hAnsi="Times New Roman" w:cs="Times New Roman"/>
          <w:sz w:val="28"/>
          <w:szCs w:val="28"/>
        </w:rPr>
      </w:pPr>
    </w:p>
    <w:p w:rsidR="00163B76" w:rsidRPr="00B87CDD" w:rsidRDefault="00812B28" w:rsidP="00163B76">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Обязательно учитывайте режим и условия  трудовой деятельности для акцентуированных школьников. Рассмотрим интересующие нас типы профессий.</w:t>
      </w:r>
    </w:p>
    <w:tbl>
      <w:tblPr>
        <w:tblpPr w:leftFromText="180" w:rightFromText="180" w:vertAnchor="text" w:horzAnchor="margin" w:tblpX="108" w:tblpY="5"/>
        <w:tblW w:w="91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35"/>
        <w:gridCol w:w="3472"/>
        <w:gridCol w:w="3473"/>
      </w:tblGrid>
      <w:tr w:rsidR="00812B28" w:rsidRPr="00812B28" w:rsidTr="00812B28">
        <w:trPr>
          <w:trHeight w:val="1004"/>
        </w:trPr>
        <w:tc>
          <w:tcPr>
            <w:tcW w:w="2235" w:type="dxa"/>
            <w:tcBorders>
              <w:top w:val="single" w:sz="6" w:space="0" w:color="auto"/>
              <w:left w:val="single" w:sz="6" w:space="0" w:color="auto"/>
              <w:bottom w:val="single" w:sz="6" w:space="0" w:color="auto"/>
              <w:right w:val="single" w:sz="6" w:space="0" w:color="auto"/>
            </w:tcBorders>
          </w:tcPr>
          <w:p w:rsidR="00812B28" w:rsidRPr="00812B28" w:rsidRDefault="00812B28" w:rsidP="00AA6BB3">
            <w:pPr>
              <w:numPr>
                <w:ilvl w:val="12"/>
                <w:numId w:val="0"/>
              </w:numPr>
              <w:jc w:val="center"/>
              <w:rPr>
                <w:rFonts w:ascii="Times New Roman" w:eastAsia="Times New Roman" w:hAnsi="Times New Roman" w:cs="Times New Roman"/>
                <w:b/>
                <w:color w:val="000000"/>
                <w:sz w:val="28"/>
                <w:szCs w:val="28"/>
              </w:rPr>
            </w:pPr>
            <w:r w:rsidRPr="00812B28">
              <w:rPr>
                <w:rFonts w:ascii="Times New Roman" w:eastAsia="Times New Roman" w:hAnsi="Times New Roman" w:cs="Times New Roman"/>
                <w:b/>
                <w:color w:val="000000"/>
                <w:sz w:val="28"/>
                <w:szCs w:val="28"/>
              </w:rPr>
              <w:t>Типы акцентуированной  личности</w:t>
            </w:r>
          </w:p>
        </w:tc>
        <w:tc>
          <w:tcPr>
            <w:tcW w:w="3472" w:type="dxa"/>
            <w:tcBorders>
              <w:top w:val="single" w:sz="6" w:space="0" w:color="auto"/>
              <w:left w:val="single" w:sz="6" w:space="0" w:color="auto"/>
              <w:bottom w:val="single" w:sz="6" w:space="0" w:color="auto"/>
              <w:right w:val="single" w:sz="6" w:space="0" w:color="auto"/>
            </w:tcBorders>
          </w:tcPr>
          <w:p w:rsidR="00812B28" w:rsidRPr="00812B28" w:rsidRDefault="00812B28" w:rsidP="00AA6BB3">
            <w:pPr>
              <w:numPr>
                <w:ilvl w:val="12"/>
                <w:numId w:val="0"/>
              </w:numPr>
              <w:jc w:val="center"/>
              <w:rPr>
                <w:rFonts w:ascii="Times New Roman" w:eastAsia="Times New Roman" w:hAnsi="Times New Roman" w:cs="Times New Roman"/>
                <w:b/>
                <w:color w:val="000000"/>
                <w:sz w:val="28"/>
                <w:szCs w:val="28"/>
              </w:rPr>
            </w:pPr>
            <w:r w:rsidRPr="00812B28">
              <w:rPr>
                <w:rFonts w:ascii="Times New Roman" w:eastAsia="Times New Roman" w:hAnsi="Times New Roman" w:cs="Times New Roman"/>
                <w:b/>
                <w:color w:val="000000"/>
                <w:sz w:val="28"/>
                <w:szCs w:val="28"/>
              </w:rPr>
              <w:t>Тип профессии «человек–техника»</w:t>
            </w:r>
          </w:p>
        </w:tc>
        <w:tc>
          <w:tcPr>
            <w:tcW w:w="3473" w:type="dxa"/>
            <w:tcBorders>
              <w:top w:val="single" w:sz="6" w:space="0" w:color="auto"/>
              <w:left w:val="single" w:sz="6" w:space="0" w:color="auto"/>
              <w:bottom w:val="single" w:sz="6" w:space="0" w:color="auto"/>
              <w:right w:val="single" w:sz="6" w:space="0" w:color="auto"/>
            </w:tcBorders>
          </w:tcPr>
          <w:p w:rsidR="00812B28" w:rsidRPr="00812B28" w:rsidRDefault="00812B28" w:rsidP="00AA6BB3">
            <w:pPr>
              <w:numPr>
                <w:ilvl w:val="12"/>
                <w:numId w:val="0"/>
              </w:numPr>
              <w:jc w:val="center"/>
              <w:rPr>
                <w:rFonts w:ascii="Times New Roman" w:eastAsia="Times New Roman" w:hAnsi="Times New Roman" w:cs="Times New Roman"/>
                <w:b/>
                <w:color w:val="000000"/>
                <w:sz w:val="28"/>
                <w:szCs w:val="28"/>
              </w:rPr>
            </w:pPr>
            <w:r w:rsidRPr="00812B28">
              <w:rPr>
                <w:rFonts w:ascii="Times New Roman" w:eastAsia="Times New Roman" w:hAnsi="Times New Roman" w:cs="Times New Roman"/>
                <w:b/>
                <w:color w:val="000000"/>
                <w:sz w:val="28"/>
                <w:szCs w:val="28"/>
              </w:rPr>
              <w:t>Тип профессии «</w:t>
            </w:r>
            <w:proofErr w:type="gramStart"/>
            <w:r w:rsidRPr="00812B28">
              <w:rPr>
                <w:rFonts w:ascii="Times New Roman" w:eastAsia="Times New Roman" w:hAnsi="Times New Roman" w:cs="Times New Roman"/>
                <w:b/>
                <w:color w:val="000000"/>
                <w:sz w:val="28"/>
                <w:szCs w:val="28"/>
              </w:rPr>
              <w:t>человек–знаковая</w:t>
            </w:r>
            <w:proofErr w:type="gramEnd"/>
            <w:r w:rsidRPr="00812B28">
              <w:rPr>
                <w:rFonts w:ascii="Times New Roman" w:eastAsia="Times New Roman" w:hAnsi="Times New Roman" w:cs="Times New Roman"/>
                <w:b/>
                <w:color w:val="000000"/>
                <w:sz w:val="28"/>
                <w:szCs w:val="28"/>
              </w:rPr>
              <w:t xml:space="preserve"> система»</w:t>
            </w:r>
          </w:p>
        </w:tc>
      </w:tr>
      <w:tr w:rsidR="00812B28" w:rsidRPr="00812B28" w:rsidTr="00812B28">
        <w:tc>
          <w:tcPr>
            <w:tcW w:w="2235" w:type="dxa"/>
            <w:tcBorders>
              <w:top w:val="single" w:sz="6" w:space="0" w:color="auto"/>
              <w:left w:val="single" w:sz="6" w:space="0" w:color="auto"/>
              <w:bottom w:val="single" w:sz="6" w:space="0" w:color="auto"/>
              <w:right w:val="single" w:sz="6" w:space="0" w:color="auto"/>
            </w:tcBorders>
          </w:tcPr>
          <w:p w:rsidR="00812B28" w:rsidRPr="00812B28" w:rsidRDefault="00812B28" w:rsidP="00812B28">
            <w:pPr>
              <w:numPr>
                <w:ilvl w:val="12"/>
                <w:numId w:val="0"/>
              </w:numPr>
              <w:jc w:val="both"/>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t>Гипертимный</w:t>
            </w:r>
          </w:p>
        </w:tc>
        <w:tc>
          <w:tcPr>
            <w:tcW w:w="3472" w:type="dxa"/>
            <w:tcBorders>
              <w:top w:val="single" w:sz="6" w:space="0" w:color="auto"/>
              <w:left w:val="single" w:sz="6" w:space="0" w:color="auto"/>
              <w:bottom w:val="single" w:sz="6" w:space="0" w:color="auto"/>
              <w:right w:val="single" w:sz="6" w:space="0" w:color="auto"/>
            </w:tcBorders>
          </w:tcPr>
          <w:p w:rsidR="00812B28" w:rsidRPr="00812B28" w:rsidRDefault="00812B28" w:rsidP="00812B28">
            <w:pPr>
              <w:pStyle w:val="a9"/>
              <w:numPr>
                <w:ilvl w:val="0"/>
                <w:numId w:val="2"/>
              </w:numPr>
              <w:ind w:left="317"/>
              <w:jc w:val="both"/>
              <w:rPr>
                <w:rFonts w:ascii="Times New Roman" w:eastAsia="Times New Roman" w:hAnsi="Times New Roman" w:cs="Times New Roman"/>
                <w:color w:val="000000"/>
                <w:sz w:val="28"/>
                <w:szCs w:val="28"/>
              </w:rPr>
            </w:pPr>
            <w:proofErr w:type="gramStart"/>
            <w:r w:rsidRPr="00812B28">
              <w:rPr>
                <w:rFonts w:ascii="Times New Roman" w:eastAsia="Times New Roman" w:hAnsi="Times New Roman" w:cs="Times New Roman"/>
                <w:color w:val="000000"/>
                <w:sz w:val="28"/>
                <w:szCs w:val="28"/>
              </w:rPr>
              <w:t>Работа</w:t>
            </w:r>
            <w:proofErr w:type="gramEnd"/>
            <w:r w:rsidRPr="00812B28">
              <w:rPr>
                <w:rFonts w:ascii="Times New Roman" w:eastAsia="Times New Roman" w:hAnsi="Times New Roman" w:cs="Times New Roman"/>
                <w:color w:val="000000"/>
                <w:sz w:val="28"/>
                <w:szCs w:val="28"/>
              </w:rPr>
              <w:t xml:space="preserve"> не требующая длительной профессиональной подготовки.</w:t>
            </w:r>
          </w:p>
          <w:p w:rsidR="00812B28" w:rsidRPr="00812B28" w:rsidRDefault="00812B28" w:rsidP="00812B28">
            <w:pPr>
              <w:pStyle w:val="a9"/>
              <w:numPr>
                <w:ilvl w:val="0"/>
                <w:numId w:val="2"/>
              </w:numPr>
              <w:ind w:left="317"/>
              <w:jc w:val="both"/>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lastRenderedPageBreak/>
              <w:t>Работа, интенсивность которой может регулироваться самим работникам.</w:t>
            </w:r>
          </w:p>
          <w:p w:rsidR="00812B28" w:rsidRPr="00812B28" w:rsidRDefault="00812B28" w:rsidP="00812B28">
            <w:pPr>
              <w:pStyle w:val="a9"/>
              <w:numPr>
                <w:ilvl w:val="0"/>
                <w:numId w:val="2"/>
              </w:numPr>
              <w:ind w:left="317"/>
              <w:jc w:val="both"/>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t>Работа, предполагающая тесную связь личного и коллективного успеха.</w:t>
            </w:r>
          </w:p>
          <w:p w:rsidR="00812B28" w:rsidRPr="00812B28" w:rsidRDefault="00812B28" w:rsidP="00812B28">
            <w:pPr>
              <w:pStyle w:val="a9"/>
              <w:numPr>
                <w:ilvl w:val="0"/>
                <w:numId w:val="2"/>
              </w:numPr>
              <w:ind w:left="317"/>
              <w:jc w:val="both"/>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t>Работа не в офисе.</w:t>
            </w:r>
          </w:p>
        </w:tc>
        <w:tc>
          <w:tcPr>
            <w:tcW w:w="3473" w:type="dxa"/>
            <w:tcBorders>
              <w:top w:val="single" w:sz="6" w:space="0" w:color="auto"/>
              <w:left w:val="single" w:sz="6" w:space="0" w:color="auto"/>
              <w:bottom w:val="single" w:sz="6" w:space="0" w:color="auto"/>
              <w:right w:val="single" w:sz="6" w:space="0" w:color="auto"/>
            </w:tcBorders>
          </w:tcPr>
          <w:p w:rsidR="00812B28" w:rsidRPr="00812B28" w:rsidRDefault="00812B28" w:rsidP="00812B28">
            <w:pPr>
              <w:pStyle w:val="a9"/>
              <w:numPr>
                <w:ilvl w:val="0"/>
                <w:numId w:val="3"/>
              </w:numPr>
              <w:ind w:left="389"/>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lastRenderedPageBreak/>
              <w:t>Руководящая работа</w:t>
            </w:r>
          </w:p>
          <w:p w:rsidR="00812B28" w:rsidRPr="00812B28" w:rsidRDefault="00812B28" w:rsidP="00812B28">
            <w:pPr>
              <w:numPr>
                <w:ilvl w:val="12"/>
                <w:numId w:val="0"/>
              </w:numPr>
              <w:ind w:left="389"/>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t>работа, требующая инициативы</w:t>
            </w:r>
          </w:p>
          <w:p w:rsidR="00812B28" w:rsidRPr="00812B28" w:rsidRDefault="00812B28" w:rsidP="00812B28">
            <w:pPr>
              <w:pStyle w:val="a9"/>
              <w:numPr>
                <w:ilvl w:val="0"/>
                <w:numId w:val="3"/>
              </w:numPr>
              <w:ind w:left="38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Р</w:t>
            </w:r>
            <w:r w:rsidRPr="00812B28">
              <w:rPr>
                <w:rFonts w:ascii="Times New Roman" w:eastAsia="Times New Roman" w:hAnsi="Times New Roman" w:cs="Times New Roman"/>
                <w:color w:val="000000"/>
                <w:sz w:val="28"/>
                <w:szCs w:val="28"/>
              </w:rPr>
              <w:t>абота в смешанном коллективе</w:t>
            </w:r>
          </w:p>
          <w:p w:rsidR="00812B28" w:rsidRPr="00812B28" w:rsidRDefault="00812B28" w:rsidP="00812B28">
            <w:pPr>
              <w:pStyle w:val="a9"/>
              <w:numPr>
                <w:ilvl w:val="0"/>
                <w:numId w:val="3"/>
              </w:numPr>
              <w:ind w:left="38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w:t>
            </w:r>
            <w:r w:rsidRPr="00812B28">
              <w:rPr>
                <w:rFonts w:ascii="Times New Roman" w:eastAsia="Times New Roman" w:hAnsi="Times New Roman" w:cs="Times New Roman"/>
                <w:color w:val="000000"/>
                <w:sz w:val="28"/>
                <w:szCs w:val="28"/>
              </w:rPr>
              <w:t>бщение с широким кругом лиц</w:t>
            </w:r>
          </w:p>
          <w:p w:rsidR="00812B28" w:rsidRPr="00812B28" w:rsidRDefault="00812B28" w:rsidP="00812B28">
            <w:pPr>
              <w:pStyle w:val="a9"/>
              <w:numPr>
                <w:ilvl w:val="0"/>
                <w:numId w:val="3"/>
              </w:numPr>
              <w:ind w:left="38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w:t>
            </w:r>
            <w:r w:rsidRPr="00812B28">
              <w:rPr>
                <w:rFonts w:ascii="Times New Roman" w:eastAsia="Times New Roman" w:hAnsi="Times New Roman" w:cs="Times New Roman"/>
                <w:color w:val="000000"/>
                <w:sz w:val="28"/>
                <w:szCs w:val="28"/>
              </w:rPr>
              <w:t>еравномерный темп</w:t>
            </w:r>
          </w:p>
          <w:p w:rsidR="00812B28" w:rsidRPr="00812B28" w:rsidRDefault="00812B28" w:rsidP="00812B28">
            <w:pPr>
              <w:pStyle w:val="a9"/>
              <w:numPr>
                <w:ilvl w:val="0"/>
                <w:numId w:val="3"/>
              </w:numPr>
              <w:ind w:left="38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w:t>
            </w:r>
            <w:r w:rsidRPr="00812B28">
              <w:rPr>
                <w:rFonts w:ascii="Times New Roman" w:eastAsia="Times New Roman" w:hAnsi="Times New Roman" w:cs="Times New Roman"/>
                <w:color w:val="000000"/>
                <w:sz w:val="28"/>
                <w:szCs w:val="28"/>
              </w:rPr>
              <w:t>абота не в офисе, лаборатории</w:t>
            </w:r>
          </w:p>
        </w:tc>
      </w:tr>
      <w:tr w:rsidR="00812B28" w:rsidRPr="00812B28" w:rsidTr="00812B28">
        <w:tc>
          <w:tcPr>
            <w:tcW w:w="2235" w:type="dxa"/>
            <w:tcBorders>
              <w:top w:val="single" w:sz="6" w:space="0" w:color="auto"/>
              <w:left w:val="single" w:sz="6" w:space="0" w:color="auto"/>
              <w:bottom w:val="single" w:sz="6" w:space="0" w:color="auto"/>
              <w:right w:val="single" w:sz="6" w:space="0" w:color="auto"/>
            </w:tcBorders>
          </w:tcPr>
          <w:p w:rsidR="00812B28" w:rsidRPr="00812B28" w:rsidRDefault="00812B28" w:rsidP="00812B28">
            <w:pPr>
              <w:numPr>
                <w:ilvl w:val="12"/>
                <w:numId w:val="0"/>
              </w:numPr>
              <w:jc w:val="both"/>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lastRenderedPageBreak/>
              <w:t>Циклоидный</w:t>
            </w:r>
          </w:p>
          <w:p w:rsidR="00812B28" w:rsidRPr="00812B28" w:rsidRDefault="00812B28" w:rsidP="00812B28">
            <w:pPr>
              <w:numPr>
                <w:ilvl w:val="12"/>
                <w:numId w:val="0"/>
              </w:numPr>
              <w:jc w:val="both"/>
              <w:rPr>
                <w:rFonts w:ascii="Times New Roman" w:eastAsia="Times New Roman" w:hAnsi="Times New Roman" w:cs="Times New Roman"/>
                <w:sz w:val="28"/>
                <w:szCs w:val="28"/>
              </w:rPr>
            </w:pPr>
          </w:p>
        </w:tc>
        <w:tc>
          <w:tcPr>
            <w:tcW w:w="3472" w:type="dxa"/>
            <w:tcBorders>
              <w:top w:val="single" w:sz="6" w:space="0" w:color="auto"/>
              <w:left w:val="single" w:sz="6" w:space="0" w:color="auto"/>
              <w:bottom w:val="single" w:sz="6" w:space="0" w:color="auto"/>
              <w:right w:val="single" w:sz="6" w:space="0" w:color="auto"/>
            </w:tcBorders>
          </w:tcPr>
          <w:p w:rsidR="00812B28" w:rsidRPr="00812B28" w:rsidRDefault="00812B28" w:rsidP="00812B28">
            <w:pPr>
              <w:pStyle w:val="a9"/>
              <w:numPr>
                <w:ilvl w:val="0"/>
                <w:numId w:val="4"/>
              </w:numPr>
              <w:ind w:left="317"/>
              <w:jc w:val="both"/>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t>Коллеги не являются сверстниками</w:t>
            </w:r>
          </w:p>
          <w:p w:rsidR="00812B28" w:rsidRPr="00812B28" w:rsidRDefault="00812B28" w:rsidP="00812B28">
            <w:pPr>
              <w:pStyle w:val="a9"/>
              <w:numPr>
                <w:ilvl w:val="0"/>
                <w:numId w:val="4"/>
              </w:numPr>
              <w:ind w:left="317"/>
              <w:jc w:val="both"/>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t>Выполнение операций в вынужденном темпе</w:t>
            </w:r>
          </w:p>
          <w:p w:rsidR="00812B28" w:rsidRPr="00812B28" w:rsidRDefault="00812B28" w:rsidP="00812B28">
            <w:pPr>
              <w:pStyle w:val="a9"/>
              <w:numPr>
                <w:ilvl w:val="0"/>
                <w:numId w:val="4"/>
              </w:numPr>
              <w:ind w:left="317"/>
              <w:jc w:val="both"/>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t>Твердый график</w:t>
            </w:r>
          </w:p>
          <w:p w:rsidR="00812B28" w:rsidRPr="00812B28" w:rsidRDefault="00812B28" w:rsidP="00812B28">
            <w:pPr>
              <w:pStyle w:val="a9"/>
              <w:numPr>
                <w:ilvl w:val="0"/>
                <w:numId w:val="4"/>
              </w:numPr>
              <w:ind w:left="317"/>
              <w:jc w:val="both"/>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t>Тесная связь личного и коллективного успеха</w:t>
            </w:r>
          </w:p>
          <w:p w:rsidR="00812B28" w:rsidRPr="00812B28" w:rsidRDefault="00812B28" w:rsidP="00812B28">
            <w:pPr>
              <w:pStyle w:val="a9"/>
              <w:numPr>
                <w:ilvl w:val="0"/>
                <w:numId w:val="4"/>
              </w:numPr>
              <w:ind w:left="317"/>
              <w:jc w:val="both"/>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t>Работа в условиях дефицита времени</w:t>
            </w:r>
          </w:p>
        </w:tc>
        <w:tc>
          <w:tcPr>
            <w:tcW w:w="3473" w:type="dxa"/>
            <w:tcBorders>
              <w:top w:val="single" w:sz="6" w:space="0" w:color="auto"/>
              <w:left w:val="single" w:sz="6" w:space="0" w:color="auto"/>
              <w:bottom w:val="single" w:sz="6" w:space="0" w:color="auto"/>
              <w:right w:val="single" w:sz="6" w:space="0" w:color="auto"/>
            </w:tcBorders>
          </w:tcPr>
          <w:p w:rsidR="00812B28" w:rsidRPr="00812B28" w:rsidRDefault="00812B28" w:rsidP="00812B28">
            <w:pPr>
              <w:pStyle w:val="a9"/>
              <w:numPr>
                <w:ilvl w:val="0"/>
                <w:numId w:val="5"/>
              </w:numPr>
              <w:ind w:left="389"/>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t>Коллеги не сверстники</w:t>
            </w:r>
          </w:p>
          <w:p w:rsidR="00812B28" w:rsidRPr="00812B28" w:rsidRDefault="00812B28" w:rsidP="00812B28">
            <w:pPr>
              <w:pStyle w:val="a9"/>
              <w:numPr>
                <w:ilvl w:val="0"/>
                <w:numId w:val="5"/>
              </w:numPr>
              <w:ind w:left="389"/>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t>Высокое нервное напряжение</w:t>
            </w:r>
          </w:p>
          <w:p w:rsidR="00812B28" w:rsidRPr="00812B28" w:rsidRDefault="00812B28" w:rsidP="00812B28">
            <w:pPr>
              <w:pStyle w:val="a9"/>
              <w:numPr>
                <w:ilvl w:val="0"/>
                <w:numId w:val="5"/>
              </w:numPr>
              <w:ind w:left="389"/>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t>Общение с меняющимся кругом людей</w:t>
            </w:r>
          </w:p>
          <w:p w:rsidR="00812B28" w:rsidRPr="00812B28" w:rsidRDefault="00812B28" w:rsidP="00812B28">
            <w:pPr>
              <w:pStyle w:val="a9"/>
              <w:numPr>
                <w:ilvl w:val="0"/>
                <w:numId w:val="5"/>
              </w:numPr>
              <w:ind w:left="389"/>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t>Неравномерный темп работы</w:t>
            </w:r>
          </w:p>
          <w:p w:rsidR="00812B28" w:rsidRPr="00812B28" w:rsidRDefault="00812B28" w:rsidP="00812B28">
            <w:pPr>
              <w:pStyle w:val="a9"/>
              <w:numPr>
                <w:ilvl w:val="0"/>
                <w:numId w:val="5"/>
              </w:numPr>
              <w:ind w:left="389"/>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t>Работа не в офисе, лаборатории</w:t>
            </w:r>
          </w:p>
        </w:tc>
      </w:tr>
      <w:tr w:rsidR="00812B28" w:rsidRPr="00812B28" w:rsidTr="00812B28">
        <w:tc>
          <w:tcPr>
            <w:tcW w:w="2235" w:type="dxa"/>
            <w:tcBorders>
              <w:top w:val="single" w:sz="6" w:space="0" w:color="auto"/>
              <w:left w:val="single" w:sz="6" w:space="0" w:color="auto"/>
              <w:bottom w:val="single" w:sz="6" w:space="0" w:color="auto"/>
              <w:right w:val="single" w:sz="6" w:space="0" w:color="auto"/>
            </w:tcBorders>
          </w:tcPr>
          <w:p w:rsidR="00812B28" w:rsidRPr="00812B28" w:rsidRDefault="00812B28" w:rsidP="00812B28">
            <w:pPr>
              <w:numPr>
                <w:ilvl w:val="12"/>
                <w:numId w:val="0"/>
              </w:numPr>
              <w:jc w:val="both"/>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t>Лабильный</w:t>
            </w:r>
          </w:p>
        </w:tc>
        <w:tc>
          <w:tcPr>
            <w:tcW w:w="3472" w:type="dxa"/>
            <w:tcBorders>
              <w:top w:val="single" w:sz="6" w:space="0" w:color="auto"/>
              <w:left w:val="single" w:sz="6" w:space="0" w:color="auto"/>
              <w:bottom w:val="single" w:sz="6" w:space="0" w:color="auto"/>
              <w:right w:val="single" w:sz="6" w:space="0" w:color="auto"/>
            </w:tcBorders>
          </w:tcPr>
          <w:p w:rsidR="00812B28" w:rsidRPr="00812B28" w:rsidRDefault="00812B28" w:rsidP="00812B28">
            <w:pPr>
              <w:pStyle w:val="a9"/>
              <w:numPr>
                <w:ilvl w:val="0"/>
                <w:numId w:val="6"/>
              </w:numPr>
              <w:ind w:left="317"/>
              <w:jc w:val="both"/>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t>Интенсивность работы регулируется самим работником</w:t>
            </w:r>
          </w:p>
          <w:p w:rsidR="00812B28" w:rsidRPr="00812B28" w:rsidRDefault="00812B28" w:rsidP="00812B28">
            <w:pPr>
              <w:pStyle w:val="a9"/>
              <w:numPr>
                <w:ilvl w:val="0"/>
                <w:numId w:val="6"/>
              </w:numPr>
              <w:ind w:left="317"/>
              <w:jc w:val="both"/>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t>Выполнение личного плана зависит только от себя</w:t>
            </w:r>
          </w:p>
        </w:tc>
        <w:tc>
          <w:tcPr>
            <w:tcW w:w="3473" w:type="dxa"/>
            <w:tcBorders>
              <w:top w:val="single" w:sz="6" w:space="0" w:color="auto"/>
              <w:left w:val="single" w:sz="6" w:space="0" w:color="auto"/>
              <w:bottom w:val="single" w:sz="6" w:space="0" w:color="auto"/>
              <w:right w:val="single" w:sz="6" w:space="0" w:color="auto"/>
            </w:tcBorders>
          </w:tcPr>
          <w:p w:rsidR="00812B28" w:rsidRDefault="00812B28" w:rsidP="00812B28">
            <w:pPr>
              <w:pStyle w:val="a9"/>
              <w:numPr>
                <w:ilvl w:val="0"/>
                <w:numId w:val="10"/>
              </w:numPr>
              <w:ind w:left="389"/>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t>Исполнительская работа</w:t>
            </w:r>
          </w:p>
          <w:p w:rsidR="00812B28" w:rsidRPr="00812B28" w:rsidRDefault="00812B28" w:rsidP="00812B28">
            <w:pPr>
              <w:pStyle w:val="a9"/>
              <w:numPr>
                <w:ilvl w:val="0"/>
                <w:numId w:val="10"/>
              </w:numPr>
              <w:ind w:left="389"/>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t>Работа в однородном коллективе</w:t>
            </w:r>
          </w:p>
          <w:p w:rsidR="00812B28" w:rsidRPr="00812B28" w:rsidRDefault="00812B28" w:rsidP="00812B28">
            <w:pPr>
              <w:pStyle w:val="a9"/>
              <w:numPr>
                <w:ilvl w:val="0"/>
                <w:numId w:val="10"/>
              </w:numPr>
              <w:ind w:left="389"/>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t>Работа на конвейере</w:t>
            </w:r>
          </w:p>
        </w:tc>
      </w:tr>
      <w:tr w:rsidR="00812B28" w:rsidRPr="00812B28" w:rsidTr="00812B28">
        <w:tc>
          <w:tcPr>
            <w:tcW w:w="2235" w:type="dxa"/>
            <w:tcBorders>
              <w:top w:val="single" w:sz="6" w:space="0" w:color="auto"/>
              <w:left w:val="single" w:sz="6" w:space="0" w:color="auto"/>
              <w:bottom w:val="single" w:sz="6" w:space="0" w:color="auto"/>
              <w:right w:val="single" w:sz="6" w:space="0" w:color="auto"/>
            </w:tcBorders>
          </w:tcPr>
          <w:p w:rsidR="00812B28" w:rsidRPr="00812B28" w:rsidRDefault="00812B28" w:rsidP="00812B28">
            <w:pPr>
              <w:numPr>
                <w:ilvl w:val="12"/>
                <w:numId w:val="0"/>
              </w:numPr>
              <w:jc w:val="both"/>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t>Сенситивный</w:t>
            </w:r>
          </w:p>
        </w:tc>
        <w:tc>
          <w:tcPr>
            <w:tcW w:w="3472" w:type="dxa"/>
            <w:tcBorders>
              <w:top w:val="single" w:sz="6" w:space="0" w:color="auto"/>
              <w:left w:val="single" w:sz="6" w:space="0" w:color="auto"/>
              <w:bottom w:val="single" w:sz="6" w:space="0" w:color="auto"/>
              <w:right w:val="single" w:sz="6" w:space="0" w:color="auto"/>
            </w:tcBorders>
          </w:tcPr>
          <w:p w:rsidR="00812B28" w:rsidRPr="00812B28" w:rsidRDefault="00812B28" w:rsidP="00812B28">
            <w:pPr>
              <w:pStyle w:val="a9"/>
              <w:numPr>
                <w:ilvl w:val="0"/>
                <w:numId w:val="11"/>
              </w:numPr>
              <w:ind w:left="317"/>
              <w:jc w:val="both"/>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t>Однородный коллектив</w:t>
            </w:r>
          </w:p>
          <w:p w:rsidR="00812B28" w:rsidRPr="00812B28" w:rsidRDefault="00812B28" w:rsidP="00812B28">
            <w:pPr>
              <w:pStyle w:val="a9"/>
              <w:numPr>
                <w:ilvl w:val="0"/>
                <w:numId w:val="11"/>
              </w:numPr>
              <w:ind w:left="317"/>
              <w:jc w:val="both"/>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t>Возможно продолжение образования</w:t>
            </w:r>
          </w:p>
          <w:p w:rsidR="00812B28" w:rsidRPr="00812B28" w:rsidRDefault="00812B28" w:rsidP="00812B28">
            <w:pPr>
              <w:pStyle w:val="a9"/>
              <w:numPr>
                <w:ilvl w:val="0"/>
                <w:numId w:val="11"/>
              </w:numPr>
              <w:ind w:left="317"/>
              <w:jc w:val="both"/>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t>Не требуется длительной профессиональной подготовки</w:t>
            </w:r>
          </w:p>
        </w:tc>
        <w:tc>
          <w:tcPr>
            <w:tcW w:w="3473" w:type="dxa"/>
            <w:tcBorders>
              <w:top w:val="single" w:sz="6" w:space="0" w:color="auto"/>
              <w:left w:val="single" w:sz="6" w:space="0" w:color="auto"/>
              <w:bottom w:val="single" w:sz="6" w:space="0" w:color="auto"/>
              <w:right w:val="single" w:sz="6" w:space="0" w:color="auto"/>
            </w:tcBorders>
          </w:tcPr>
          <w:p w:rsidR="00812B28" w:rsidRDefault="00812B28" w:rsidP="00812B28">
            <w:pPr>
              <w:pStyle w:val="a9"/>
              <w:numPr>
                <w:ilvl w:val="0"/>
                <w:numId w:val="12"/>
              </w:numPr>
              <w:ind w:left="389"/>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t>Работа ис</w:t>
            </w:r>
            <w:r>
              <w:rPr>
                <w:rFonts w:ascii="Times New Roman" w:eastAsia="Times New Roman" w:hAnsi="Times New Roman" w:cs="Times New Roman"/>
                <w:color w:val="000000"/>
                <w:sz w:val="28"/>
                <w:szCs w:val="28"/>
              </w:rPr>
              <w:t>полнительская</w:t>
            </w:r>
          </w:p>
          <w:p w:rsidR="00812B28" w:rsidRPr="00812B28" w:rsidRDefault="00812B28" w:rsidP="00812B28">
            <w:pPr>
              <w:pStyle w:val="a9"/>
              <w:numPr>
                <w:ilvl w:val="0"/>
                <w:numId w:val="12"/>
              </w:numPr>
              <w:ind w:left="389"/>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t>Работа в однородном коллективе</w:t>
            </w:r>
          </w:p>
          <w:p w:rsidR="00812B28" w:rsidRPr="00812B28" w:rsidRDefault="00812B28" w:rsidP="00812B28">
            <w:pPr>
              <w:pStyle w:val="a9"/>
              <w:numPr>
                <w:ilvl w:val="0"/>
                <w:numId w:val="12"/>
              </w:numPr>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t>Работа на конвейере</w:t>
            </w:r>
          </w:p>
        </w:tc>
      </w:tr>
      <w:tr w:rsidR="00812B28" w:rsidRPr="00812B28" w:rsidTr="00812B28">
        <w:tc>
          <w:tcPr>
            <w:tcW w:w="2235" w:type="dxa"/>
            <w:tcBorders>
              <w:top w:val="single" w:sz="6" w:space="0" w:color="auto"/>
              <w:left w:val="single" w:sz="6" w:space="0" w:color="auto"/>
              <w:bottom w:val="single" w:sz="6" w:space="0" w:color="auto"/>
              <w:right w:val="single" w:sz="6" w:space="0" w:color="auto"/>
            </w:tcBorders>
          </w:tcPr>
          <w:p w:rsidR="00812B28" w:rsidRPr="00812B28" w:rsidRDefault="00812B28" w:rsidP="00812B28">
            <w:pPr>
              <w:numPr>
                <w:ilvl w:val="12"/>
                <w:numId w:val="0"/>
              </w:numPr>
              <w:jc w:val="both"/>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t>Шизоидный</w:t>
            </w:r>
          </w:p>
        </w:tc>
        <w:tc>
          <w:tcPr>
            <w:tcW w:w="3472" w:type="dxa"/>
            <w:tcBorders>
              <w:top w:val="single" w:sz="6" w:space="0" w:color="auto"/>
              <w:left w:val="single" w:sz="6" w:space="0" w:color="auto"/>
              <w:bottom w:val="single" w:sz="6" w:space="0" w:color="auto"/>
              <w:right w:val="single" w:sz="6" w:space="0" w:color="auto"/>
            </w:tcBorders>
          </w:tcPr>
          <w:p w:rsidR="00812B28" w:rsidRPr="00812B28" w:rsidRDefault="00812B28" w:rsidP="00812B28">
            <w:pPr>
              <w:pStyle w:val="a9"/>
              <w:numPr>
                <w:ilvl w:val="0"/>
                <w:numId w:val="13"/>
              </w:numPr>
              <w:ind w:left="317"/>
              <w:jc w:val="both"/>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t>Работа, связанная с опасностью, риском</w:t>
            </w:r>
          </w:p>
        </w:tc>
        <w:tc>
          <w:tcPr>
            <w:tcW w:w="3473" w:type="dxa"/>
            <w:tcBorders>
              <w:top w:val="single" w:sz="6" w:space="0" w:color="auto"/>
              <w:left w:val="single" w:sz="6" w:space="0" w:color="auto"/>
              <w:bottom w:val="single" w:sz="6" w:space="0" w:color="auto"/>
              <w:right w:val="single" w:sz="6" w:space="0" w:color="auto"/>
            </w:tcBorders>
          </w:tcPr>
          <w:p w:rsidR="00812B28" w:rsidRPr="00812B28" w:rsidRDefault="00812B28" w:rsidP="00812B28">
            <w:pPr>
              <w:pStyle w:val="a9"/>
              <w:numPr>
                <w:ilvl w:val="0"/>
                <w:numId w:val="14"/>
              </w:numPr>
              <w:ind w:left="389"/>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t xml:space="preserve">Работа с переменными условиями </w:t>
            </w:r>
          </w:p>
          <w:p w:rsidR="00812B28" w:rsidRPr="00812B28" w:rsidRDefault="00812B28" w:rsidP="00812B28">
            <w:pPr>
              <w:pStyle w:val="a9"/>
              <w:numPr>
                <w:ilvl w:val="0"/>
                <w:numId w:val="14"/>
              </w:numPr>
              <w:ind w:left="389"/>
              <w:rPr>
                <w:rFonts w:ascii="Times New Roman" w:eastAsia="Times New Roman" w:hAnsi="Times New Roman" w:cs="Times New Roman"/>
                <w:color w:val="000000"/>
                <w:sz w:val="28"/>
                <w:szCs w:val="28"/>
              </w:rPr>
            </w:pPr>
            <w:proofErr w:type="gramStart"/>
            <w:r w:rsidRPr="00812B28">
              <w:rPr>
                <w:rFonts w:ascii="Times New Roman" w:eastAsia="Times New Roman" w:hAnsi="Times New Roman" w:cs="Times New Roman"/>
                <w:color w:val="000000"/>
                <w:sz w:val="28"/>
                <w:szCs w:val="28"/>
              </w:rPr>
              <w:t>Работа</w:t>
            </w:r>
            <w:proofErr w:type="gramEnd"/>
            <w:r w:rsidRPr="00812B28">
              <w:rPr>
                <w:rFonts w:ascii="Times New Roman" w:eastAsia="Times New Roman" w:hAnsi="Times New Roman" w:cs="Times New Roman"/>
                <w:color w:val="000000"/>
                <w:sz w:val="28"/>
                <w:szCs w:val="28"/>
              </w:rPr>
              <w:t xml:space="preserve"> связанная с риском, опасностью</w:t>
            </w:r>
          </w:p>
        </w:tc>
      </w:tr>
      <w:tr w:rsidR="00812B28" w:rsidRPr="00812B28" w:rsidTr="00812B28">
        <w:tc>
          <w:tcPr>
            <w:tcW w:w="2235" w:type="dxa"/>
            <w:tcBorders>
              <w:top w:val="single" w:sz="6" w:space="0" w:color="auto"/>
              <w:left w:val="single" w:sz="6" w:space="0" w:color="auto"/>
              <w:bottom w:val="single" w:sz="6" w:space="0" w:color="auto"/>
              <w:right w:val="single" w:sz="6" w:space="0" w:color="auto"/>
            </w:tcBorders>
          </w:tcPr>
          <w:p w:rsidR="00812B28" w:rsidRPr="00812B28" w:rsidRDefault="00812B28" w:rsidP="00812B28">
            <w:pPr>
              <w:numPr>
                <w:ilvl w:val="12"/>
                <w:numId w:val="0"/>
              </w:numPr>
              <w:jc w:val="both"/>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lastRenderedPageBreak/>
              <w:t>Эпилептоидный</w:t>
            </w:r>
          </w:p>
          <w:p w:rsidR="00812B28" w:rsidRPr="00812B28" w:rsidRDefault="00812B28" w:rsidP="00812B28">
            <w:pPr>
              <w:numPr>
                <w:ilvl w:val="12"/>
                <w:numId w:val="0"/>
              </w:numPr>
              <w:jc w:val="both"/>
              <w:rPr>
                <w:rFonts w:ascii="Times New Roman" w:eastAsia="Times New Roman" w:hAnsi="Times New Roman" w:cs="Times New Roman"/>
                <w:color w:val="000000"/>
                <w:sz w:val="28"/>
                <w:szCs w:val="28"/>
              </w:rPr>
            </w:pPr>
          </w:p>
          <w:p w:rsidR="00812B28" w:rsidRPr="00812B28" w:rsidRDefault="00812B28" w:rsidP="00812B28">
            <w:pPr>
              <w:numPr>
                <w:ilvl w:val="12"/>
                <w:numId w:val="0"/>
              </w:numPr>
              <w:jc w:val="both"/>
              <w:rPr>
                <w:rFonts w:ascii="Times New Roman" w:eastAsia="Times New Roman" w:hAnsi="Times New Roman" w:cs="Times New Roman"/>
                <w:color w:val="000000"/>
                <w:sz w:val="28"/>
                <w:szCs w:val="28"/>
              </w:rPr>
            </w:pPr>
          </w:p>
          <w:p w:rsidR="00812B28" w:rsidRPr="00812B28" w:rsidRDefault="00812B28" w:rsidP="00812B28">
            <w:pPr>
              <w:numPr>
                <w:ilvl w:val="12"/>
                <w:numId w:val="0"/>
              </w:numPr>
              <w:jc w:val="both"/>
              <w:rPr>
                <w:rFonts w:ascii="Times New Roman" w:eastAsia="Times New Roman" w:hAnsi="Times New Roman" w:cs="Times New Roman"/>
                <w:color w:val="000000"/>
                <w:sz w:val="28"/>
                <w:szCs w:val="28"/>
              </w:rPr>
            </w:pPr>
          </w:p>
        </w:tc>
        <w:tc>
          <w:tcPr>
            <w:tcW w:w="3472" w:type="dxa"/>
            <w:tcBorders>
              <w:top w:val="single" w:sz="6" w:space="0" w:color="auto"/>
              <w:left w:val="single" w:sz="6" w:space="0" w:color="auto"/>
              <w:bottom w:val="single" w:sz="6" w:space="0" w:color="auto"/>
              <w:right w:val="single" w:sz="6" w:space="0" w:color="auto"/>
            </w:tcBorders>
          </w:tcPr>
          <w:p w:rsidR="00812B28" w:rsidRPr="00812B28" w:rsidRDefault="00812B28" w:rsidP="00812B28">
            <w:pPr>
              <w:pStyle w:val="a9"/>
              <w:numPr>
                <w:ilvl w:val="0"/>
                <w:numId w:val="15"/>
              </w:numPr>
              <w:ind w:left="317"/>
              <w:jc w:val="both"/>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t>Выполнение сменяющихся заданий</w:t>
            </w:r>
          </w:p>
          <w:p w:rsidR="00812B28" w:rsidRPr="00812B28" w:rsidRDefault="00812B28" w:rsidP="00812B28">
            <w:pPr>
              <w:pStyle w:val="a9"/>
              <w:numPr>
                <w:ilvl w:val="0"/>
                <w:numId w:val="15"/>
              </w:numPr>
              <w:ind w:left="317"/>
              <w:jc w:val="both"/>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t>Работа, позволяющая продолжать образование</w:t>
            </w:r>
          </w:p>
        </w:tc>
        <w:tc>
          <w:tcPr>
            <w:tcW w:w="3473" w:type="dxa"/>
            <w:tcBorders>
              <w:top w:val="single" w:sz="6" w:space="0" w:color="auto"/>
              <w:left w:val="single" w:sz="6" w:space="0" w:color="auto"/>
              <w:bottom w:val="single" w:sz="6" w:space="0" w:color="auto"/>
              <w:right w:val="single" w:sz="6" w:space="0" w:color="auto"/>
            </w:tcBorders>
          </w:tcPr>
          <w:p w:rsidR="00812B28" w:rsidRPr="00812B28" w:rsidRDefault="00812B28" w:rsidP="00812B28">
            <w:pPr>
              <w:pStyle w:val="a9"/>
              <w:numPr>
                <w:ilvl w:val="0"/>
                <w:numId w:val="16"/>
              </w:numPr>
              <w:ind w:left="389"/>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t>Воздействие на других людей в процессе выполнения служебных обязанностей</w:t>
            </w:r>
          </w:p>
          <w:p w:rsidR="00812B28" w:rsidRPr="00812B28" w:rsidRDefault="00812B28" w:rsidP="00812B28">
            <w:pPr>
              <w:pStyle w:val="a9"/>
              <w:numPr>
                <w:ilvl w:val="0"/>
                <w:numId w:val="16"/>
              </w:numPr>
              <w:ind w:left="389"/>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t>Работа исполнительского характера, но позволяющая исполнителю самому определять пути достижения цели</w:t>
            </w:r>
          </w:p>
          <w:p w:rsidR="00812B28" w:rsidRPr="00812B28" w:rsidRDefault="00812B28" w:rsidP="00812B28">
            <w:pPr>
              <w:pStyle w:val="a9"/>
              <w:numPr>
                <w:ilvl w:val="0"/>
                <w:numId w:val="16"/>
              </w:numPr>
              <w:ind w:left="389"/>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t xml:space="preserve">Работа, предполагающая тесную связь личного и коллективного успеха </w:t>
            </w:r>
          </w:p>
        </w:tc>
      </w:tr>
      <w:tr w:rsidR="00812B28" w:rsidRPr="00812B28" w:rsidTr="00812B28">
        <w:tc>
          <w:tcPr>
            <w:tcW w:w="2235" w:type="dxa"/>
            <w:tcBorders>
              <w:top w:val="single" w:sz="6" w:space="0" w:color="auto"/>
              <w:left w:val="single" w:sz="6" w:space="0" w:color="auto"/>
              <w:bottom w:val="single" w:sz="6" w:space="0" w:color="auto"/>
              <w:right w:val="single" w:sz="6" w:space="0" w:color="auto"/>
            </w:tcBorders>
          </w:tcPr>
          <w:p w:rsidR="00812B28" w:rsidRPr="00812B28" w:rsidRDefault="00812B28" w:rsidP="00812B28">
            <w:pPr>
              <w:numPr>
                <w:ilvl w:val="12"/>
                <w:numId w:val="0"/>
              </w:numPr>
              <w:jc w:val="both"/>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t>Истероидный</w:t>
            </w:r>
          </w:p>
          <w:p w:rsidR="00812B28" w:rsidRPr="00812B28" w:rsidRDefault="00812B28" w:rsidP="00812B28">
            <w:pPr>
              <w:numPr>
                <w:ilvl w:val="12"/>
                <w:numId w:val="0"/>
              </w:numPr>
              <w:jc w:val="both"/>
              <w:rPr>
                <w:rFonts w:ascii="Times New Roman" w:eastAsia="Times New Roman" w:hAnsi="Times New Roman" w:cs="Times New Roman"/>
                <w:color w:val="000000"/>
                <w:sz w:val="28"/>
                <w:szCs w:val="28"/>
              </w:rPr>
            </w:pPr>
          </w:p>
        </w:tc>
        <w:tc>
          <w:tcPr>
            <w:tcW w:w="3472" w:type="dxa"/>
            <w:tcBorders>
              <w:top w:val="single" w:sz="6" w:space="0" w:color="auto"/>
              <w:left w:val="single" w:sz="6" w:space="0" w:color="auto"/>
              <w:bottom w:val="single" w:sz="6" w:space="0" w:color="auto"/>
              <w:right w:val="single" w:sz="6" w:space="0" w:color="auto"/>
            </w:tcBorders>
          </w:tcPr>
          <w:p w:rsidR="00812B28" w:rsidRPr="00812B28" w:rsidRDefault="00812B28" w:rsidP="00812B28">
            <w:pPr>
              <w:pStyle w:val="a9"/>
              <w:numPr>
                <w:ilvl w:val="0"/>
                <w:numId w:val="17"/>
              </w:numPr>
              <w:ind w:left="317"/>
              <w:jc w:val="both"/>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t>Длительная профессиональная подготовка</w:t>
            </w:r>
          </w:p>
        </w:tc>
        <w:tc>
          <w:tcPr>
            <w:tcW w:w="3473" w:type="dxa"/>
            <w:tcBorders>
              <w:top w:val="single" w:sz="6" w:space="0" w:color="auto"/>
              <w:left w:val="single" w:sz="6" w:space="0" w:color="auto"/>
              <w:bottom w:val="single" w:sz="6" w:space="0" w:color="auto"/>
              <w:right w:val="single" w:sz="6" w:space="0" w:color="auto"/>
            </w:tcBorders>
          </w:tcPr>
          <w:p w:rsidR="00812B28" w:rsidRDefault="00812B28" w:rsidP="00812B28">
            <w:pPr>
              <w:pStyle w:val="a9"/>
              <w:numPr>
                <w:ilvl w:val="0"/>
                <w:numId w:val="18"/>
              </w:numPr>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t>Работа умственна</w:t>
            </w:r>
          </w:p>
          <w:p w:rsidR="00812B28" w:rsidRPr="00812B28" w:rsidRDefault="00812B28" w:rsidP="00812B28">
            <w:pPr>
              <w:pStyle w:val="a9"/>
              <w:numPr>
                <w:ilvl w:val="0"/>
                <w:numId w:val="18"/>
              </w:numPr>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t>Работа в смешанном коллективе</w:t>
            </w:r>
          </w:p>
          <w:p w:rsidR="00812B28" w:rsidRPr="00812B28" w:rsidRDefault="00812B28" w:rsidP="00812B28">
            <w:pPr>
              <w:pStyle w:val="a9"/>
              <w:numPr>
                <w:ilvl w:val="0"/>
                <w:numId w:val="18"/>
              </w:numPr>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t>Работа с высоким нервным напряжением</w:t>
            </w:r>
          </w:p>
          <w:p w:rsidR="00812B28" w:rsidRDefault="00812B28" w:rsidP="00812B28">
            <w:pPr>
              <w:pStyle w:val="a9"/>
              <w:numPr>
                <w:ilvl w:val="0"/>
                <w:numId w:val="18"/>
              </w:numPr>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t>Работа, предполагающая воздействие на других людей</w:t>
            </w:r>
          </w:p>
          <w:p w:rsidR="00812B28" w:rsidRPr="00812B28" w:rsidRDefault="00812B28" w:rsidP="00812B28">
            <w:pPr>
              <w:pStyle w:val="a9"/>
              <w:numPr>
                <w:ilvl w:val="0"/>
                <w:numId w:val="18"/>
              </w:numPr>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t>Работа в большом коллективе</w:t>
            </w:r>
          </w:p>
          <w:p w:rsidR="00812B28" w:rsidRDefault="00812B28" w:rsidP="00812B28">
            <w:pPr>
              <w:pStyle w:val="a9"/>
              <w:numPr>
                <w:ilvl w:val="0"/>
                <w:numId w:val="18"/>
              </w:numPr>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t>Работа, предполагающая общение с широким кругом лиц</w:t>
            </w:r>
          </w:p>
          <w:p w:rsidR="00812B28" w:rsidRPr="00812B28" w:rsidRDefault="00812B28" w:rsidP="00812B28">
            <w:pPr>
              <w:pStyle w:val="a9"/>
              <w:numPr>
                <w:ilvl w:val="0"/>
                <w:numId w:val="18"/>
              </w:numPr>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t>Работа в неравномерном темпе</w:t>
            </w:r>
          </w:p>
        </w:tc>
      </w:tr>
      <w:tr w:rsidR="00812B28" w:rsidRPr="00812B28" w:rsidTr="00812B28">
        <w:tc>
          <w:tcPr>
            <w:tcW w:w="2235" w:type="dxa"/>
            <w:tcBorders>
              <w:top w:val="single" w:sz="6" w:space="0" w:color="auto"/>
              <w:left w:val="single" w:sz="6" w:space="0" w:color="auto"/>
              <w:bottom w:val="single" w:sz="6" w:space="0" w:color="auto"/>
              <w:right w:val="single" w:sz="6" w:space="0" w:color="auto"/>
            </w:tcBorders>
          </w:tcPr>
          <w:p w:rsidR="00812B28" w:rsidRPr="00812B28" w:rsidRDefault="00812B28" w:rsidP="00812B28">
            <w:pPr>
              <w:numPr>
                <w:ilvl w:val="12"/>
                <w:numId w:val="0"/>
              </w:numPr>
              <w:jc w:val="both"/>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t>Неустойчивый</w:t>
            </w:r>
          </w:p>
        </w:tc>
        <w:tc>
          <w:tcPr>
            <w:tcW w:w="3472" w:type="dxa"/>
            <w:tcBorders>
              <w:top w:val="single" w:sz="6" w:space="0" w:color="auto"/>
              <w:left w:val="single" w:sz="6" w:space="0" w:color="auto"/>
              <w:bottom w:val="single" w:sz="6" w:space="0" w:color="auto"/>
              <w:right w:val="single" w:sz="6" w:space="0" w:color="auto"/>
            </w:tcBorders>
          </w:tcPr>
          <w:p w:rsidR="00812B28" w:rsidRPr="00812B28" w:rsidRDefault="00812B28" w:rsidP="00812B28">
            <w:pPr>
              <w:pStyle w:val="a9"/>
              <w:numPr>
                <w:ilvl w:val="0"/>
                <w:numId w:val="19"/>
              </w:numPr>
              <w:ind w:left="317"/>
              <w:jc w:val="both"/>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t xml:space="preserve">Возможность продолжения </w:t>
            </w:r>
            <w:r w:rsidRPr="00812B28">
              <w:rPr>
                <w:rFonts w:ascii="Times New Roman" w:eastAsia="Times New Roman" w:hAnsi="Times New Roman" w:cs="Times New Roman"/>
                <w:color w:val="000000"/>
                <w:sz w:val="28"/>
                <w:szCs w:val="28"/>
              </w:rPr>
              <w:lastRenderedPageBreak/>
              <w:t>образования</w:t>
            </w:r>
          </w:p>
          <w:p w:rsidR="00812B28" w:rsidRPr="00812B28" w:rsidRDefault="00812B28" w:rsidP="00812B28">
            <w:pPr>
              <w:pStyle w:val="a9"/>
              <w:numPr>
                <w:ilvl w:val="0"/>
                <w:numId w:val="19"/>
              </w:numPr>
              <w:ind w:left="317"/>
              <w:jc w:val="both"/>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t>Не исполнительский характер</w:t>
            </w:r>
          </w:p>
          <w:p w:rsidR="00812B28" w:rsidRPr="00812B28" w:rsidRDefault="00812B28" w:rsidP="00812B28">
            <w:pPr>
              <w:pStyle w:val="a9"/>
              <w:numPr>
                <w:ilvl w:val="0"/>
                <w:numId w:val="19"/>
              </w:numPr>
              <w:ind w:left="317"/>
              <w:jc w:val="both"/>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t>Работа связана с опасностью, риском</w:t>
            </w:r>
          </w:p>
          <w:p w:rsidR="00812B28" w:rsidRPr="00812B28" w:rsidRDefault="00812B28" w:rsidP="00812B28">
            <w:pPr>
              <w:pStyle w:val="a9"/>
              <w:numPr>
                <w:ilvl w:val="0"/>
                <w:numId w:val="19"/>
              </w:numPr>
              <w:ind w:left="317"/>
              <w:jc w:val="both"/>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t>Работа не в офисе, лаборатории</w:t>
            </w:r>
          </w:p>
        </w:tc>
        <w:tc>
          <w:tcPr>
            <w:tcW w:w="3473" w:type="dxa"/>
            <w:tcBorders>
              <w:top w:val="single" w:sz="6" w:space="0" w:color="auto"/>
              <w:left w:val="single" w:sz="6" w:space="0" w:color="auto"/>
              <w:bottom w:val="single" w:sz="6" w:space="0" w:color="auto"/>
              <w:right w:val="single" w:sz="6" w:space="0" w:color="auto"/>
            </w:tcBorders>
          </w:tcPr>
          <w:p w:rsidR="00812B28" w:rsidRPr="00812B28" w:rsidRDefault="00812B28" w:rsidP="00812B28">
            <w:pPr>
              <w:pStyle w:val="a9"/>
              <w:numPr>
                <w:ilvl w:val="0"/>
                <w:numId w:val="20"/>
              </w:numPr>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lastRenderedPageBreak/>
              <w:t>Работа, требующая инициативы</w:t>
            </w:r>
          </w:p>
          <w:p w:rsidR="00812B28" w:rsidRPr="00812B28" w:rsidRDefault="00812B28" w:rsidP="00812B28">
            <w:pPr>
              <w:pStyle w:val="a9"/>
              <w:numPr>
                <w:ilvl w:val="0"/>
                <w:numId w:val="20"/>
              </w:numPr>
              <w:rPr>
                <w:rFonts w:ascii="Times New Roman" w:eastAsia="Times New Roman" w:hAnsi="Times New Roman" w:cs="Times New Roman"/>
                <w:color w:val="000000"/>
                <w:sz w:val="28"/>
                <w:szCs w:val="28"/>
              </w:rPr>
            </w:pPr>
            <w:r w:rsidRPr="00812B28">
              <w:rPr>
                <w:rFonts w:ascii="Times New Roman" w:eastAsia="Times New Roman" w:hAnsi="Times New Roman" w:cs="Times New Roman"/>
                <w:color w:val="000000"/>
                <w:sz w:val="28"/>
                <w:szCs w:val="28"/>
              </w:rPr>
              <w:lastRenderedPageBreak/>
              <w:t>Работа исполнительского характера, но позволяющая самому определять путь к цели</w:t>
            </w:r>
          </w:p>
        </w:tc>
      </w:tr>
    </w:tbl>
    <w:p w:rsidR="00812B28" w:rsidRDefault="00812B28" w:rsidP="00163B76">
      <w:pPr>
        <w:tabs>
          <w:tab w:val="left" w:pos="993"/>
        </w:tabs>
        <w:spacing w:after="0" w:line="360" w:lineRule="auto"/>
        <w:ind w:firstLine="709"/>
        <w:jc w:val="both"/>
        <w:rPr>
          <w:rFonts w:ascii="Times New Roman" w:hAnsi="Times New Roman" w:cs="Times New Roman"/>
          <w:sz w:val="28"/>
          <w:szCs w:val="28"/>
        </w:rPr>
      </w:pPr>
    </w:p>
    <w:p w:rsidR="00812B28" w:rsidRPr="00B87CDD" w:rsidRDefault="00812B28" w:rsidP="00812B28">
      <w:pPr>
        <w:ind w:firstLine="709"/>
        <w:rPr>
          <w:rFonts w:ascii="Times New Roman" w:hAnsi="Times New Roman" w:cs="Times New Roman"/>
          <w:sz w:val="28"/>
          <w:szCs w:val="28"/>
        </w:rPr>
      </w:pPr>
      <w:r>
        <w:rPr>
          <w:rFonts w:ascii="Times New Roman" w:hAnsi="Times New Roman" w:cs="Times New Roman"/>
          <w:b/>
          <w:sz w:val="32"/>
          <w:szCs w:val="32"/>
        </w:rPr>
        <w:t>Часть 5</w:t>
      </w:r>
      <w:r w:rsidRPr="00CF2C13">
        <w:rPr>
          <w:rFonts w:ascii="Times New Roman" w:hAnsi="Times New Roman" w:cs="Times New Roman"/>
          <w:b/>
          <w:sz w:val="32"/>
          <w:szCs w:val="32"/>
        </w:rPr>
        <w:t>.</w:t>
      </w:r>
      <w:r>
        <w:rPr>
          <w:rFonts w:ascii="Times New Roman" w:hAnsi="Times New Roman" w:cs="Times New Roman"/>
          <w:b/>
          <w:sz w:val="32"/>
          <w:szCs w:val="32"/>
        </w:rPr>
        <w:t xml:space="preserve"> Профориентационная диагностика</w:t>
      </w:r>
    </w:p>
    <w:p w:rsidR="00812B28" w:rsidRPr="006607E7" w:rsidRDefault="00AA6BB3" w:rsidP="006607E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Бысто, точно и эффективно </w:t>
      </w:r>
      <w:r w:rsidR="00812B28" w:rsidRPr="006607E7">
        <w:rPr>
          <w:rFonts w:ascii="Times New Roman" w:eastAsia="Times New Roman" w:hAnsi="Times New Roman" w:cs="Times New Roman"/>
          <w:sz w:val="28"/>
          <w:szCs w:val="28"/>
        </w:rPr>
        <w:t>выявить профессиональную направленность школьников их  склонности</w:t>
      </w:r>
      <w:r w:rsidRPr="00AA6BB3">
        <w:rPr>
          <w:rFonts w:ascii="Times New Roman" w:eastAsia="Times New Roman" w:hAnsi="Times New Roman" w:cs="Times New Roman"/>
          <w:sz w:val="28"/>
          <w:szCs w:val="28"/>
        </w:rPr>
        <w:t xml:space="preserve"> </w:t>
      </w:r>
      <w:r w:rsidRPr="006607E7">
        <w:rPr>
          <w:rFonts w:ascii="Times New Roman" w:eastAsia="Times New Roman" w:hAnsi="Times New Roman" w:cs="Times New Roman"/>
          <w:sz w:val="28"/>
          <w:szCs w:val="28"/>
        </w:rPr>
        <w:t xml:space="preserve">позволяет </w:t>
      </w:r>
      <w:r>
        <w:rPr>
          <w:rFonts w:ascii="Times New Roman" w:eastAsia="Times New Roman" w:hAnsi="Times New Roman" w:cs="Times New Roman"/>
          <w:sz w:val="28"/>
          <w:szCs w:val="28"/>
        </w:rPr>
        <w:t>п</w:t>
      </w:r>
      <w:r w:rsidRPr="006607E7">
        <w:rPr>
          <w:rFonts w:ascii="Times New Roman" w:eastAsia="Times New Roman" w:hAnsi="Times New Roman" w:cs="Times New Roman"/>
          <w:sz w:val="28"/>
          <w:szCs w:val="28"/>
        </w:rPr>
        <w:t>рофдиагностика</w:t>
      </w:r>
      <w:r w:rsidR="00812B28" w:rsidRPr="006607E7">
        <w:rPr>
          <w:rFonts w:ascii="Times New Roman" w:eastAsia="Times New Roman" w:hAnsi="Times New Roman" w:cs="Times New Roman"/>
          <w:sz w:val="28"/>
          <w:szCs w:val="28"/>
        </w:rPr>
        <w:t>.  Склонности - это побуждения, имеющие в своей основе активное, созидательное отношение к объекту.</w:t>
      </w:r>
    </w:p>
    <w:p w:rsidR="00812B28" w:rsidRPr="006607E7" w:rsidRDefault="00812B28" w:rsidP="006607E7">
      <w:pPr>
        <w:spacing w:after="0" w:line="360" w:lineRule="auto"/>
        <w:ind w:firstLine="709"/>
        <w:jc w:val="both"/>
        <w:rPr>
          <w:rFonts w:ascii="Times New Roman" w:eastAsia="Times New Roman" w:hAnsi="Times New Roman" w:cs="Times New Roman"/>
          <w:sz w:val="28"/>
          <w:szCs w:val="28"/>
        </w:rPr>
      </w:pPr>
      <w:r w:rsidRPr="006607E7">
        <w:rPr>
          <w:rFonts w:ascii="Times New Roman" w:eastAsia="Times New Roman" w:hAnsi="Times New Roman" w:cs="Times New Roman"/>
          <w:sz w:val="28"/>
          <w:szCs w:val="28"/>
        </w:rPr>
        <w:t>Как правило, на занятия, к которым учащийся более склонен, он тратит больше времени и к тому же трудиться с желанием. Если человек при этом добивается еще и определенных результатов в этой деятельности (учебной или трудовой), то можно говорить о способностях к данной деятельности. Основным показателем способности следует считать легкость усвоения новых знаний и быстроту совершенствования умений, достижение высоких результатов деятельности.</w:t>
      </w:r>
    </w:p>
    <w:p w:rsidR="006607E7" w:rsidRPr="00AA6BB3" w:rsidRDefault="00812B28" w:rsidP="00AA6BB3">
      <w:pPr>
        <w:tabs>
          <w:tab w:val="left" w:pos="993"/>
        </w:tabs>
        <w:spacing w:after="0" w:line="360" w:lineRule="auto"/>
        <w:ind w:firstLine="709"/>
        <w:jc w:val="both"/>
        <w:rPr>
          <w:rFonts w:ascii="Times New Roman" w:eastAsia="Calibri" w:hAnsi="Times New Roman" w:cs="Times New Roman"/>
          <w:color w:val="000000"/>
          <w:sz w:val="28"/>
          <w:szCs w:val="28"/>
        </w:rPr>
      </w:pPr>
      <w:r w:rsidRPr="006607E7">
        <w:rPr>
          <w:rFonts w:ascii="Times New Roman" w:hAnsi="Times New Roman" w:cs="Times New Roman"/>
          <w:sz w:val="28"/>
          <w:szCs w:val="28"/>
        </w:rPr>
        <w:t xml:space="preserve">В данном пособии приведены две методики, использование которых значительно ускоряет выявление учащихся склонных к профессии </w:t>
      </w:r>
      <w:r w:rsidRPr="006607E7">
        <w:rPr>
          <w:rFonts w:ascii="Times New Roman" w:hAnsi="Times New Roman" w:cs="Times New Roman"/>
          <w:sz w:val="28"/>
          <w:szCs w:val="28"/>
          <w:lang w:val="en-US"/>
        </w:rPr>
        <w:t>IT</w:t>
      </w:r>
      <w:r w:rsidRPr="006607E7">
        <w:rPr>
          <w:rFonts w:ascii="Times New Roman" w:hAnsi="Times New Roman" w:cs="Times New Roman"/>
          <w:sz w:val="28"/>
          <w:szCs w:val="28"/>
        </w:rPr>
        <w:t xml:space="preserve"> - направленности.   Методика  "Карта интересов" (приложение №1) используется в целях профориентации. С помощью неё выявляет 24 вида </w:t>
      </w:r>
      <w:proofErr w:type="gramStart"/>
      <w:r w:rsidRPr="006607E7">
        <w:rPr>
          <w:rFonts w:ascii="Times New Roman" w:hAnsi="Times New Roman" w:cs="Times New Roman"/>
          <w:sz w:val="28"/>
          <w:szCs w:val="28"/>
        </w:rPr>
        <w:t>деятельности</w:t>
      </w:r>
      <w:proofErr w:type="gramEnd"/>
      <w:r w:rsidRPr="006607E7">
        <w:rPr>
          <w:rFonts w:ascii="Times New Roman" w:hAnsi="Times New Roman" w:cs="Times New Roman"/>
          <w:sz w:val="28"/>
          <w:szCs w:val="28"/>
        </w:rPr>
        <w:t xml:space="preserve"> к которым школьники имеют склонности. Методика "Опросник профессиональной готовности" (ОПГ) (приложение №2) </w:t>
      </w:r>
      <w:r w:rsidRPr="006607E7">
        <w:rPr>
          <w:rFonts w:ascii="Times New Roman" w:eastAsia="Calibri" w:hAnsi="Times New Roman" w:cs="Times New Roman"/>
          <w:color w:val="000000"/>
          <w:sz w:val="28"/>
          <w:szCs w:val="28"/>
        </w:rPr>
        <w:t>позволяет определить склонности школьника к определенной сфере профессиональной деятельности. Результаты диагностики могут использоваться при заполнении карты "Профориентация" (приложение №3).</w:t>
      </w:r>
    </w:p>
    <w:p w:rsidR="006607E7" w:rsidRPr="006607E7" w:rsidRDefault="006607E7" w:rsidP="006607E7">
      <w:pPr>
        <w:spacing w:after="0" w:line="360" w:lineRule="auto"/>
        <w:ind w:right="-1"/>
        <w:jc w:val="both"/>
        <w:rPr>
          <w:rFonts w:ascii="Times New Roman" w:eastAsia="Times New Roman" w:hAnsi="Times New Roman" w:cs="Times New Roman"/>
          <w:b/>
          <w:sz w:val="32"/>
          <w:szCs w:val="32"/>
        </w:rPr>
      </w:pPr>
      <w:r w:rsidRPr="006607E7">
        <w:rPr>
          <w:rFonts w:ascii="Times New Roman" w:hAnsi="Times New Roman" w:cs="Times New Roman"/>
          <w:b/>
          <w:sz w:val="32"/>
          <w:szCs w:val="32"/>
        </w:rPr>
        <w:lastRenderedPageBreak/>
        <w:t>Часть 6. Профориентационное консультирование  учащихся по выбору профессии IT-направл</w:t>
      </w:r>
      <w:r w:rsidR="00AA6BB3">
        <w:rPr>
          <w:rFonts w:ascii="Times New Roman" w:hAnsi="Times New Roman" w:cs="Times New Roman"/>
          <w:b/>
          <w:sz w:val="32"/>
          <w:szCs w:val="32"/>
        </w:rPr>
        <w:t>енности</w:t>
      </w:r>
    </w:p>
    <w:p w:rsidR="00AA6BB3" w:rsidRPr="00AA6BB3" w:rsidRDefault="00AA6BB3" w:rsidP="00AA6BB3">
      <w:pPr>
        <w:spacing w:after="0" w:line="360" w:lineRule="auto"/>
        <w:ind w:firstLine="567"/>
        <w:jc w:val="both"/>
        <w:rPr>
          <w:rFonts w:ascii="Times New Roman" w:eastAsia="Times New Roman" w:hAnsi="Times New Roman" w:cs="Times New Roman"/>
          <w:sz w:val="28"/>
          <w:szCs w:val="28"/>
        </w:rPr>
      </w:pPr>
      <w:r w:rsidRPr="00AA6BB3">
        <w:rPr>
          <w:rFonts w:ascii="Times New Roman" w:eastAsia="Times New Roman" w:hAnsi="Times New Roman" w:cs="Times New Roman"/>
          <w:sz w:val="28"/>
          <w:szCs w:val="28"/>
        </w:rPr>
        <w:t>Основными направ</w:t>
      </w:r>
      <w:r>
        <w:rPr>
          <w:rFonts w:ascii="Times New Roman" w:hAnsi="Times New Roman" w:cs="Times New Roman"/>
          <w:sz w:val="28"/>
          <w:szCs w:val="28"/>
        </w:rPr>
        <w:t xml:space="preserve">лениями профориентационной работы в массовой </w:t>
      </w:r>
      <w:r w:rsidRPr="00AA6BB3">
        <w:rPr>
          <w:rFonts w:ascii="Times New Roman" w:eastAsia="Times New Roman" w:hAnsi="Times New Roman" w:cs="Times New Roman"/>
          <w:sz w:val="28"/>
          <w:szCs w:val="28"/>
        </w:rPr>
        <w:t xml:space="preserve"> школе </w:t>
      </w:r>
      <w:r>
        <w:rPr>
          <w:rFonts w:ascii="Times New Roman" w:hAnsi="Times New Roman" w:cs="Times New Roman"/>
          <w:sz w:val="28"/>
          <w:szCs w:val="28"/>
        </w:rPr>
        <w:t xml:space="preserve">обычно </w:t>
      </w:r>
      <w:r w:rsidRPr="00AA6BB3">
        <w:rPr>
          <w:rFonts w:ascii="Times New Roman" w:eastAsia="Times New Roman" w:hAnsi="Times New Roman" w:cs="Times New Roman"/>
          <w:sz w:val="28"/>
          <w:szCs w:val="28"/>
        </w:rPr>
        <w:t>я</w:t>
      </w:r>
      <w:r w:rsidRPr="00AA6BB3">
        <w:rPr>
          <w:rFonts w:ascii="Times New Roman" w:hAnsi="Times New Roman" w:cs="Times New Roman"/>
          <w:sz w:val="28"/>
          <w:szCs w:val="28"/>
        </w:rPr>
        <w:t>вляются</w:t>
      </w:r>
      <w:r>
        <w:rPr>
          <w:rFonts w:ascii="Times New Roman" w:hAnsi="Times New Roman" w:cs="Times New Roman"/>
          <w:sz w:val="28"/>
          <w:szCs w:val="28"/>
        </w:rPr>
        <w:t>: профориентационное  информирование, профориентационное воспитание и профориентационное консультирование</w:t>
      </w:r>
      <w:r w:rsidRPr="00AA6BB3">
        <w:rPr>
          <w:rFonts w:ascii="Times New Roman" w:eastAsia="Times New Roman" w:hAnsi="Times New Roman" w:cs="Times New Roman"/>
          <w:sz w:val="28"/>
          <w:szCs w:val="28"/>
        </w:rPr>
        <w:t>.</w:t>
      </w:r>
    </w:p>
    <w:p w:rsidR="00AA6BB3" w:rsidRPr="00AA6BB3" w:rsidRDefault="00AA6BB3" w:rsidP="00AA6BB3">
      <w:pPr>
        <w:spacing w:after="0" w:line="360" w:lineRule="auto"/>
        <w:ind w:firstLine="567"/>
        <w:jc w:val="both"/>
        <w:rPr>
          <w:rFonts w:ascii="Times New Roman" w:eastAsia="Times New Roman" w:hAnsi="Times New Roman" w:cs="Times New Roman"/>
          <w:sz w:val="28"/>
          <w:szCs w:val="28"/>
        </w:rPr>
      </w:pPr>
      <w:r w:rsidRPr="00AA6BB3">
        <w:rPr>
          <w:rFonts w:ascii="Times New Roman" w:eastAsia="Times New Roman" w:hAnsi="Times New Roman" w:cs="Times New Roman"/>
          <w:b/>
          <w:sz w:val="28"/>
          <w:szCs w:val="28"/>
        </w:rPr>
        <w:t>Проф</w:t>
      </w:r>
      <w:r w:rsidRPr="00AA6BB3">
        <w:rPr>
          <w:rFonts w:ascii="Times New Roman" w:hAnsi="Times New Roman" w:cs="Times New Roman"/>
          <w:b/>
          <w:sz w:val="28"/>
          <w:szCs w:val="28"/>
        </w:rPr>
        <w:t>ориентационное  информирование</w:t>
      </w:r>
      <w:r w:rsidRPr="00AA6BB3">
        <w:rPr>
          <w:rFonts w:ascii="Times New Roman" w:eastAsia="Times New Roman" w:hAnsi="Times New Roman" w:cs="Times New Roman"/>
          <w:sz w:val="28"/>
          <w:szCs w:val="28"/>
        </w:rPr>
        <w:t xml:space="preserve"> включает в себя сведения о мире профессий, личностных и профессионально важных качествах человека, существенных для самоопределения, о системе учебных заведений и путях получения профессии, о </w:t>
      </w:r>
      <w:r w:rsidRPr="00AA6BB3">
        <w:rPr>
          <w:rFonts w:ascii="Times New Roman" w:hAnsi="Times New Roman" w:cs="Times New Roman"/>
          <w:sz w:val="28"/>
          <w:szCs w:val="28"/>
        </w:rPr>
        <w:t>потребностях общества в кадрах.</w:t>
      </w:r>
    </w:p>
    <w:p w:rsidR="00AA6BB3" w:rsidRPr="00AA6BB3" w:rsidRDefault="00AA6BB3" w:rsidP="00AA6BB3">
      <w:pPr>
        <w:spacing w:after="0" w:line="360" w:lineRule="auto"/>
        <w:ind w:firstLine="567"/>
        <w:jc w:val="both"/>
        <w:rPr>
          <w:rFonts w:ascii="Times New Roman" w:eastAsia="Times New Roman" w:hAnsi="Times New Roman" w:cs="Times New Roman"/>
          <w:sz w:val="28"/>
          <w:szCs w:val="28"/>
        </w:rPr>
      </w:pPr>
      <w:r w:rsidRPr="00AA6BB3">
        <w:rPr>
          <w:rFonts w:ascii="Times New Roman" w:eastAsia="Times New Roman" w:hAnsi="Times New Roman" w:cs="Times New Roman"/>
          <w:b/>
          <w:sz w:val="28"/>
          <w:szCs w:val="28"/>
        </w:rPr>
        <w:t>Проф</w:t>
      </w:r>
      <w:r w:rsidRPr="00AA6BB3">
        <w:rPr>
          <w:rFonts w:ascii="Times New Roman" w:hAnsi="Times New Roman" w:cs="Times New Roman"/>
          <w:b/>
          <w:sz w:val="28"/>
          <w:szCs w:val="28"/>
        </w:rPr>
        <w:t xml:space="preserve">ориентационное </w:t>
      </w:r>
      <w:r w:rsidRPr="00AA6BB3">
        <w:rPr>
          <w:rFonts w:ascii="Times New Roman" w:eastAsia="Times New Roman" w:hAnsi="Times New Roman" w:cs="Times New Roman"/>
          <w:b/>
          <w:sz w:val="28"/>
          <w:szCs w:val="28"/>
        </w:rPr>
        <w:t xml:space="preserve"> воспитание</w:t>
      </w:r>
      <w:r w:rsidRPr="00AA6BB3">
        <w:rPr>
          <w:rFonts w:ascii="Times New Roman" w:eastAsia="Times New Roman" w:hAnsi="Times New Roman" w:cs="Times New Roman"/>
          <w:sz w:val="28"/>
          <w:szCs w:val="28"/>
        </w:rPr>
        <w:t xml:space="preserve"> включает в себя формирование склонностей и профессиональных интересов школьников. Сущность педагогической работы по проф</w:t>
      </w:r>
      <w:r w:rsidRPr="00AA6BB3">
        <w:rPr>
          <w:rFonts w:ascii="Times New Roman" w:hAnsi="Times New Roman" w:cs="Times New Roman"/>
          <w:sz w:val="28"/>
          <w:szCs w:val="28"/>
        </w:rPr>
        <w:t>ориентационному</w:t>
      </w:r>
      <w:r w:rsidRPr="00AA6BB3">
        <w:rPr>
          <w:rFonts w:ascii="Times New Roman" w:eastAsia="Times New Roman" w:hAnsi="Times New Roman" w:cs="Times New Roman"/>
          <w:sz w:val="28"/>
          <w:szCs w:val="28"/>
        </w:rPr>
        <w:t xml:space="preserve"> воспитанию заключается в </w:t>
      </w:r>
      <w:r w:rsidRPr="00AA6BB3">
        <w:rPr>
          <w:rFonts w:ascii="Times New Roman" w:hAnsi="Times New Roman" w:cs="Times New Roman"/>
          <w:sz w:val="28"/>
          <w:szCs w:val="28"/>
        </w:rPr>
        <w:t>побуждении</w:t>
      </w:r>
      <w:r w:rsidRPr="00AA6BB3">
        <w:rPr>
          <w:rFonts w:ascii="Times New Roman" w:eastAsia="Times New Roman" w:hAnsi="Times New Roman" w:cs="Times New Roman"/>
          <w:sz w:val="28"/>
          <w:szCs w:val="28"/>
        </w:rPr>
        <w:t xml:space="preserve"> учащихся к участию в разнообразных формах учебной и внеклассн</w:t>
      </w:r>
      <w:r w:rsidRPr="00AA6BB3">
        <w:rPr>
          <w:rFonts w:ascii="Times New Roman" w:hAnsi="Times New Roman" w:cs="Times New Roman"/>
          <w:sz w:val="28"/>
          <w:szCs w:val="28"/>
        </w:rPr>
        <w:t>ой работы, общественно-полезном и производственном труде</w:t>
      </w:r>
      <w:r w:rsidRPr="00AA6BB3">
        <w:rPr>
          <w:rFonts w:ascii="Times New Roman" w:eastAsia="Times New Roman" w:hAnsi="Times New Roman" w:cs="Times New Roman"/>
          <w:sz w:val="28"/>
          <w:szCs w:val="28"/>
        </w:rPr>
        <w:t>, к активной пробе сил. Это позволяет на практическом опыте узнать и определить свои склонности и способности. Склонность развивается в процессе деятельности, а профессиональные знания успешно накапливаются при наличии профессиональных интересов. Важно, чтобы школьник пробовал себя в самы</w:t>
      </w:r>
      <w:r w:rsidRPr="00AA6BB3">
        <w:rPr>
          <w:rFonts w:ascii="Times New Roman" w:hAnsi="Times New Roman" w:cs="Times New Roman"/>
          <w:sz w:val="28"/>
          <w:szCs w:val="28"/>
        </w:rPr>
        <w:t>х различных видах деятельности.</w:t>
      </w:r>
    </w:p>
    <w:p w:rsidR="00AA6BB3" w:rsidRPr="00AA6BB3" w:rsidRDefault="00AA6BB3" w:rsidP="00AA6BB3">
      <w:pPr>
        <w:spacing w:after="0" w:line="360" w:lineRule="auto"/>
        <w:ind w:firstLine="567"/>
        <w:jc w:val="both"/>
        <w:rPr>
          <w:rFonts w:ascii="Times New Roman" w:eastAsia="Times New Roman" w:hAnsi="Times New Roman" w:cs="Times New Roman"/>
          <w:sz w:val="28"/>
          <w:szCs w:val="28"/>
        </w:rPr>
      </w:pPr>
      <w:r w:rsidRPr="00AA6BB3">
        <w:rPr>
          <w:rFonts w:ascii="Times New Roman" w:hAnsi="Times New Roman" w:cs="Times New Roman"/>
          <w:b/>
          <w:sz w:val="28"/>
          <w:szCs w:val="28"/>
        </w:rPr>
        <w:t>Профориентационное</w:t>
      </w:r>
      <w:r w:rsidRPr="00AA6BB3">
        <w:rPr>
          <w:rFonts w:ascii="Times New Roman" w:eastAsia="Times New Roman" w:hAnsi="Times New Roman" w:cs="Times New Roman"/>
          <w:b/>
          <w:sz w:val="28"/>
          <w:szCs w:val="28"/>
        </w:rPr>
        <w:t xml:space="preserve"> консультирование</w:t>
      </w:r>
      <w:r>
        <w:rPr>
          <w:rFonts w:ascii="Times New Roman" w:hAnsi="Times New Roman" w:cs="Times New Roman"/>
          <w:sz w:val="28"/>
          <w:szCs w:val="28"/>
        </w:rPr>
        <w:t>,</w:t>
      </w:r>
      <w:r w:rsidRPr="00AA6BB3">
        <w:rPr>
          <w:rFonts w:ascii="Times New Roman" w:eastAsia="Times New Roman" w:hAnsi="Times New Roman" w:cs="Times New Roman"/>
          <w:sz w:val="28"/>
          <w:szCs w:val="28"/>
        </w:rPr>
        <w:t xml:space="preserve"> изучение личности учащегося и на этой основе выдача профессиональных рекомендаций. Профессиональная консультация чаще всего носит индивидуальный характер.</w:t>
      </w:r>
    </w:p>
    <w:p w:rsidR="00AA6BB3" w:rsidRPr="00AA6BB3" w:rsidRDefault="00AA6BB3" w:rsidP="00AA6BB3">
      <w:pPr>
        <w:spacing w:after="0" w:line="360" w:lineRule="auto"/>
        <w:ind w:right="-1"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Однако работая с целевой аудиторией и проводя целенаправленный профориентационный  отбор, работу можно проводить в виде</w:t>
      </w:r>
      <w:r w:rsidRPr="00AA6BB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групповых </w:t>
      </w:r>
      <w:r w:rsidRPr="00AA6BB3">
        <w:rPr>
          <w:rFonts w:ascii="Times New Roman" w:eastAsia="Times New Roman" w:hAnsi="Times New Roman" w:cs="Times New Roman"/>
          <w:sz w:val="28"/>
          <w:szCs w:val="28"/>
        </w:rPr>
        <w:t>про</w:t>
      </w:r>
      <w:r>
        <w:rPr>
          <w:rFonts w:ascii="Times New Roman" w:eastAsia="Times New Roman" w:hAnsi="Times New Roman" w:cs="Times New Roman"/>
          <w:sz w:val="28"/>
          <w:szCs w:val="28"/>
        </w:rPr>
        <w:t>фориентационных консультаций. Для этого рассмотрим предложенный алгоритм последовательных действий,   представленный  в  технологиченской карте.</w:t>
      </w:r>
    </w:p>
    <w:p w:rsidR="00151727" w:rsidRDefault="00151727" w:rsidP="00AA6BB3">
      <w:pPr>
        <w:spacing w:after="0" w:line="360" w:lineRule="auto"/>
        <w:ind w:right="-1" w:firstLine="709"/>
        <w:jc w:val="center"/>
        <w:rPr>
          <w:rFonts w:ascii="Times New Roman" w:eastAsia="Times New Roman" w:hAnsi="Times New Roman" w:cs="Times New Roman"/>
          <w:b/>
          <w:sz w:val="28"/>
          <w:szCs w:val="28"/>
        </w:rPr>
      </w:pPr>
    </w:p>
    <w:p w:rsidR="006607E7" w:rsidRPr="006607E7" w:rsidRDefault="006607E7" w:rsidP="00AA6BB3">
      <w:pPr>
        <w:spacing w:after="0" w:line="360" w:lineRule="auto"/>
        <w:ind w:right="-1" w:firstLine="709"/>
        <w:jc w:val="center"/>
        <w:rPr>
          <w:rFonts w:ascii="Times New Roman" w:hAnsi="Times New Roman" w:cs="Times New Roman"/>
          <w:sz w:val="28"/>
          <w:szCs w:val="28"/>
        </w:rPr>
      </w:pPr>
      <w:r w:rsidRPr="006607E7">
        <w:rPr>
          <w:rFonts w:ascii="Times New Roman" w:eastAsia="Times New Roman" w:hAnsi="Times New Roman" w:cs="Times New Roman"/>
          <w:b/>
          <w:sz w:val="28"/>
          <w:szCs w:val="28"/>
        </w:rPr>
        <w:lastRenderedPageBreak/>
        <w:t>Технологическая карта</w:t>
      </w:r>
      <w:r w:rsidR="00AA6BB3">
        <w:rPr>
          <w:rFonts w:ascii="Times New Roman" w:eastAsia="Times New Roman" w:hAnsi="Times New Roman" w:cs="Times New Roman"/>
          <w:b/>
          <w:sz w:val="28"/>
          <w:szCs w:val="28"/>
        </w:rPr>
        <w:t xml:space="preserve"> "Профориентационное консультирование"</w:t>
      </w:r>
    </w:p>
    <w:p w:rsidR="006607E7" w:rsidRPr="006607E7" w:rsidRDefault="006607E7" w:rsidP="00AA6BB3">
      <w:pPr>
        <w:spacing w:after="0" w:line="360" w:lineRule="auto"/>
        <w:ind w:right="-1" w:firstLine="709"/>
        <w:jc w:val="both"/>
        <w:rPr>
          <w:rFonts w:ascii="Times New Roman" w:hAnsi="Times New Roman" w:cs="Times New Roman"/>
          <w:sz w:val="28"/>
          <w:szCs w:val="28"/>
          <w:u w:val="single"/>
        </w:rPr>
      </w:pPr>
      <w:r w:rsidRPr="006607E7">
        <w:rPr>
          <w:rFonts w:ascii="Times New Roman" w:hAnsi="Times New Roman" w:cs="Times New Roman"/>
          <w:sz w:val="28"/>
          <w:szCs w:val="28"/>
          <w:u w:val="single"/>
          <w:lang w:val="en-US"/>
        </w:rPr>
        <w:t>I</w:t>
      </w:r>
      <w:r w:rsidRPr="006607E7">
        <w:rPr>
          <w:rFonts w:ascii="Times New Roman" w:hAnsi="Times New Roman" w:cs="Times New Roman"/>
          <w:sz w:val="28"/>
          <w:szCs w:val="28"/>
          <w:u w:val="single"/>
        </w:rPr>
        <w:t xml:space="preserve"> этап - ориентировочный</w:t>
      </w:r>
    </w:p>
    <w:p w:rsidR="006607E7" w:rsidRPr="00AA6BB3" w:rsidRDefault="006607E7" w:rsidP="00AA6BB3">
      <w:pPr>
        <w:spacing w:after="0" w:line="360" w:lineRule="auto"/>
        <w:ind w:right="-1" w:firstLine="709"/>
        <w:jc w:val="both"/>
        <w:rPr>
          <w:rFonts w:ascii="Times New Roman" w:hAnsi="Times New Roman" w:cs="Times New Roman"/>
          <w:sz w:val="28"/>
          <w:szCs w:val="28"/>
        </w:rPr>
      </w:pPr>
      <w:r w:rsidRPr="006607E7">
        <w:rPr>
          <w:rFonts w:ascii="Times New Roman" w:hAnsi="Times New Roman" w:cs="Times New Roman"/>
          <w:sz w:val="28"/>
          <w:szCs w:val="28"/>
        </w:rPr>
        <w:t xml:space="preserve">Учащихся информируют о том, как правильно выбрать профессию, о том, что при выборе профессионального пути необходимо учитывать интересы, потребности и склонности,  знакомят с возможными вариантами выбора образовательного маршрута, пути получения профессий, формы обучения, требования к абитуриенту </w:t>
      </w:r>
      <w:r w:rsidR="00AA6BB3">
        <w:rPr>
          <w:rFonts w:ascii="Times New Roman" w:hAnsi="Times New Roman" w:cs="Times New Roman"/>
          <w:sz w:val="28"/>
          <w:szCs w:val="28"/>
        </w:rPr>
        <w:t xml:space="preserve">(в нашем случае вся информация касается </w:t>
      </w:r>
      <w:r w:rsidR="00AA6BB3">
        <w:rPr>
          <w:rFonts w:ascii="Times New Roman" w:hAnsi="Times New Roman" w:cs="Times New Roman"/>
          <w:sz w:val="28"/>
          <w:szCs w:val="28"/>
          <w:lang w:val="en-US"/>
        </w:rPr>
        <w:t>IT</w:t>
      </w:r>
      <w:r w:rsidR="00AA6BB3">
        <w:rPr>
          <w:rFonts w:ascii="Times New Roman" w:hAnsi="Times New Roman" w:cs="Times New Roman"/>
          <w:sz w:val="28"/>
          <w:szCs w:val="28"/>
        </w:rPr>
        <w:t>-направленности).</w:t>
      </w:r>
    </w:p>
    <w:p w:rsidR="006607E7" w:rsidRPr="006607E7" w:rsidRDefault="006607E7" w:rsidP="00AA6BB3">
      <w:pPr>
        <w:spacing w:after="0" w:line="360" w:lineRule="auto"/>
        <w:ind w:right="-1" w:firstLine="709"/>
        <w:jc w:val="both"/>
        <w:rPr>
          <w:rFonts w:ascii="Times New Roman" w:hAnsi="Times New Roman" w:cs="Times New Roman"/>
          <w:sz w:val="28"/>
          <w:szCs w:val="28"/>
          <w:u w:val="single"/>
        </w:rPr>
      </w:pPr>
      <w:r w:rsidRPr="006607E7">
        <w:rPr>
          <w:rFonts w:ascii="Times New Roman" w:hAnsi="Times New Roman" w:cs="Times New Roman"/>
          <w:sz w:val="28"/>
          <w:szCs w:val="28"/>
          <w:u w:val="single"/>
          <w:lang w:val="en-US"/>
        </w:rPr>
        <w:t>II</w:t>
      </w:r>
      <w:r w:rsidRPr="006607E7">
        <w:rPr>
          <w:rFonts w:ascii="Times New Roman" w:hAnsi="Times New Roman" w:cs="Times New Roman"/>
          <w:sz w:val="28"/>
          <w:szCs w:val="28"/>
          <w:u w:val="single"/>
        </w:rPr>
        <w:t xml:space="preserve"> этап – диагностический</w:t>
      </w:r>
    </w:p>
    <w:p w:rsidR="006607E7" w:rsidRPr="006607E7" w:rsidRDefault="006607E7" w:rsidP="00AA6BB3">
      <w:pPr>
        <w:numPr>
          <w:ilvl w:val="0"/>
          <w:numId w:val="31"/>
        </w:numPr>
        <w:spacing w:after="0" w:line="360" w:lineRule="auto"/>
        <w:ind w:left="0" w:right="-1" w:firstLine="709"/>
        <w:jc w:val="both"/>
        <w:rPr>
          <w:rFonts w:ascii="Times New Roman" w:hAnsi="Times New Roman" w:cs="Times New Roman"/>
          <w:sz w:val="28"/>
          <w:szCs w:val="28"/>
        </w:rPr>
      </w:pPr>
      <w:r w:rsidRPr="006607E7">
        <w:rPr>
          <w:rFonts w:ascii="Times New Roman" w:hAnsi="Times New Roman" w:cs="Times New Roman"/>
          <w:sz w:val="28"/>
          <w:szCs w:val="28"/>
        </w:rPr>
        <w:t>изучение интересов (методика «Карта интересов»);</w:t>
      </w:r>
    </w:p>
    <w:p w:rsidR="006607E7" w:rsidRPr="006607E7" w:rsidRDefault="006607E7" w:rsidP="00AA6BB3">
      <w:pPr>
        <w:numPr>
          <w:ilvl w:val="0"/>
          <w:numId w:val="31"/>
        </w:numPr>
        <w:spacing w:after="0" w:line="360" w:lineRule="auto"/>
        <w:ind w:left="0" w:right="-1" w:firstLine="709"/>
        <w:jc w:val="both"/>
        <w:rPr>
          <w:rFonts w:ascii="Times New Roman" w:hAnsi="Times New Roman" w:cs="Times New Roman"/>
          <w:sz w:val="28"/>
          <w:szCs w:val="28"/>
        </w:rPr>
      </w:pPr>
      <w:r w:rsidRPr="006607E7">
        <w:rPr>
          <w:rFonts w:ascii="Times New Roman" w:eastAsia="Calibri" w:hAnsi="Times New Roman" w:cs="Times New Roman"/>
          <w:color w:val="000000"/>
          <w:sz w:val="28"/>
          <w:szCs w:val="28"/>
        </w:rPr>
        <w:t>изучение  профессиональной готовности (ОПГ</w:t>
      </w:r>
      <w:r w:rsidRPr="006607E7">
        <w:rPr>
          <w:rFonts w:ascii="Times New Roman" w:hAnsi="Times New Roman" w:cs="Times New Roman"/>
          <w:sz w:val="28"/>
          <w:szCs w:val="28"/>
        </w:rPr>
        <w:t>);</w:t>
      </w:r>
    </w:p>
    <w:p w:rsidR="006607E7" w:rsidRPr="006607E7" w:rsidRDefault="006607E7" w:rsidP="00AA6BB3">
      <w:pPr>
        <w:numPr>
          <w:ilvl w:val="0"/>
          <w:numId w:val="31"/>
        </w:numPr>
        <w:spacing w:after="0" w:line="360" w:lineRule="auto"/>
        <w:ind w:left="0" w:right="-1" w:firstLine="709"/>
        <w:jc w:val="both"/>
        <w:rPr>
          <w:rFonts w:ascii="Times New Roman" w:hAnsi="Times New Roman" w:cs="Times New Roman"/>
          <w:sz w:val="28"/>
          <w:szCs w:val="28"/>
        </w:rPr>
      </w:pPr>
      <w:r w:rsidRPr="006607E7">
        <w:rPr>
          <w:rFonts w:ascii="Times New Roman" w:hAnsi="Times New Roman" w:cs="Times New Roman"/>
          <w:sz w:val="28"/>
          <w:szCs w:val="28"/>
        </w:rPr>
        <w:t>диагностика возможностей (анализ результатов успеваемости)</w:t>
      </w:r>
      <w:r w:rsidR="00AA6BB3">
        <w:rPr>
          <w:rFonts w:ascii="Times New Roman" w:hAnsi="Times New Roman" w:cs="Times New Roman"/>
          <w:sz w:val="28"/>
          <w:szCs w:val="28"/>
        </w:rPr>
        <w:t>.</w:t>
      </w:r>
    </w:p>
    <w:p w:rsidR="006607E7" w:rsidRPr="006607E7" w:rsidRDefault="006607E7" w:rsidP="00AA6BB3">
      <w:pPr>
        <w:spacing w:after="0" w:line="360" w:lineRule="auto"/>
        <w:ind w:right="-1" w:firstLine="709"/>
        <w:jc w:val="both"/>
        <w:rPr>
          <w:rFonts w:ascii="Times New Roman" w:hAnsi="Times New Roman" w:cs="Times New Roman"/>
          <w:sz w:val="28"/>
          <w:szCs w:val="28"/>
          <w:u w:val="single"/>
        </w:rPr>
      </w:pPr>
      <w:r w:rsidRPr="006607E7">
        <w:rPr>
          <w:rFonts w:ascii="Times New Roman" w:hAnsi="Times New Roman" w:cs="Times New Roman"/>
          <w:sz w:val="28"/>
          <w:szCs w:val="28"/>
          <w:u w:val="single"/>
          <w:lang w:val="en-US"/>
        </w:rPr>
        <w:t>III</w:t>
      </w:r>
      <w:r w:rsidRPr="006607E7">
        <w:rPr>
          <w:rFonts w:ascii="Times New Roman" w:hAnsi="Times New Roman" w:cs="Times New Roman"/>
          <w:sz w:val="28"/>
          <w:szCs w:val="28"/>
          <w:u w:val="single"/>
        </w:rPr>
        <w:t xml:space="preserve"> этап – аналитический</w:t>
      </w:r>
    </w:p>
    <w:p w:rsidR="006607E7" w:rsidRPr="006607E7" w:rsidRDefault="006607E7" w:rsidP="00AA6BB3">
      <w:pPr>
        <w:spacing w:after="0" w:line="360" w:lineRule="auto"/>
        <w:ind w:right="-1" w:firstLine="709"/>
        <w:jc w:val="both"/>
        <w:rPr>
          <w:rFonts w:ascii="Times New Roman" w:hAnsi="Times New Roman" w:cs="Times New Roman"/>
          <w:sz w:val="28"/>
          <w:szCs w:val="28"/>
        </w:rPr>
      </w:pPr>
      <w:r w:rsidRPr="006607E7">
        <w:rPr>
          <w:rFonts w:ascii="Times New Roman" w:hAnsi="Times New Roman" w:cs="Times New Roman"/>
          <w:sz w:val="28"/>
          <w:szCs w:val="28"/>
        </w:rPr>
        <w:t>Учащиеся  получают результаты диагностики, соотносят свои склонности, интересы и возможности с выбранной  профессией</w:t>
      </w:r>
      <w:r w:rsidR="00AA6BB3">
        <w:rPr>
          <w:rFonts w:ascii="Times New Roman" w:hAnsi="Times New Roman" w:cs="Times New Roman"/>
          <w:sz w:val="28"/>
          <w:szCs w:val="28"/>
        </w:rPr>
        <w:t xml:space="preserve"> </w:t>
      </w:r>
      <w:r w:rsidR="00AA6BB3">
        <w:rPr>
          <w:rFonts w:ascii="Times New Roman" w:hAnsi="Times New Roman" w:cs="Times New Roman"/>
          <w:sz w:val="28"/>
          <w:szCs w:val="28"/>
          <w:lang w:val="en-US"/>
        </w:rPr>
        <w:t>IT</w:t>
      </w:r>
      <w:r w:rsidR="00AA6BB3">
        <w:rPr>
          <w:rFonts w:ascii="Times New Roman" w:hAnsi="Times New Roman" w:cs="Times New Roman"/>
          <w:sz w:val="28"/>
          <w:szCs w:val="28"/>
        </w:rPr>
        <w:t>-направленности</w:t>
      </w:r>
      <w:r w:rsidRPr="006607E7">
        <w:rPr>
          <w:rFonts w:ascii="Times New Roman" w:hAnsi="Times New Roman" w:cs="Times New Roman"/>
          <w:sz w:val="28"/>
          <w:szCs w:val="28"/>
        </w:rPr>
        <w:t>, составляют план индивидуального образовательного маршрута, оформляют карту «Профориентация» (приложение</w:t>
      </w:r>
      <w:r>
        <w:rPr>
          <w:rFonts w:ascii="Times New Roman" w:hAnsi="Times New Roman" w:cs="Times New Roman"/>
          <w:sz w:val="28"/>
          <w:szCs w:val="28"/>
        </w:rPr>
        <w:t>3</w:t>
      </w:r>
      <w:r w:rsidRPr="006607E7">
        <w:rPr>
          <w:rFonts w:ascii="Times New Roman" w:hAnsi="Times New Roman" w:cs="Times New Roman"/>
          <w:sz w:val="28"/>
          <w:szCs w:val="28"/>
        </w:rPr>
        <w:t xml:space="preserve">). С учащимися, которые испытывают трудности  с  </w:t>
      </w:r>
      <w:r w:rsidR="00AA6BB3">
        <w:rPr>
          <w:rFonts w:ascii="Times New Roman" w:hAnsi="Times New Roman" w:cs="Times New Roman"/>
          <w:sz w:val="28"/>
          <w:szCs w:val="28"/>
        </w:rPr>
        <w:t>заполнением карты</w:t>
      </w:r>
      <w:r w:rsidRPr="006607E7">
        <w:rPr>
          <w:rFonts w:ascii="Times New Roman" w:hAnsi="Times New Roman" w:cs="Times New Roman"/>
          <w:sz w:val="28"/>
          <w:szCs w:val="28"/>
        </w:rPr>
        <w:t xml:space="preserve">, проводятся индивидуальные консультации. </w:t>
      </w:r>
    </w:p>
    <w:p w:rsidR="00AA6BB3" w:rsidRPr="00AA6BB3" w:rsidRDefault="00AA6BB3" w:rsidP="00AA6BB3">
      <w:pPr>
        <w:jc w:val="center"/>
        <w:rPr>
          <w:rFonts w:ascii="Times New Roman" w:hAnsi="Times New Roman" w:cs="Times New Roman"/>
          <w:b/>
          <w:sz w:val="32"/>
          <w:szCs w:val="32"/>
        </w:rPr>
      </w:pPr>
      <w:r>
        <w:rPr>
          <w:rFonts w:ascii="Times New Roman" w:hAnsi="Times New Roman" w:cs="Times New Roman"/>
          <w:b/>
          <w:sz w:val="32"/>
          <w:szCs w:val="32"/>
        </w:rPr>
        <w:t>З</w:t>
      </w:r>
      <w:r w:rsidRPr="00AA6BB3">
        <w:rPr>
          <w:rFonts w:ascii="Times New Roman" w:hAnsi="Times New Roman" w:cs="Times New Roman"/>
          <w:b/>
          <w:sz w:val="32"/>
          <w:szCs w:val="32"/>
        </w:rPr>
        <w:t>аключение</w:t>
      </w:r>
    </w:p>
    <w:p w:rsidR="00AA6BB3" w:rsidRPr="00AA6BB3" w:rsidRDefault="00AA6BB3" w:rsidP="00AA6BB3">
      <w:pPr>
        <w:spacing w:line="360" w:lineRule="auto"/>
        <w:jc w:val="both"/>
        <w:rPr>
          <w:rFonts w:ascii="Times New Roman" w:eastAsia="Times New Roman" w:hAnsi="Times New Roman" w:cs="Times New Roman"/>
          <w:sz w:val="28"/>
          <w:szCs w:val="28"/>
        </w:rPr>
      </w:pPr>
      <w:r>
        <w:rPr>
          <w:rFonts w:ascii="Times New Roman" w:hAnsi="Times New Roman" w:cs="Times New Roman"/>
          <w:sz w:val="28"/>
          <w:szCs w:val="28"/>
        </w:rPr>
        <w:t>П</w:t>
      </w:r>
      <w:r w:rsidRPr="00AA6BB3">
        <w:rPr>
          <w:rFonts w:ascii="Times New Roman" w:eastAsia="Times New Roman" w:hAnsi="Times New Roman" w:cs="Times New Roman"/>
          <w:sz w:val="28"/>
          <w:szCs w:val="28"/>
        </w:rPr>
        <w:t xml:space="preserve">рофессиональная ориентация в </w:t>
      </w:r>
      <w:r>
        <w:rPr>
          <w:rFonts w:ascii="Times New Roman" w:hAnsi="Times New Roman" w:cs="Times New Roman"/>
          <w:sz w:val="28"/>
          <w:szCs w:val="28"/>
        </w:rPr>
        <w:t>школе</w:t>
      </w:r>
      <w:r w:rsidRPr="00AA6BB3">
        <w:rPr>
          <w:rFonts w:ascii="Times New Roman" w:eastAsia="Times New Roman" w:hAnsi="Times New Roman" w:cs="Times New Roman"/>
          <w:sz w:val="28"/>
          <w:szCs w:val="28"/>
        </w:rPr>
        <w:t xml:space="preserve"> представляет собой научно-обоснованную систему мер, способствующих профессиональному самоопределению личности и формированию будущего профессионала, умеющего с наибольшей пользой для себя и общества применить в профессиональной деятельности свои склонности и способности, свободно ориентироваться и быть конкурентоспособным на рынке труда.</w:t>
      </w:r>
      <w:r>
        <w:rPr>
          <w:rFonts w:ascii="Times New Roman" w:hAnsi="Times New Roman" w:cs="Times New Roman"/>
          <w:sz w:val="28"/>
          <w:szCs w:val="28"/>
        </w:rPr>
        <w:t xml:space="preserve">  Задача данного пособия </w:t>
      </w:r>
      <w:proofErr w:type="gramStart"/>
      <w:r>
        <w:rPr>
          <w:rFonts w:ascii="Times New Roman" w:hAnsi="Times New Roman" w:cs="Times New Roman"/>
          <w:sz w:val="28"/>
          <w:szCs w:val="28"/>
        </w:rPr>
        <w:t>заключается в подготовке профконсультанта способного органично включиться в профориентационную работу школы имея</w:t>
      </w:r>
      <w:proofErr w:type="gramEnd"/>
      <w:r>
        <w:rPr>
          <w:rFonts w:ascii="Times New Roman" w:hAnsi="Times New Roman" w:cs="Times New Roman"/>
          <w:sz w:val="28"/>
          <w:szCs w:val="28"/>
        </w:rPr>
        <w:t xml:space="preserve"> свои конкретные профориентационные цели.</w:t>
      </w:r>
    </w:p>
    <w:p w:rsidR="00BE219A" w:rsidRPr="00BE219A" w:rsidRDefault="00BE219A" w:rsidP="00BE219A">
      <w:pPr>
        <w:spacing w:line="360" w:lineRule="auto"/>
        <w:jc w:val="center"/>
        <w:rPr>
          <w:rFonts w:ascii="Times New Roman" w:eastAsia="Times New Roman" w:hAnsi="Times New Roman" w:cs="Times New Roman"/>
          <w:b/>
          <w:sz w:val="32"/>
          <w:szCs w:val="32"/>
        </w:rPr>
      </w:pPr>
      <w:r w:rsidRPr="00BE219A">
        <w:rPr>
          <w:rFonts w:ascii="Times New Roman" w:eastAsia="Times New Roman" w:hAnsi="Times New Roman" w:cs="Times New Roman"/>
          <w:b/>
          <w:sz w:val="32"/>
          <w:szCs w:val="32"/>
        </w:rPr>
        <w:lastRenderedPageBreak/>
        <w:t>Список литературы</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71"/>
      </w:tblGrid>
      <w:tr w:rsidR="00E80496" w:rsidRPr="00E80496" w:rsidTr="00E80496">
        <w:tc>
          <w:tcPr>
            <w:tcW w:w="9571" w:type="dxa"/>
          </w:tcPr>
          <w:p w:rsidR="00E80496" w:rsidRPr="00E80496" w:rsidRDefault="00E80496" w:rsidP="00E80496">
            <w:pPr>
              <w:pStyle w:val="a9"/>
              <w:numPr>
                <w:ilvl w:val="0"/>
                <w:numId w:val="34"/>
              </w:numPr>
              <w:spacing w:line="360" w:lineRule="auto"/>
              <w:jc w:val="both"/>
              <w:rPr>
                <w:rFonts w:ascii="Times New Roman" w:eastAsia="Times New Roman" w:hAnsi="Times New Roman" w:cs="Times New Roman"/>
                <w:sz w:val="28"/>
                <w:szCs w:val="28"/>
              </w:rPr>
            </w:pPr>
            <w:r w:rsidRPr="00E80496">
              <w:rPr>
                <w:rFonts w:ascii="Times New Roman" w:eastAsia="Times New Roman" w:hAnsi="Times New Roman" w:cs="Times New Roman"/>
                <w:sz w:val="28"/>
                <w:szCs w:val="28"/>
              </w:rPr>
              <w:t>Анастази А., Урбина С. Психологическое тестирование, Спб, 2001.</w:t>
            </w:r>
          </w:p>
        </w:tc>
      </w:tr>
      <w:tr w:rsidR="00E80496" w:rsidRPr="00E80496" w:rsidTr="00E80496">
        <w:tc>
          <w:tcPr>
            <w:tcW w:w="9571" w:type="dxa"/>
          </w:tcPr>
          <w:p w:rsidR="00E80496" w:rsidRPr="00E80496" w:rsidRDefault="00E80496" w:rsidP="00E80496">
            <w:pPr>
              <w:pStyle w:val="a9"/>
              <w:numPr>
                <w:ilvl w:val="0"/>
                <w:numId w:val="34"/>
              </w:numPr>
              <w:spacing w:line="360" w:lineRule="auto"/>
              <w:jc w:val="both"/>
              <w:rPr>
                <w:rFonts w:ascii="Times New Roman" w:eastAsia="Times New Roman" w:hAnsi="Times New Roman" w:cs="Times New Roman"/>
                <w:sz w:val="28"/>
                <w:szCs w:val="28"/>
              </w:rPr>
            </w:pPr>
            <w:r w:rsidRPr="00E80496">
              <w:rPr>
                <w:rFonts w:ascii="Times New Roman" w:eastAsia="Times New Roman" w:hAnsi="Times New Roman" w:cs="Times New Roman"/>
                <w:sz w:val="28"/>
                <w:szCs w:val="28"/>
              </w:rPr>
              <w:t>Асмолов А.Г. Психология личности, М., 1990.</w:t>
            </w:r>
          </w:p>
        </w:tc>
      </w:tr>
      <w:tr w:rsidR="00E80496" w:rsidRPr="00E80496" w:rsidTr="00E80496">
        <w:tc>
          <w:tcPr>
            <w:tcW w:w="9571" w:type="dxa"/>
          </w:tcPr>
          <w:p w:rsidR="00E80496" w:rsidRPr="00E80496" w:rsidRDefault="00E80496" w:rsidP="00E80496">
            <w:pPr>
              <w:pStyle w:val="a9"/>
              <w:numPr>
                <w:ilvl w:val="0"/>
                <w:numId w:val="34"/>
              </w:numPr>
              <w:spacing w:line="360" w:lineRule="auto"/>
              <w:jc w:val="both"/>
              <w:rPr>
                <w:rFonts w:ascii="Times New Roman" w:eastAsia="Times New Roman" w:hAnsi="Times New Roman" w:cs="Times New Roman"/>
                <w:sz w:val="28"/>
                <w:szCs w:val="28"/>
              </w:rPr>
            </w:pPr>
            <w:r w:rsidRPr="00E80496">
              <w:rPr>
                <w:rFonts w:ascii="Times New Roman" w:eastAsia="Times New Roman" w:hAnsi="Times New Roman" w:cs="Times New Roman"/>
                <w:color w:val="000000"/>
                <w:sz w:val="28"/>
                <w:szCs w:val="28"/>
              </w:rPr>
              <w:t>Игумнов С.А. Клиническая психотерапия детей и подростков. Справочное пособие. Минск, 1999.</w:t>
            </w:r>
          </w:p>
        </w:tc>
      </w:tr>
      <w:tr w:rsidR="00E80496" w:rsidRPr="00E80496" w:rsidTr="00E80496">
        <w:tc>
          <w:tcPr>
            <w:tcW w:w="9571" w:type="dxa"/>
          </w:tcPr>
          <w:p w:rsidR="00E80496" w:rsidRPr="00E80496" w:rsidRDefault="00E80496" w:rsidP="00E80496">
            <w:pPr>
              <w:pStyle w:val="a9"/>
              <w:numPr>
                <w:ilvl w:val="0"/>
                <w:numId w:val="34"/>
              </w:numPr>
              <w:spacing w:line="360" w:lineRule="auto"/>
              <w:jc w:val="both"/>
              <w:rPr>
                <w:rFonts w:ascii="Times New Roman" w:eastAsia="Times New Roman" w:hAnsi="Times New Roman" w:cs="Times New Roman"/>
                <w:sz w:val="28"/>
                <w:szCs w:val="28"/>
              </w:rPr>
            </w:pPr>
            <w:r w:rsidRPr="00E80496">
              <w:rPr>
                <w:rFonts w:ascii="Times New Roman" w:eastAsia="Times New Roman" w:hAnsi="Times New Roman" w:cs="Times New Roman"/>
                <w:sz w:val="28"/>
                <w:szCs w:val="28"/>
              </w:rPr>
              <w:t>Личко А. Е. Психопатии и акцентуации характеров у подростков. Л., 1983.</w:t>
            </w:r>
          </w:p>
        </w:tc>
      </w:tr>
      <w:tr w:rsidR="00E80496" w:rsidRPr="00E80496" w:rsidTr="00E80496">
        <w:tc>
          <w:tcPr>
            <w:tcW w:w="9571" w:type="dxa"/>
          </w:tcPr>
          <w:p w:rsidR="00E80496" w:rsidRPr="00E80496" w:rsidRDefault="00E80496" w:rsidP="00E80496">
            <w:pPr>
              <w:pStyle w:val="a9"/>
              <w:numPr>
                <w:ilvl w:val="0"/>
                <w:numId w:val="34"/>
              </w:numPr>
              <w:spacing w:line="360" w:lineRule="auto"/>
              <w:jc w:val="both"/>
              <w:rPr>
                <w:rFonts w:ascii="Times New Roman" w:eastAsia="Times New Roman" w:hAnsi="Times New Roman" w:cs="Times New Roman"/>
                <w:sz w:val="28"/>
                <w:szCs w:val="28"/>
              </w:rPr>
            </w:pPr>
            <w:r w:rsidRPr="00E80496">
              <w:rPr>
                <w:rFonts w:ascii="Times New Roman" w:eastAsia="Times New Roman" w:hAnsi="Times New Roman" w:cs="Times New Roman"/>
                <w:sz w:val="28"/>
                <w:szCs w:val="28"/>
              </w:rPr>
              <w:t>Личко А. Е. Типы акцентуаций характера и психопатий у подростков. М., 1999.</w:t>
            </w:r>
          </w:p>
        </w:tc>
      </w:tr>
      <w:tr w:rsidR="00E80496" w:rsidRPr="00E80496" w:rsidTr="00E80496">
        <w:tc>
          <w:tcPr>
            <w:tcW w:w="9571" w:type="dxa"/>
          </w:tcPr>
          <w:p w:rsidR="00E80496" w:rsidRPr="00E80496" w:rsidRDefault="00E80496" w:rsidP="00E80496">
            <w:pPr>
              <w:pStyle w:val="a9"/>
              <w:numPr>
                <w:ilvl w:val="0"/>
                <w:numId w:val="34"/>
              </w:numPr>
              <w:spacing w:line="360" w:lineRule="auto"/>
              <w:jc w:val="both"/>
              <w:rPr>
                <w:rFonts w:ascii="Times New Roman" w:hAnsi="Times New Roman" w:cs="Times New Roman"/>
                <w:sz w:val="28"/>
                <w:szCs w:val="28"/>
              </w:rPr>
            </w:pPr>
            <w:r w:rsidRPr="00E80496">
              <w:rPr>
                <w:rFonts w:ascii="Times New Roman" w:hAnsi="Times New Roman" w:cs="Times New Roman"/>
                <w:sz w:val="28"/>
                <w:szCs w:val="28"/>
              </w:rPr>
              <w:t xml:space="preserve">М.В. Ретивых, В.Д. Симоненко. Рекомендации по изучению курса «Профессиональное самоопределение школьников». Книга для учителя. – М.: Издательский центр «Вентана-Граф», 2005. </w:t>
            </w:r>
          </w:p>
        </w:tc>
      </w:tr>
      <w:tr w:rsidR="00E80496" w:rsidRPr="00E80496" w:rsidTr="00E80496">
        <w:tc>
          <w:tcPr>
            <w:tcW w:w="9571" w:type="dxa"/>
          </w:tcPr>
          <w:p w:rsidR="00E80496" w:rsidRPr="00E80496" w:rsidRDefault="00E80496" w:rsidP="00E80496">
            <w:pPr>
              <w:pStyle w:val="a9"/>
              <w:numPr>
                <w:ilvl w:val="0"/>
                <w:numId w:val="34"/>
              </w:numPr>
              <w:autoSpaceDE w:val="0"/>
              <w:autoSpaceDN w:val="0"/>
              <w:adjustRightInd w:val="0"/>
              <w:spacing w:line="360" w:lineRule="auto"/>
              <w:jc w:val="both"/>
              <w:rPr>
                <w:rFonts w:ascii="Times New Roman" w:hAnsi="Times New Roman" w:cs="Times New Roman"/>
                <w:bCs/>
                <w:sz w:val="28"/>
                <w:szCs w:val="28"/>
              </w:rPr>
            </w:pPr>
            <w:r w:rsidRPr="00E80496">
              <w:rPr>
                <w:rFonts w:ascii="Times New Roman" w:hAnsi="Times New Roman" w:cs="Times New Roman"/>
                <w:bCs/>
                <w:sz w:val="28"/>
                <w:szCs w:val="28"/>
              </w:rPr>
              <w:t>Федосенко Е. В.</w:t>
            </w:r>
            <w:r w:rsidRPr="00E80496">
              <w:rPr>
                <w:rFonts w:ascii="Times New Roman" w:hAnsi="Times New Roman" w:cs="Times New Roman"/>
                <w:sz w:val="28"/>
                <w:szCs w:val="28"/>
              </w:rPr>
              <w:t xml:space="preserve"> Сопровождение профессионального самоопределения</w:t>
            </w:r>
            <w:r w:rsidRPr="00E80496">
              <w:rPr>
                <w:rFonts w:ascii="Times New Roman" w:hAnsi="Times New Roman" w:cs="Times New Roman"/>
                <w:bCs/>
                <w:sz w:val="28"/>
                <w:szCs w:val="28"/>
              </w:rPr>
              <w:t xml:space="preserve"> </w:t>
            </w:r>
            <w:r w:rsidRPr="00E80496">
              <w:rPr>
                <w:rFonts w:ascii="Times New Roman" w:hAnsi="Times New Roman" w:cs="Times New Roman"/>
                <w:sz w:val="28"/>
                <w:szCs w:val="28"/>
              </w:rPr>
              <w:t xml:space="preserve">детей-сирот подросткового возраста: методическое пособие. — Калининград: Изд-во РГУ им. И. Канта, 2009. </w:t>
            </w:r>
          </w:p>
        </w:tc>
      </w:tr>
    </w:tbl>
    <w:p w:rsidR="00AA6BB3" w:rsidRPr="00B87CDD" w:rsidRDefault="00AA6BB3" w:rsidP="00E80496">
      <w:pPr>
        <w:spacing w:after="0" w:line="360" w:lineRule="auto"/>
        <w:ind w:firstLine="709"/>
        <w:rPr>
          <w:rFonts w:ascii="Times New Roman" w:hAnsi="Times New Roman" w:cs="Times New Roman"/>
          <w:sz w:val="28"/>
          <w:szCs w:val="28"/>
        </w:rPr>
      </w:pPr>
    </w:p>
    <w:p w:rsidR="00812B28" w:rsidRDefault="00812B28">
      <w:pPr>
        <w:rPr>
          <w:rFonts w:ascii="Times New Roman" w:hAnsi="Times New Roman" w:cs="Times New Roman"/>
          <w:b/>
          <w:sz w:val="28"/>
          <w:szCs w:val="28"/>
        </w:rPr>
      </w:pPr>
    </w:p>
    <w:p w:rsidR="006607E7" w:rsidRDefault="006607E7">
      <w:pPr>
        <w:rPr>
          <w:rFonts w:ascii="Times New Roman" w:hAnsi="Times New Roman" w:cs="Times New Roman"/>
          <w:b/>
          <w:sz w:val="28"/>
          <w:szCs w:val="28"/>
        </w:rPr>
      </w:pPr>
      <w:r>
        <w:rPr>
          <w:rFonts w:ascii="Times New Roman" w:hAnsi="Times New Roman" w:cs="Times New Roman"/>
          <w:b/>
          <w:sz w:val="28"/>
          <w:szCs w:val="28"/>
        </w:rPr>
        <w:br w:type="page"/>
      </w:r>
    </w:p>
    <w:p w:rsidR="00812B28" w:rsidRDefault="00812B28" w:rsidP="00812B28">
      <w:pPr>
        <w:spacing w:after="0" w:line="360" w:lineRule="auto"/>
        <w:ind w:firstLine="567"/>
        <w:jc w:val="right"/>
        <w:rPr>
          <w:rFonts w:ascii="Times New Roman" w:hAnsi="Times New Roman" w:cs="Times New Roman"/>
          <w:b/>
          <w:sz w:val="28"/>
          <w:szCs w:val="28"/>
        </w:rPr>
      </w:pPr>
      <w:r>
        <w:rPr>
          <w:rFonts w:ascii="Times New Roman" w:hAnsi="Times New Roman" w:cs="Times New Roman"/>
          <w:b/>
          <w:sz w:val="28"/>
          <w:szCs w:val="28"/>
        </w:rPr>
        <w:lastRenderedPageBreak/>
        <w:t>Приложение №1</w:t>
      </w:r>
    </w:p>
    <w:p w:rsidR="00812B28" w:rsidRPr="00812B28" w:rsidRDefault="00812B28" w:rsidP="00812B28">
      <w:pPr>
        <w:spacing w:after="0" w:line="360" w:lineRule="auto"/>
        <w:ind w:firstLine="567"/>
        <w:jc w:val="center"/>
        <w:rPr>
          <w:rFonts w:ascii="Times New Roman" w:hAnsi="Times New Roman" w:cs="Times New Roman"/>
          <w:b/>
          <w:sz w:val="28"/>
          <w:szCs w:val="28"/>
        </w:rPr>
      </w:pPr>
      <w:r w:rsidRPr="00812B28">
        <w:rPr>
          <w:rFonts w:ascii="Times New Roman" w:hAnsi="Times New Roman" w:cs="Times New Roman"/>
          <w:b/>
          <w:sz w:val="28"/>
          <w:szCs w:val="28"/>
        </w:rPr>
        <w:t>Методика «Карта интересов»</w:t>
      </w:r>
    </w:p>
    <w:p w:rsidR="00812B28" w:rsidRPr="00C55B6A" w:rsidRDefault="00812B28" w:rsidP="00812B28">
      <w:pPr>
        <w:spacing w:after="0" w:line="360" w:lineRule="auto"/>
        <w:ind w:firstLine="567"/>
        <w:jc w:val="both"/>
        <w:rPr>
          <w:rFonts w:ascii="Times New Roman" w:hAnsi="Times New Roman" w:cs="Times New Roman"/>
          <w:sz w:val="28"/>
          <w:szCs w:val="28"/>
        </w:rPr>
      </w:pPr>
      <w:r w:rsidRPr="00C55B6A">
        <w:rPr>
          <w:rFonts w:ascii="Times New Roman" w:hAnsi="Times New Roman" w:cs="Times New Roman"/>
          <w:sz w:val="28"/>
          <w:szCs w:val="28"/>
        </w:rPr>
        <w:t xml:space="preserve">   Методика используется в целях профориентации.</w:t>
      </w:r>
      <w:r>
        <w:rPr>
          <w:rFonts w:ascii="Times New Roman" w:hAnsi="Times New Roman" w:cs="Times New Roman"/>
          <w:sz w:val="28"/>
          <w:szCs w:val="28"/>
        </w:rPr>
        <w:t xml:space="preserve"> </w:t>
      </w:r>
      <w:r w:rsidRPr="00C55B6A">
        <w:rPr>
          <w:rFonts w:ascii="Times New Roman" w:hAnsi="Times New Roman" w:cs="Times New Roman"/>
          <w:sz w:val="28"/>
          <w:szCs w:val="28"/>
        </w:rPr>
        <w:t>Время обследования испытуемого не ограничено, но следует предупреждать о необходимости работать не более 40-50 минут.</w:t>
      </w:r>
    </w:p>
    <w:p w:rsidR="00812B28" w:rsidRPr="00C55B6A" w:rsidRDefault="00812B28" w:rsidP="00812B28">
      <w:pPr>
        <w:spacing w:after="0" w:line="240" w:lineRule="auto"/>
        <w:jc w:val="center"/>
        <w:rPr>
          <w:rFonts w:ascii="Times New Roman" w:hAnsi="Times New Roman" w:cs="Times New Roman"/>
          <w:sz w:val="28"/>
          <w:szCs w:val="28"/>
        </w:rPr>
      </w:pPr>
      <w:r w:rsidRPr="00812B28">
        <w:rPr>
          <w:rFonts w:ascii="Times New Roman" w:hAnsi="Times New Roman" w:cs="Times New Roman"/>
          <w:b/>
          <w:sz w:val="28"/>
          <w:szCs w:val="28"/>
        </w:rPr>
        <w:t>Бланк ответов</w:t>
      </w:r>
      <w:r w:rsidRPr="00C55B6A">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812B28" w:rsidRPr="00C55B6A" w:rsidRDefault="00812B28" w:rsidP="00812B28">
      <w:pPr>
        <w:spacing w:after="0" w:line="240" w:lineRule="auto"/>
        <w:jc w:val="both"/>
        <w:rPr>
          <w:rFonts w:ascii="Times New Roman" w:hAnsi="Times New Roman" w:cs="Times New Roman"/>
          <w:sz w:val="28"/>
          <w:szCs w:val="28"/>
        </w:rPr>
      </w:pPr>
    </w:p>
    <w:tbl>
      <w:tblPr>
        <w:tblStyle w:val="aa"/>
        <w:tblW w:w="11271" w:type="dxa"/>
        <w:tblInd w:w="-1384" w:type="dxa"/>
        <w:tblLook w:val="04A0"/>
      </w:tblPr>
      <w:tblGrid>
        <w:gridCol w:w="459"/>
        <w:gridCol w:w="449"/>
        <w:gridCol w:w="449"/>
        <w:gridCol w:w="449"/>
        <w:gridCol w:w="449"/>
        <w:gridCol w:w="450"/>
        <w:gridCol w:w="450"/>
        <w:gridCol w:w="450"/>
        <w:gridCol w:w="450"/>
        <w:gridCol w:w="451"/>
        <w:gridCol w:w="451"/>
        <w:gridCol w:w="451"/>
        <w:gridCol w:w="451"/>
        <w:gridCol w:w="451"/>
        <w:gridCol w:w="451"/>
        <w:gridCol w:w="451"/>
        <w:gridCol w:w="451"/>
        <w:gridCol w:w="451"/>
        <w:gridCol w:w="451"/>
        <w:gridCol w:w="451"/>
        <w:gridCol w:w="451"/>
        <w:gridCol w:w="451"/>
        <w:gridCol w:w="451"/>
        <w:gridCol w:w="451"/>
        <w:gridCol w:w="451"/>
      </w:tblGrid>
      <w:tr w:rsidR="00812B28" w:rsidRPr="003810EA" w:rsidTr="00812B28">
        <w:tc>
          <w:tcPr>
            <w:tcW w:w="459" w:type="dxa"/>
            <w:vMerge w:val="restart"/>
            <w:textDirection w:val="btLr"/>
          </w:tcPr>
          <w:p w:rsidR="00812B28" w:rsidRPr="003810EA" w:rsidRDefault="00812B28" w:rsidP="00065773">
            <w:pPr>
              <w:ind w:left="113" w:right="113"/>
              <w:jc w:val="both"/>
              <w:rPr>
                <w:rFonts w:ascii="Times New Roman" w:hAnsi="Times New Roman" w:cs="Times New Roman"/>
                <w:sz w:val="20"/>
                <w:szCs w:val="20"/>
              </w:rPr>
            </w:pPr>
            <w:r w:rsidRPr="003810EA">
              <w:rPr>
                <w:rFonts w:ascii="Times New Roman" w:hAnsi="Times New Roman" w:cs="Times New Roman"/>
                <w:sz w:val="20"/>
                <w:szCs w:val="20"/>
              </w:rPr>
              <w:t>Вопросы</w:t>
            </w:r>
          </w:p>
        </w:tc>
        <w:tc>
          <w:tcPr>
            <w:tcW w:w="449"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1</w:t>
            </w:r>
          </w:p>
        </w:tc>
        <w:tc>
          <w:tcPr>
            <w:tcW w:w="449"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2</w:t>
            </w:r>
          </w:p>
        </w:tc>
        <w:tc>
          <w:tcPr>
            <w:tcW w:w="449"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3</w:t>
            </w:r>
          </w:p>
        </w:tc>
        <w:tc>
          <w:tcPr>
            <w:tcW w:w="449"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4</w:t>
            </w:r>
          </w:p>
        </w:tc>
        <w:tc>
          <w:tcPr>
            <w:tcW w:w="450"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5</w:t>
            </w:r>
          </w:p>
        </w:tc>
        <w:tc>
          <w:tcPr>
            <w:tcW w:w="450"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6</w:t>
            </w:r>
          </w:p>
        </w:tc>
        <w:tc>
          <w:tcPr>
            <w:tcW w:w="450"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7</w:t>
            </w:r>
          </w:p>
        </w:tc>
        <w:tc>
          <w:tcPr>
            <w:tcW w:w="450"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8</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9</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10</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11</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12</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13</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14</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15</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16</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17</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18</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19</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20</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21</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22</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23</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24</w:t>
            </w:r>
          </w:p>
        </w:tc>
      </w:tr>
      <w:tr w:rsidR="00812B28" w:rsidRPr="003810EA" w:rsidTr="00812B28">
        <w:tc>
          <w:tcPr>
            <w:tcW w:w="459" w:type="dxa"/>
            <w:vMerge/>
          </w:tcPr>
          <w:p w:rsidR="00812B28" w:rsidRPr="003810EA" w:rsidRDefault="00812B28" w:rsidP="00065773">
            <w:pPr>
              <w:jc w:val="both"/>
              <w:rPr>
                <w:rFonts w:ascii="Times New Roman" w:hAnsi="Times New Roman" w:cs="Times New Roman"/>
                <w:sz w:val="20"/>
                <w:szCs w:val="20"/>
              </w:rPr>
            </w:pPr>
          </w:p>
        </w:tc>
        <w:tc>
          <w:tcPr>
            <w:tcW w:w="449" w:type="dxa"/>
          </w:tcPr>
          <w:p w:rsidR="00812B28" w:rsidRPr="003810EA" w:rsidRDefault="00812B28" w:rsidP="00065773">
            <w:pPr>
              <w:jc w:val="both"/>
              <w:rPr>
                <w:rFonts w:ascii="Times New Roman" w:hAnsi="Times New Roman" w:cs="Times New Roman"/>
                <w:sz w:val="20"/>
                <w:szCs w:val="20"/>
              </w:rPr>
            </w:pPr>
          </w:p>
        </w:tc>
        <w:tc>
          <w:tcPr>
            <w:tcW w:w="449" w:type="dxa"/>
          </w:tcPr>
          <w:p w:rsidR="00812B28" w:rsidRPr="003810EA" w:rsidRDefault="00812B28" w:rsidP="00065773">
            <w:pPr>
              <w:jc w:val="both"/>
              <w:rPr>
                <w:rFonts w:ascii="Times New Roman" w:hAnsi="Times New Roman" w:cs="Times New Roman"/>
                <w:sz w:val="20"/>
                <w:szCs w:val="20"/>
              </w:rPr>
            </w:pPr>
          </w:p>
        </w:tc>
        <w:tc>
          <w:tcPr>
            <w:tcW w:w="449" w:type="dxa"/>
          </w:tcPr>
          <w:p w:rsidR="00812B28" w:rsidRPr="003810EA" w:rsidRDefault="00812B28" w:rsidP="00065773">
            <w:pPr>
              <w:jc w:val="both"/>
              <w:rPr>
                <w:rFonts w:ascii="Times New Roman" w:hAnsi="Times New Roman" w:cs="Times New Roman"/>
                <w:sz w:val="20"/>
                <w:szCs w:val="20"/>
              </w:rPr>
            </w:pPr>
          </w:p>
        </w:tc>
        <w:tc>
          <w:tcPr>
            <w:tcW w:w="449" w:type="dxa"/>
          </w:tcPr>
          <w:p w:rsidR="00812B28" w:rsidRPr="003810EA" w:rsidRDefault="00812B28" w:rsidP="00065773">
            <w:pPr>
              <w:jc w:val="both"/>
              <w:rPr>
                <w:rFonts w:ascii="Times New Roman" w:hAnsi="Times New Roman" w:cs="Times New Roman"/>
                <w:sz w:val="20"/>
                <w:szCs w:val="20"/>
              </w:rPr>
            </w:pPr>
          </w:p>
        </w:tc>
        <w:tc>
          <w:tcPr>
            <w:tcW w:w="450" w:type="dxa"/>
          </w:tcPr>
          <w:p w:rsidR="00812B28" w:rsidRPr="003810EA" w:rsidRDefault="00812B28" w:rsidP="00065773">
            <w:pPr>
              <w:jc w:val="both"/>
              <w:rPr>
                <w:rFonts w:ascii="Times New Roman" w:hAnsi="Times New Roman" w:cs="Times New Roman"/>
                <w:sz w:val="20"/>
                <w:szCs w:val="20"/>
              </w:rPr>
            </w:pPr>
          </w:p>
        </w:tc>
        <w:tc>
          <w:tcPr>
            <w:tcW w:w="450" w:type="dxa"/>
          </w:tcPr>
          <w:p w:rsidR="00812B28" w:rsidRPr="003810EA" w:rsidRDefault="00812B28" w:rsidP="00065773">
            <w:pPr>
              <w:jc w:val="both"/>
              <w:rPr>
                <w:rFonts w:ascii="Times New Roman" w:hAnsi="Times New Roman" w:cs="Times New Roman"/>
                <w:sz w:val="20"/>
                <w:szCs w:val="20"/>
              </w:rPr>
            </w:pPr>
          </w:p>
        </w:tc>
        <w:tc>
          <w:tcPr>
            <w:tcW w:w="450" w:type="dxa"/>
          </w:tcPr>
          <w:p w:rsidR="00812B28" w:rsidRPr="003810EA" w:rsidRDefault="00812B28" w:rsidP="00065773">
            <w:pPr>
              <w:jc w:val="both"/>
              <w:rPr>
                <w:rFonts w:ascii="Times New Roman" w:hAnsi="Times New Roman" w:cs="Times New Roman"/>
                <w:sz w:val="20"/>
                <w:szCs w:val="20"/>
              </w:rPr>
            </w:pPr>
          </w:p>
        </w:tc>
        <w:tc>
          <w:tcPr>
            <w:tcW w:w="450"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r>
      <w:tr w:rsidR="00812B28" w:rsidRPr="003810EA" w:rsidTr="00812B28">
        <w:tc>
          <w:tcPr>
            <w:tcW w:w="459" w:type="dxa"/>
            <w:vMerge/>
          </w:tcPr>
          <w:p w:rsidR="00812B28" w:rsidRPr="003810EA" w:rsidRDefault="00812B28" w:rsidP="00065773">
            <w:pPr>
              <w:jc w:val="both"/>
              <w:rPr>
                <w:rFonts w:ascii="Times New Roman" w:hAnsi="Times New Roman" w:cs="Times New Roman"/>
                <w:sz w:val="20"/>
                <w:szCs w:val="20"/>
              </w:rPr>
            </w:pPr>
          </w:p>
        </w:tc>
        <w:tc>
          <w:tcPr>
            <w:tcW w:w="449"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25</w:t>
            </w:r>
          </w:p>
        </w:tc>
        <w:tc>
          <w:tcPr>
            <w:tcW w:w="449"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26</w:t>
            </w:r>
          </w:p>
        </w:tc>
        <w:tc>
          <w:tcPr>
            <w:tcW w:w="449"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27</w:t>
            </w:r>
          </w:p>
        </w:tc>
        <w:tc>
          <w:tcPr>
            <w:tcW w:w="449"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28</w:t>
            </w:r>
          </w:p>
        </w:tc>
        <w:tc>
          <w:tcPr>
            <w:tcW w:w="450"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29</w:t>
            </w:r>
          </w:p>
        </w:tc>
        <w:tc>
          <w:tcPr>
            <w:tcW w:w="450"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30</w:t>
            </w:r>
          </w:p>
        </w:tc>
        <w:tc>
          <w:tcPr>
            <w:tcW w:w="450"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31</w:t>
            </w:r>
          </w:p>
        </w:tc>
        <w:tc>
          <w:tcPr>
            <w:tcW w:w="450"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32</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33</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34</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35</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36</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37</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38</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39</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40</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41</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42</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43</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44</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45</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46</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47</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48</w:t>
            </w:r>
          </w:p>
        </w:tc>
      </w:tr>
      <w:tr w:rsidR="00812B28" w:rsidRPr="003810EA" w:rsidTr="00812B28">
        <w:tc>
          <w:tcPr>
            <w:tcW w:w="459" w:type="dxa"/>
            <w:vMerge/>
          </w:tcPr>
          <w:p w:rsidR="00812B28" w:rsidRPr="003810EA" w:rsidRDefault="00812B28" w:rsidP="00065773">
            <w:pPr>
              <w:jc w:val="both"/>
              <w:rPr>
                <w:rFonts w:ascii="Times New Roman" w:hAnsi="Times New Roman" w:cs="Times New Roman"/>
                <w:sz w:val="20"/>
                <w:szCs w:val="20"/>
              </w:rPr>
            </w:pPr>
          </w:p>
        </w:tc>
        <w:tc>
          <w:tcPr>
            <w:tcW w:w="449" w:type="dxa"/>
          </w:tcPr>
          <w:p w:rsidR="00812B28" w:rsidRPr="003810EA" w:rsidRDefault="00812B28" w:rsidP="00065773">
            <w:pPr>
              <w:jc w:val="both"/>
              <w:rPr>
                <w:rFonts w:ascii="Times New Roman" w:hAnsi="Times New Roman" w:cs="Times New Roman"/>
                <w:sz w:val="20"/>
                <w:szCs w:val="20"/>
              </w:rPr>
            </w:pPr>
          </w:p>
        </w:tc>
        <w:tc>
          <w:tcPr>
            <w:tcW w:w="449" w:type="dxa"/>
          </w:tcPr>
          <w:p w:rsidR="00812B28" w:rsidRPr="003810EA" w:rsidRDefault="00812B28" w:rsidP="00065773">
            <w:pPr>
              <w:jc w:val="both"/>
              <w:rPr>
                <w:rFonts w:ascii="Times New Roman" w:hAnsi="Times New Roman" w:cs="Times New Roman"/>
                <w:sz w:val="20"/>
                <w:szCs w:val="20"/>
              </w:rPr>
            </w:pPr>
          </w:p>
        </w:tc>
        <w:tc>
          <w:tcPr>
            <w:tcW w:w="449" w:type="dxa"/>
          </w:tcPr>
          <w:p w:rsidR="00812B28" w:rsidRPr="003810EA" w:rsidRDefault="00812B28" w:rsidP="00065773">
            <w:pPr>
              <w:jc w:val="both"/>
              <w:rPr>
                <w:rFonts w:ascii="Times New Roman" w:hAnsi="Times New Roman" w:cs="Times New Roman"/>
                <w:sz w:val="20"/>
                <w:szCs w:val="20"/>
              </w:rPr>
            </w:pPr>
          </w:p>
        </w:tc>
        <w:tc>
          <w:tcPr>
            <w:tcW w:w="449" w:type="dxa"/>
          </w:tcPr>
          <w:p w:rsidR="00812B28" w:rsidRPr="003810EA" w:rsidRDefault="00812B28" w:rsidP="00065773">
            <w:pPr>
              <w:jc w:val="both"/>
              <w:rPr>
                <w:rFonts w:ascii="Times New Roman" w:hAnsi="Times New Roman" w:cs="Times New Roman"/>
                <w:sz w:val="20"/>
                <w:szCs w:val="20"/>
              </w:rPr>
            </w:pPr>
          </w:p>
        </w:tc>
        <w:tc>
          <w:tcPr>
            <w:tcW w:w="450" w:type="dxa"/>
          </w:tcPr>
          <w:p w:rsidR="00812B28" w:rsidRPr="003810EA" w:rsidRDefault="00812B28" w:rsidP="00065773">
            <w:pPr>
              <w:jc w:val="both"/>
              <w:rPr>
                <w:rFonts w:ascii="Times New Roman" w:hAnsi="Times New Roman" w:cs="Times New Roman"/>
                <w:sz w:val="20"/>
                <w:szCs w:val="20"/>
              </w:rPr>
            </w:pPr>
          </w:p>
        </w:tc>
        <w:tc>
          <w:tcPr>
            <w:tcW w:w="450" w:type="dxa"/>
          </w:tcPr>
          <w:p w:rsidR="00812B28" w:rsidRPr="003810EA" w:rsidRDefault="00812B28" w:rsidP="00065773">
            <w:pPr>
              <w:jc w:val="both"/>
              <w:rPr>
                <w:rFonts w:ascii="Times New Roman" w:hAnsi="Times New Roman" w:cs="Times New Roman"/>
                <w:sz w:val="20"/>
                <w:szCs w:val="20"/>
              </w:rPr>
            </w:pPr>
          </w:p>
        </w:tc>
        <w:tc>
          <w:tcPr>
            <w:tcW w:w="450" w:type="dxa"/>
          </w:tcPr>
          <w:p w:rsidR="00812B28" w:rsidRPr="003810EA" w:rsidRDefault="00812B28" w:rsidP="00065773">
            <w:pPr>
              <w:jc w:val="both"/>
              <w:rPr>
                <w:rFonts w:ascii="Times New Roman" w:hAnsi="Times New Roman" w:cs="Times New Roman"/>
                <w:sz w:val="20"/>
                <w:szCs w:val="20"/>
              </w:rPr>
            </w:pPr>
          </w:p>
        </w:tc>
        <w:tc>
          <w:tcPr>
            <w:tcW w:w="450"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r>
      <w:tr w:rsidR="00812B28" w:rsidRPr="003810EA" w:rsidTr="00812B28">
        <w:tc>
          <w:tcPr>
            <w:tcW w:w="459" w:type="dxa"/>
            <w:vMerge/>
          </w:tcPr>
          <w:p w:rsidR="00812B28" w:rsidRPr="003810EA" w:rsidRDefault="00812B28" w:rsidP="00065773">
            <w:pPr>
              <w:jc w:val="both"/>
              <w:rPr>
                <w:rFonts w:ascii="Times New Roman" w:hAnsi="Times New Roman" w:cs="Times New Roman"/>
                <w:sz w:val="20"/>
                <w:szCs w:val="20"/>
              </w:rPr>
            </w:pPr>
          </w:p>
        </w:tc>
        <w:tc>
          <w:tcPr>
            <w:tcW w:w="449"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49</w:t>
            </w:r>
          </w:p>
        </w:tc>
        <w:tc>
          <w:tcPr>
            <w:tcW w:w="449"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50</w:t>
            </w:r>
          </w:p>
        </w:tc>
        <w:tc>
          <w:tcPr>
            <w:tcW w:w="449"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51</w:t>
            </w:r>
          </w:p>
        </w:tc>
        <w:tc>
          <w:tcPr>
            <w:tcW w:w="449"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52</w:t>
            </w:r>
          </w:p>
        </w:tc>
        <w:tc>
          <w:tcPr>
            <w:tcW w:w="450"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53</w:t>
            </w:r>
          </w:p>
        </w:tc>
        <w:tc>
          <w:tcPr>
            <w:tcW w:w="450"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54</w:t>
            </w:r>
          </w:p>
        </w:tc>
        <w:tc>
          <w:tcPr>
            <w:tcW w:w="450"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55</w:t>
            </w:r>
          </w:p>
        </w:tc>
        <w:tc>
          <w:tcPr>
            <w:tcW w:w="450"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56</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57</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58</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59</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60</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61</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62</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63</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64</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65</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66</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67</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68</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69</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70</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71</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72</w:t>
            </w:r>
          </w:p>
        </w:tc>
      </w:tr>
      <w:tr w:rsidR="00812B28" w:rsidRPr="003810EA" w:rsidTr="00812B28">
        <w:tc>
          <w:tcPr>
            <w:tcW w:w="459" w:type="dxa"/>
            <w:vMerge/>
          </w:tcPr>
          <w:p w:rsidR="00812B28" w:rsidRPr="003810EA" w:rsidRDefault="00812B28" w:rsidP="00065773">
            <w:pPr>
              <w:jc w:val="both"/>
              <w:rPr>
                <w:rFonts w:ascii="Times New Roman" w:hAnsi="Times New Roman" w:cs="Times New Roman"/>
                <w:sz w:val="20"/>
                <w:szCs w:val="20"/>
              </w:rPr>
            </w:pPr>
          </w:p>
        </w:tc>
        <w:tc>
          <w:tcPr>
            <w:tcW w:w="449" w:type="dxa"/>
          </w:tcPr>
          <w:p w:rsidR="00812B28" w:rsidRPr="003810EA" w:rsidRDefault="00812B28" w:rsidP="00065773">
            <w:pPr>
              <w:jc w:val="both"/>
              <w:rPr>
                <w:rFonts w:ascii="Times New Roman" w:hAnsi="Times New Roman" w:cs="Times New Roman"/>
                <w:sz w:val="20"/>
                <w:szCs w:val="20"/>
              </w:rPr>
            </w:pPr>
          </w:p>
        </w:tc>
        <w:tc>
          <w:tcPr>
            <w:tcW w:w="449" w:type="dxa"/>
          </w:tcPr>
          <w:p w:rsidR="00812B28" w:rsidRPr="003810EA" w:rsidRDefault="00812B28" w:rsidP="00065773">
            <w:pPr>
              <w:jc w:val="both"/>
              <w:rPr>
                <w:rFonts w:ascii="Times New Roman" w:hAnsi="Times New Roman" w:cs="Times New Roman"/>
                <w:sz w:val="20"/>
                <w:szCs w:val="20"/>
              </w:rPr>
            </w:pPr>
          </w:p>
        </w:tc>
        <w:tc>
          <w:tcPr>
            <w:tcW w:w="449" w:type="dxa"/>
          </w:tcPr>
          <w:p w:rsidR="00812B28" w:rsidRPr="003810EA" w:rsidRDefault="00812B28" w:rsidP="00065773">
            <w:pPr>
              <w:jc w:val="both"/>
              <w:rPr>
                <w:rFonts w:ascii="Times New Roman" w:hAnsi="Times New Roman" w:cs="Times New Roman"/>
                <w:sz w:val="20"/>
                <w:szCs w:val="20"/>
              </w:rPr>
            </w:pPr>
          </w:p>
        </w:tc>
        <w:tc>
          <w:tcPr>
            <w:tcW w:w="449" w:type="dxa"/>
          </w:tcPr>
          <w:p w:rsidR="00812B28" w:rsidRPr="003810EA" w:rsidRDefault="00812B28" w:rsidP="00065773">
            <w:pPr>
              <w:jc w:val="both"/>
              <w:rPr>
                <w:rFonts w:ascii="Times New Roman" w:hAnsi="Times New Roman" w:cs="Times New Roman"/>
                <w:sz w:val="20"/>
                <w:szCs w:val="20"/>
              </w:rPr>
            </w:pPr>
          </w:p>
        </w:tc>
        <w:tc>
          <w:tcPr>
            <w:tcW w:w="450" w:type="dxa"/>
          </w:tcPr>
          <w:p w:rsidR="00812B28" w:rsidRPr="003810EA" w:rsidRDefault="00812B28" w:rsidP="00065773">
            <w:pPr>
              <w:jc w:val="both"/>
              <w:rPr>
                <w:rFonts w:ascii="Times New Roman" w:hAnsi="Times New Roman" w:cs="Times New Roman"/>
                <w:sz w:val="20"/>
                <w:szCs w:val="20"/>
              </w:rPr>
            </w:pPr>
          </w:p>
        </w:tc>
        <w:tc>
          <w:tcPr>
            <w:tcW w:w="450" w:type="dxa"/>
          </w:tcPr>
          <w:p w:rsidR="00812B28" w:rsidRPr="003810EA" w:rsidRDefault="00812B28" w:rsidP="00065773">
            <w:pPr>
              <w:jc w:val="both"/>
              <w:rPr>
                <w:rFonts w:ascii="Times New Roman" w:hAnsi="Times New Roman" w:cs="Times New Roman"/>
                <w:sz w:val="20"/>
                <w:szCs w:val="20"/>
              </w:rPr>
            </w:pPr>
          </w:p>
        </w:tc>
        <w:tc>
          <w:tcPr>
            <w:tcW w:w="450" w:type="dxa"/>
          </w:tcPr>
          <w:p w:rsidR="00812B28" w:rsidRPr="003810EA" w:rsidRDefault="00812B28" w:rsidP="00065773">
            <w:pPr>
              <w:jc w:val="both"/>
              <w:rPr>
                <w:rFonts w:ascii="Times New Roman" w:hAnsi="Times New Roman" w:cs="Times New Roman"/>
                <w:sz w:val="20"/>
                <w:szCs w:val="20"/>
              </w:rPr>
            </w:pPr>
          </w:p>
        </w:tc>
        <w:tc>
          <w:tcPr>
            <w:tcW w:w="450"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r>
      <w:tr w:rsidR="00812B28" w:rsidRPr="003810EA" w:rsidTr="00812B28">
        <w:tc>
          <w:tcPr>
            <w:tcW w:w="459" w:type="dxa"/>
            <w:vMerge/>
          </w:tcPr>
          <w:p w:rsidR="00812B28" w:rsidRPr="003810EA" w:rsidRDefault="00812B28" w:rsidP="00065773">
            <w:pPr>
              <w:jc w:val="both"/>
              <w:rPr>
                <w:rFonts w:ascii="Times New Roman" w:hAnsi="Times New Roman" w:cs="Times New Roman"/>
                <w:sz w:val="20"/>
                <w:szCs w:val="20"/>
              </w:rPr>
            </w:pPr>
          </w:p>
        </w:tc>
        <w:tc>
          <w:tcPr>
            <w:tcW w:w="449"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73</w:t>
            </w:r>
          </w:p>
        </w:tc>
        <w:tc>
          <w:tcPr>
            <w:tcW w:w="449"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74</w:t>
            </w:r>
          </w:p>
        </w:tc>
        <w:tc>
          <w:tcPr>
            <w:tcW w:w="449"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75</w:t>
            </w:r>
          </w:p>
        </w:tc>
        <w:tc>
          <w:tcPr>
            <w:tcW w:w="449"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76</w:t>
            </w:r>
          </w:p>
        </w:tc>
        <w:tc>
          <w:tcPr>
            <w:tcW w:w="450"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77</w:t>
            </w:r>
          </w:p>
        </w:tc>
        <w:tc>
          <w:tcPr>
            <w:tcW w:w="450"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78</w:t>
            </w:r>
          </w:p>
        </w:tc>
        <w:tc>
          <w:tcPr>
            <w:tcW w:w="450"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79</w:t>
            </w:r>
          </w:p>
        </w:tc>
        <w:tc>
          <w:tcPr>
            <w:tcW w:w="450"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80</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81</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82</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83</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84</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85</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86</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87</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88</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89</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90</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91</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92</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93</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94</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95</w:t>
            </w:r>
          </w:p>
        </w:tc>
        <w:tc>
          <w:tcPr>
            <w:tcW w:w="451"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96</w:t>
            </w:r>
          </w:p>
        </w:tc>
      </w:tr>
      <w:tr w:rsidR="00812B28" w:rsidRPr="003810EA" w:rsidTr="00812B28">
        <w:tc>
          <w:tcPr>
            <w:tcW w:w="459" w:type="dxa"/>
            <w:vMerge/>
          </w:tcPr>
          <w:p w:rsidR="00812B28" w:rsidRPr="003810EA" w:rsidRDefault="00812B28" w:rsidP="00065773">
            <w:pPr>
              <w:jc w:val="both"/>
              <w:rPr>
                <w:rFonts w:ascii="Times New Roman" w:hAnsi="Times New Roman" w:cs="Times New Roman"/>
                <w:sz w:val="20"/>
                <w:szCs w:val="20"/>
              </w:rPr>
            </w:pPr>
          </w:p>
        </w:tc>
        <w:tc>
          <w:tcPr>
            <w:tcW w:w="449" w:type="dxa"/>
          </w:tcPr>
          <w:p w:rsidR="00812B28" w:rsidRPr="003810EA" w:rsidRDefault="00812B28" w:rsidP="00065773">
            <w:pPr>
              <w:jc w:val="both"/>
              <w:rPr>
                <w:rFonts w:ascii="Times New Roman" w:hAnsi="Times New Roman" w:cs="Times New Roman"/>
                <w:sz w:val="20"/>
                <w:szCs w:val="20"/>
              </w:rPr>
            </w:pPr>
          </w:p>
        </w:tc>
        <w:tc>
          <w:tcPr>
            <w:tcW w:w="449" w:type="dxa"/>
          </w:tcPr>
          <w:p w:rsidR="00812B28" w:rsidRPr="003810EA" w:rsidRDefault="00812B28" w:rsidP="00065773">
            <w:pPr>
              <w:jc w:val="both"/>
              <w:rPr>
                <w:rFonts w:ascii="Times New Roman" w:hAnsi="Times New Roman" w:cs="Times New Roman"/>
                <w:sz w:val="20"/>
                <w:szCs w:val="20"/>
              </w:rPr>
            </w:pPr>
          </w:p>
        </w:tc>
        <w:tc>
          <w:tcPr>
            <w:tcW w:w="449" w:type="dxa"/>
          </w:tcPr>
          <w:p w:rsidR="00812B28" w:rsidRPr="003810EA" w:rsidRDefault="00812B28" w:rsidP="00065773">
            <w:pPr>
              <w:jc w:val="both"/>
              <w:rPr>
                <w:rFonts w:ascii="Times New Roman" w:hAnsi="Times New Roman" w:cs="Times New Roman"/>
                <w:sz w:val="20"/>
                <w:szCs w:val="20"/>
              </w:rPr>
            </w:pPr>
          </w:p>
        </w:tc>
        <w:tc>
          <w:tcPr>
            <w:tcW w:w="449" w:type="dxa"/>
          </w:tcPr>
          <w:p w:rsidR="00812B28" w:rsidRPr="003810EA" w:rsidRDefault="00812B28" w:rsidP="00065773">
            <w:pPr>
              <w:jc w:val="both"/>
              <w:rPr>
                <w:rFonts w:ascii="Times New Roman" w:hAnsi="Times New Roman" w:cs="Times New Roman"/>
                <w:sz w:val="20"/>
                <w:szCs w:val="20"/>
              </w:rPr>
            </w:pPr>
          </w:p>
        </w:tc>
        <w:tc>
          <w:tcPr>
            <w:tcW w:w="450" w:type="dxa"/>
          </w:tcPr>
          <w:p w:rsidR="00812B28" w:rsidRPr="003810EA" w:rsidRDefault="00812B28" w:rsidP="00065773">
            <w:pPr>
              <w:jc w:val="both"/>
              <w:rPr>
                <w:rFonts w:ascii="Times New Roman" w:hAnsi="Times New Roman" w:cs="Times New Roman"/>
                <w:sz w:val="20"/>
                <w:szCs w:val="20"/>
              </w:rPr>
            </w:pPr>
          </w:p>
        </w:tc>
        <w:tc>
          <w:tcPr>
            <w:tcW w:w="450" w:type="dxa"/>
          </w:tcPr>
          <w:p w:rsidR="00812B28" w:rsidRPr="003810EA" w:rsidRDefault="00812B28" w:rsidP="00065773">
            <w:pPr>
              <w:jc w:val="both"/>
              <w:rPr>
                <w:rFonts w:ascii="Times New Roman" w:hAnsi="Times New Roman" w:cs="Times New Roman"/>
                <w:sz w:val="20"/>
                <w:szCs w:val="20"/>
              </w:rPr>
            </w:pPr>
          </w:p>
        </w:tc>
        <w:tc>
          <w:tcPr>
            <w:tcW w:w="450" w:type="dxa"/>
          </w:tcPr>
          <w:p w:rsidR="00812B28" w:rsidRPr="003810EA" w:rsidRDefault="00812B28" w:rsidP="00065773">
            <w:pPr>
              <w:jc w:val="both"/>
              <w:rPr>
                <w:rFonts w:ascii="Times New Roman" w:hAnsi="Times New Roman" w:cs="Times New Roman"/>
                <w:sz w:val="20"/>
                <w:szCs w:val="20"/>
              </w:rPr>
            </w:pPr>
          </w:p>
        </w:tc>
        <w:tc>
          <w:tcPr>
            <w:tcW w:w="450"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r>
      <w:tr w:rsidR="00812B28" w:rsidRPr="003810EA" w:rsidTr="00812B28">
        <w:tc>
          <w:tcPr>
            <w:tcW w:w="459" w:type="dxa"/>
            <w:vMerge/>
          </w:tcPr>
          <w:p w:rsidR="00812B28" w:rsidRPr="003810EA" w:rsidRDefault="00812B28" w:rsidP="00065773">
            <w:pPr>
              <w:jc w:val="both"/>
              <w:rPr>
                <w:rFonts w:ascii="Times New Roman" w:hAnsi="Times New Roman" w:cs="Times New Roman"/>
                <w:sz w:val="20"/>
                <w:szCs w:val="20"/>
              </w:rPr>
            </w:pPr>
          </w:p>
        </w:tc>
        <w:tc>
          <w:tcPr>
            <w:tcW w:w="449"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97</w:t>
            </w:r>
          </w:p>
        </w:tc>
        <w:tc>
          <w:tcPr>
            <w:tcW w:w="449"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98</w:t>
            </w:r>
          </w:p>
        </w:tc>
        <w:tc>
          <w:tcPr>
            <w:tcW w:w="449"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99</w:t>
            </w:r>
          </w:p>
        </w:tc>
        <w:tc>
          <w:tcPr>
            <w:tcW w:w="449" w:type="dxa"/>
          </w:tcPr>
          <w:p w:rsidR="00812B28" w:rsidRPr="003810EA" w:rsidRDefault="00812B28" w:rsidP="00065773">
            <w:pPr>
              <w:ind w:left="-108" w:right="-128"/>
              <w:jc w:val="both"/>
              <w:rPr>
                <w:rFonts w:ascii="Times New Roman" w:hAnsi="Times New Roman" w:cs="Times New Roman"/>
                <w:sz w:val="20"/>
                <w:szCs w:val="20"/>
              </w:rPr>
            </w:pPr>
            <w:r w:rsidRPr="003810EA">
              <w:rPr>
                <w:rFonts w:ascii="Times New Roman" w:hAnsi="Times New Roman" w:cs="Times New Roman"/>
                <w:sz w:val="20"/>
                <w:szCs w:val="20"/>
              </w:rPr>
              <w:t>100</w:t>
            </w:r>
          </w:p>
        </w:tc>
        <w:tc>
          <w:tcPr>
            <w:tcW w:w="450" w:type="dxa"/>
          </w:tcPr>
          <w:p w:rsidR="00812B28" w:rsidRPr="003810EA" w:rsidRDefault="00812B28" w:rsidP="00065773">
            <w:pPr>
              <w:ind w:left="-108" w:right="-128"/>
              <w:jc w:val="both"/>
              <w:rPr>
                <w:rFonts w:ascii="Times New Roman" w:hAnsi="Times New Roman" w:cs="Times New Roman"/>
                <w:sz w:val="20"/>
                <w:szCs w:val="20"/>
              </w:rPr>
            </w:pPr>
            <w:r w:rsidRPr="003810EA">
              <w:rPr>
                <w:rFonts w:ascii="Times New Roman" w:hAnsi="Times New Roman" w:cs="Times New Roman"/>
                <w:sz w:val="20"/>
                <w:szCs w:val="20"/>
              </w:rPr>
              <w:t>101</w:t>
            </w:r>
          </w:p>
        </w:tc>
        <w:tc>
          <w:tcPr>
            <w:tcW w:w="450" w:type="dxa"/>
          </w:tcPr>
          <w:p w:rsidR="00812B28" w:rsidRPr="003810EA" w:rsidRDefault="00812B28" w:rsidP="00065773">
            <w:pPr>
              <w:ind w:left="-108" w:right="-128"/>
              <w:jc w:val="both"/>
              <w:rPr>
                <w:rFonts w:ascii="Times New Roman" w:hAnsi="Times New Roman" w:cs="Times New Roman"/>
                <w:sz w:val="20"/>
                <w:szCs w:val="20"/>
              </w:rPr>
            </w:pPr>
            <w:r w:rsidRPr="003810EA">
              <w:rPr>
                <w:rFonts w:ascii="Times New Roman" w:hAnsi="Times New Roman" w:cs="Times New Roman"/>
                <w:sz w:val="20"/>
                <w:szCs w:val="20"/>
              </w:rPr>
              <w:t>102</w:t>
            </w:r>
          </w:p>
        </w:tc>
        <w:tc>
          <w:tcPr>
            <w:tcW w:w="450" w:type="dxa"/>
          </w:tcPr>
          <w:p w:rsidR="00812B28" w:rsidRPr="003810EA" w:rsidRDefault="00812B28" w:rsidP="00065773">
            <w:pPr>
              <w:ind w:left="-108" w:right="-128"/>
              <w:jc w:val="both"/>
              <w:rPr>
                <w:rFonts w:ascii="Times New Roman" w:hAnsi="Times New Roman" w:cs="Times New Roman"/>
                <w:sz w:val="20"/>
                <w:szCs w:val="20"/>
              </w:rPr>
            </w:pPr>
            <w:r w:rsidRPr="003810EA">
              <w:rPr>
                <w:rFonts w:ascii="Times New Roman" w:hAnsi="Times New Roman" w:cs="Times New Roman"/>
                <w:sz w:val="20"/>
                <w:szCs w:val="20"/>
              </w:rPr>
              <w:t>103</w:t>
            </w:r>
          </w:p>
        </w:tc>
        <w:tc>
          <w:tcPr>
            <w:tcW w:w="450" w:type="dxa"/>
          </w:tcPr>
          <w:p w:rsidR="00812B28" w:rsidRPr="003810EA" w:rsidRDefault="00812B28" w:rsidP="00065773">
            <w:pPr>
              <w:ind w:left="-108" w:right="-128"/>
              <w:jc w:val="both"/>
              <w:rPr>
                <w:rFonts w:ascii="Times New Roman" w:hAnsi="Times New Roman" w:cs="Times New Roman"/>
                <w:sz w:val="20"/>
                <w:szCs w:val="20"/>
              </w:rPr>
            </w:pPr>
            <w:r w:rsidRPr="003810EA">
              <w:rPr>
                <w:rFonts w:ascii="Times New Roman" w:hAnsi="Times New Roman" w:cs="Times New Roman"/>
                <w:sz w:val="20"/>
                <w:szCs w:val="20"/>
              </w:rPr>
              <w:t>104</w:t>
            </w:r>
          </w:p>
        </w:tc>
        <w:tc>
          <w:tcPr>
            <w:tcW w:w="451" w:type="dxa"/>
          </w:tcPr>
          <w:p w:rsidR="00812B28" w:rsidRPr="003810EA" w:rsidRDefault="00812B28" w:rsidP="00065773">
            <w:pPr>
              <w:ind w:left="-108" w:right="-128"/>
              <w:jc w:val="both"/>
              <w:rPr>
                <w:rFonts w:ascii="Times New Roman" w:hAnsi="Times New Roman" w:cs="Times New Roman"/>
                <w:sz w:val="20"/>
                <w:szCs w:val="20"/>
              </w:rPr>
            </w:pPr>
            <w:r w:rsidRPr="003810EA">
              <w:rPr>
                <w:rFonts w:ascii="Times New Roman" w:hAnsi="Times New Roman" w:cs="Times New Roman"/>
                <w:sz w:val="20"/>
                <w:szCs w:val="20"/>
              </w:rPr>
              <w:t>105</w:t>
            </w:r>
          </w:p>
        </w:tc>
        <w:tc>
          <w:tcPr>
            <w:tcW w:w="451" w:type="dxa"/>
          </w:tcPr>
          <w:p w:rsidR="00812B28" w:rsidRPr="003810EA" w:rsidRDefault="00812B28" w:rsidP="00065773">
            <w:pPr>
              <w:ind w:left="-108" w:right="-128"/>
              <w:jc w:val="both"/>
              <w:rPr>
                <w:rFonts w:ascii="Times New Roman" w:hAnsi="Times New Roman" w:cs="Times New Roman"/>
                <w:sz w:val="20"/>
                <w:szCs w:val="20"/>
              </w:rPr>
            </w:pPr>
            <w:r w:rsidRPr="003810EA">
              <w:rPr>
                <w:rFonts w:ascii="Times New Roman" w:hAnsi="Times New Roman" w:cs="Times New Roman"/>
                <w:sz w:val="20"/>
                <w:szCs w:val="20"/>
              </w:rPr>
              <w:t>106</w:t>
            </w:r>
          </w:p>
        </w:tc>
        <w:tc>
          <w:tcPr>
            <w:tcW w:w="451" w:type="dxa"/>
          </w:tcPr>
          <w:p w:rsidR="00812B28" w:rsidRPr="003810EA" w:rsidRDefault="00812B28" w:rsidP="00065773">
            <w:pPr>
              <w:ind w:left="-108" w:right="-128"/>
              <w:jc w:val="both"/>
              <w:rPr>
                <w:rFonts w:ascii="Times New Roman" w:hAnsi="Times New Roman" w:cs="Times New Roman"/>
                <w:sz w:val="20"/>
                <w:szCs w:val="20"/>
              </w:rPr>
            </w:pPr>
            <w:r w:rsidRPr="003810EA">
              <w:rPr>
                <w:rFonts w:ascii="Times New Roman" w:hAnsi="Times New Roman" w:cs="Times New Roman"/>
                <w:sz w:val="20"/>
                <w:szCs w:val="20"/>
              </w:rPr>
              <w:t>107</w:t>
            </w:r>
          </w:p>
        </w:tc>
        <w:tc>
          <w:tcPr>
            <w:tcW w:w="451" w:type="dxa"/>
          </w:tcPr>
          <w:p w:rsidR="00812B28" w:rsidRPr="003810EA" w:rsidRDefault="00812B28" w:rsidP="00065773">
            <w:pPr>
              <w:ind w:left="-108" w:right="-128"/>
              <w:jc w:val="both"/>
              <w:rPr>
                <w:rFonts w:ascii="Times New Roman" w:hAnsi="Times New Roman" w:cs="Times New Roman"/>
                <w:sz w:val="20"/>
                <w:szCs w:val="20"/>
              </w:rPr>
            </w:pPr>
            <w:r w:rsidRPr="003810EA">
              <w:rPr>
                <w:rFonts w:ascii="Times New Roman" w:hAnsi="Times New Roman" w:cs="Times New Roman"/>
                <w:sz w:val="20"/>
                <w:szCs w:val="20"/>
              </w:rPr>
              <w:t>108</w:t>
            </w:r>
          </w:p>
        </w:tc>
        <w:tc>
          <w:tcPr>
            <w:tcW w:w="451" w:type="dxa"/>
          </w:tcPr>
          <w:p w:rsidR="00812B28" w:rsidRPr="003810EA" w:rsidRDefault="00812B28" w:rsidP="00065773">
            <w:pPr>
              <w:ind w:left="-108" w:right="-128"/>
              <w:jc w:val="both"/>
              <w:rPr>
                <w:rFonts w:ascii="Times New Roman" w:hAnsi="Times New Roman" w:cs="Times New Roman"/>
                <w:sz w:val="20"/>
                <w:szCs w:val="20"/>
              </w:rPr>
            </w:pPr>
            <w:r w:rsidRPr="003810EA">
              <w:rPr>
                <w:rFonts w:ascii="Times New Roman" w:hAnsi="Times New Roman" w:cs="Times New Roman"/>
                <w:sz w:val="20"/>
                <w:szCs w:val="20"/>
              </w:rPr>
              <w:t>109</w:t>
            </w:r>
          </w:p>
        </w:tc>
        <w:tc>
          <w:tcPr>
            <w:tcW w:w="451" w:type="dxa"/>
          </w:tcPr>
          <w:p w:rsidR="00812B28" w:rsidRPr="003810EA" w:rsidRDefault="00812B28" w:rsidP="00065773">
            <w:pPr>
              <w:ind w:left="-108" w:right="-128"/>
              <w:jc w:val="both"/>
              <w:rPr>
                <w:rFonts w:ascii="Times New Roman" w:hAnsi="Times New Roman" w:cs="Times New Roman"/>
                <w:sz w:val="20"/>
                <w:szCs w:val="20"/>
              </w:rPr>
            </w:pPr>
            <w:r w:rsidRPr="003810EA">
              <w:rPr>
                <w:rFonts w:ascii="Times New Roman" w:hAnsi="Times New Roman" w:cs="Times New Roman"/>
                <w:sz w:val="20"/>
                <w:szCs w:val="20"/>
              </w:rPr>
              <w:t>110</w:t>
            </w:r>
          </w:p>
        </w:tc>
        <w:tc>
          <w:tcPr>
            <w:tcW w:w="451" w:type="dxa"/>
          </w:tcPr>
          <w:p w:rsidR="00812B28" w:rsidRPr="003810EA" w:rsidRDefault="00812B28" w:rsidP="00065773">
            <w:pPr>
              <w:ind w:left="-108" w:right="-128"/>
              <w:jc w:val="both"/>
              <w:rPr>
                <w:rFonts w:ascii="Times New Roman" w:hAnsi="Times New Roman" w:cs="Times New Roman"/>
                <w:sz w:val="20"/>
                <w:szCs w:val="20"/>
              </w:rPr>
            </w:pPr>
            <w:r w:rsidRPr="003810EA">
              <w:rPr>
                <w:rFonts w:ascii="Times New Roman" w:hAnsi="Times New Roman" w:cs="Times New Roman"/>
                <w:sz w:val="20"/>
                <w:szCs w:val="20"/>
              </w:rPr>
              <w:t>111</w:t>
            </w:r>
          </w:p>
        </w:tc>
        <w:tc>
          <w:tcPr>
            <w:tcW w:w="451" w:type="dxa"/>
          </w:tcPr>
          <w:p w:rsidR="00812B28" w:rsidRPr="003810EA" w:rsidRDefault="00812B28" w:rsidP="00065773">
            <w:pPr>
              <w:ind w:left="-108" w:right="-128"/>
              <w:jc w:val="both"/>
              <w:rPr>
                <w:rFonts w:ascii="Times New Roman" w:hAnsi="Times New Roman" w:cs="Times New Roman"/>
                <w:sz w:val="20"/>
                <w:szCs w:val="20"/>
              </w:rPr>
            </w:pPr>
            <w:r w:rsidRPr="003810EA">
              <w:rPr>
                <w:rFonts w:ascii="Times New Roman" w:hAnsi="Times New Roman" w:cs="Times New Roman"/>
                <w:sz w:val="20"/>
                <w:szCs w:val="20"/>
              </w:rPr>
              <w:t>112</w:t>
            </w:r>
          </w:p>
        </w:tc>
        <w:tc>
          <w:tcPr>
            <w:tcW w:w="451" w:type="dxa"/>
          </w:tcPr>
          <w:p w:rsidR="00812B28" w:rsidRPr="003810EA" w:rsidRDefault="00812B28" w:rsidP="00065773">
            <w:pPr>
              <w:ind w:left="-108" w:right="-128"/>
              <w:jc w:val="both"/>
              <w:rPr>
                <w:rFonts w:ascii="Times New Roman" w:hAnsi="Times New Roman" w:cs="Times New Roman"/>
                <w:sz w:val="20"/>
                <w:szCs w:val="20"/>
              </w:rPr>
            </w:pPr>
            <w:r w:rsidRPr="003810EA">
              <w:rPr>
                <w:rFonts w:ascii="Times New Roman" w:hAnsi="Times New Roman" w:cs="Times New Roman"/>
                <w:sz w:val="20"/>
                <w:szCs w:val="20"/>
              </w:rPr>
              <w:t>113</w:t>
            </w:r>
          </w:p>
        </w:tc>
        <w:tc>
          <w:tcPr>
            <w:tcW w:w="451" w:type="dxa"/>
          </w:tcPr>
          <w:p w:rsidR="00812B28" w:rsidRPr="003810EA" w:rsidRDefault="00812B28" w:rsidP="00065773">
            <w:pPr>
              <w:ind w:left="-108" w:right="-128"/>
              <w:jc w:val="both"/>
              <w:rPr>
                <w:rFonts w:ascii="Times New Roman" w:hAnsi="Times New Roman" w:cs="Times New Roman"/>
                <w:sz w:val="20"/>
                <w:szCs w:val="20"/>
              </w:rPr>
            </w:pPr>
            <w:r w:rsidRPr="003810EA">
              <w:rPr>
                <w:rFonts w:ascii="Times New Roman" w:hAnsi="Times New Roman" w:cs="Times New Roman"/>
                <w:sz w:val="20"/>
                <w:szCs w:val="20"/>
              </w:rPr>
              <w:t>114</w:t>
            </w:r>
          </w:p>
        </w:tc>
        <w:tc>
          <w:tcPr>
            <w:tcW w:w="451" w:type="dxa"/>
          </w:tcPr>
          <w:p w:rsidR="00812B28" w:rsidRPr="003810EA" w:rsidRDefault="00812B28" w:rsidP="00065773">
            <w:pPr>
              <w:ind w:left="-108" w:right="-128"/>
              <w:jc w:val="both"/>
              <w:rPr>
                <w:rFonts w:ascii="Times New Roman" w:hAnsi="Times New Roman" w:cs="Times New Roman"/>
                <w:sz w:val="20"/>
                <w:szCs w:val="20"/>
              </w:rPr>
            </w:pPr>
            <w:r w:rsidRPr="003810EA">
              <w:rPr>
                <w:rFonts w:ascii="Times New Roman" w:hAnsi="Times New Roman" w:cs="Times New Roman"/>
                <w:sz w:val="20"/>
                <w:szCs w:val="20"/>
              </w:rPr>
              <w:t>115</w:t>
            </w:r>
          </w:p>
        </w:tc>
        <w:tc>
          <w:tcPr>
            <w:tcW w:w="451" w:type="dxa"/>
          </w:tcPr>
          <w:p w:rsidR="00812B28" w:rsidRPr="003810EA" w:rsidRDefault="00812B28" w:rsidP="00065773">
            <w:pPr>
              <w:ind w:left="-108" w:right="-128"/>
              <w:jc w:val="both"/>
              <w:rPr>
                <w:rFonts w:ascii="Times New Roman" w:hAnsi="Times New Roman" w:cs="Times New Roman"/>
                <w:sz w:val="20"/>
                <w:szCs w:val="20"/>
              </w:rPr>
            </w:pPr>
            <w:r w:rsidRPr="003810EA">
              <w:rPr>
                <w:rFonts w:ascii="Times New Roman" w:hAnsi="Times New Roman" w:cs="Times New Roman"/>
                <w:sz w:val="20"/>
                <w:szCs w:val="20"/>
              </w:rPr>
              <w:t>116</w:t>
            </w:r>
          </w:p>
        </w:tc>
        <w:tc>
          <w:tcPr>
            <w:tcW w:w="451" w:type="dxa"/>
          </w:tcPr>
          <w:p w:rsidR="00812B28" w:rsidRPr="003810EA" w:rsidRDefault="00812B28" w:rsidP="00065773">
            <w:pPr>
              <w:ind w:left="-108" w:right="-128"/>
              <w:jc w:val="both"/>
              <w:rPr>
                <w:rFonts w:ascii="Times New Roman" w:hAnsi="Times New Roman" w:cs="Times New Roman"/>
                <w:sz w:val="20"/>
                <w:szCs w:val="20"/>
              </w:rPr>
            </w:pPr>
            <w:r w:rsidRPr="003810EA">
              <w:rPr>
                <w:rFonts w:ascii="Times New Roman" w:hAnsi="Times New Roman" w:cs="Times New Roman"/>
                <w:sz w:val="20"/>
                <w:szCs w:val="20"/>
              </w:rPr>
              <w:t>117</w:t>
            </w:r>
          </w:p>
        </w:tc>
        <w:tc>
          <w:tcPr>
            <w:tcW w:w="451" w:type="dxa"/>
          </w:tcPr>
          <w:p w:rsidR="00812B28" w:rsidRPr="003810EA" w:rsidRDefault="00812B28" w:rsidP="00065773">
            <w:pPr>
              <w:ind w:left="-108" w:right="-128"/>
              <w:jc w:val="both"/>
              <w:rPr>
                <w:rFonts w:ascii="Times New Roman" w:hAnsi="Times New Roman" w:cs="Times New Roman"/>
                <w:sz w:val="20"/>
                <w:szCs w:val="20"/>
              </w:rPr>
            </w:pPr>
            <w:r w:rsidRPr="003810EA">
              <w:rPr>
                <w:rFonts w:ascii="Times New Roman" w:hAnsi="Times New Roman" w:cs="Times New Roman"/>
                <w:sz w:val="20"/>
                <w:szCs w:val="20"/>
              </w:rPr>
              <w:t>118</w:t>
            </w:r>
          </w:p>
        </w:tc>
        <w:tc>
          <w:tcPr>
            <w:tcW w:w="451" w:type="dxa"/>
          </w:tcPr>
          <w:p w:rsidR="00812B28" w:rsidRPr="003810EA" w:rsidRDefault="00812B28" w:rsidP="00065773">
            <w:pPr>
              <w:ind w:left="-108" w:right="-128"/>
              <w:jc w:val="both"/>
              <w:rPr>
                <w:rFonts w:ascii="Times New Roman" w:hAnsi="Times New Roman" w:cs="Times New Roman"/>
                <w:sz w:val="20"/>
                <w:szCs w:val="20"/>
              </w:rPr>
            </w:pPr>
            <w:r w:rsidRPr="003810EA">
              <w:rPr>
                <w:rFonts w:ascii="Times New Roman" w:hAnsi="Times New Roman" w:cs="Times New Roman"/>
                <w:sz w:val="20"/>
                <w:szCs w:val="20"/>
              </w:rPr>
              <w:t>119</w:t>
            </w:r>
          </w:p>
        </w:tc>
        <w:tc>
          <w:tcPr>
            <w:tcW w:w="451" w:type="dxa"/>
          </w:tcPr>
          <w:p w:rsidR="00812B28" w:rsidRPr="003810EA" w:rsidRDefault="00812B28" w:rsidP="00065773">
            <w:pPr>
              <w:ind w:left="-108" w:right="-128"/>
              <w:jc w:val="both"/>
              <w:rPr>
                <w:rFonts w:ascii="Times New Roman" w:hAnsi="Times New Roman" w:cs="Times New Roman"/>
                <w:sz w:val="20"/>
                <w:szCs w:val="20"/>
              </w:rPr>
            </w:pPr>
            <w:r w:rsidRPr="003810EA">
              <w:rPr>
                <w:rFonts w:ascii="Times New Roman" w:hAnsi="Times New Roman" w:cs="Times New Roman"/>
                <w:sz w:val="20"/>
                <w:szCs w:val="20"/>
              </w:rPr>
              <w:t>120</w:t>
            </w:r>
          </w:p>
        </w:tc>
      </w:tr>
      <w:tr w:rsidR="00812B28" w:rsidRPr="003810EA" w:rsidTr="00812B28">
        <w:tc>
          <w:tcPr>
            <w:tcW w:w="459" w:type="dxa"/>
            <w:vMerge/>
          </w:tcPr>
          <w:p w:rsidR="00812B28" w:rsidRPr="003810EA" w:rsidRDefault="00812B28" w:rsidP="00065773">
            <w:pPr>
              <w:jc w:val="both"/>
              <w:rPr>
                <w:rFonts w:ascii="Times New Roman" w:hAnsi="Times New Roman" w:cs="Times New Roman"/>
                <w:sz w:val="20"/>
                <w:szCs w:val="20"/>
              </w:rPr>
            </w:pPr>
          </w:p>
        </w:tc>
        <w:tc>
          <w:tcPr>
            <w:tcW w:w="449" w:type="dxa"/>
          </w:tcPr>
          <w:p w:rsidR="00812B28" w:rsidRPr="003810EA" w:rsidRDefault="00812B28" w:rsidP="00065773">
            <w:pPr>
              <w:jc w:val="both"/>
              <w:rPr>
                <w:rFonts w:ascii="Times New Roman" w:hAnsi="Times New Roman" w:cs="Times New Roman"/>
                <w:sz w:val="20"/>
                <w:szCs w:val="20"/>
              </w:rPr>
            </w:pPr>
          </w:p>
        </w:tc>
        <w:tc>
          <w:tcPr>
            <w:tcW w:w="449" w:type="dxa"/>
          </w:tcPr>
          <w:p w:rsidR="00812B28" w:rsidRPr="003810EA" w:rsidRDefault="00812B28" w:rsidP="00065773">
            <w:pPr>
              <w:jc w:val="both"/>
              <w:rPr>
                <w:rFonts w:ascii="Times New Roman" w:hAnsi="Times New Roman" w:cs="Times New Roman"/>
                <w:sz w:val="20"/>
                <w:szCs w:val="20"/>
              </w:rPr>
            </w:pPr>
          </w:p>
        </w:tc>
        <w:tc>
          <w:tcPr>
            <w:tcW w:w="449" w:type="dxa"/>
          </w:tcPr>
          <w:p w:rsidR="00812B28" w:rsidRPr="003810EA" w:rsidRDefault="00812B28" w:rsidP="00065773">
            <w:pPr>
              <w:jc w:val="both"/>
              <w:rPr>
                <w:rFonts w:ascii="Times New Roman" w:hAnsi="Times New Roman" w:cs="Times New Roman"/>
                <w:sz w:val="20"/>
                <w:szCs w:val="20"/>
              </w:rPr>
            </w:pPr>
          </w:p>
        </w:tc>
        <w:tc>
          <w:tcPr>
            <w:tcW w:w="449" w:type="dxa"/>
          </w:tcPr>
          <w:p w:rsidR="00812B28" w:rsidRPr="003810EA" w:rsidRDefault="00812B28" w:rsidP="00065773">
            <w:pPr>
              <w:jc w:val="both"/>
              <w:rPr>
                <w:rFonts w:ascii="Times New Roman" w:hAnsi="Times New Roman" w:cs="Times New Roman"/>
                <w:sz w:val="20"/>
                <w:szCs w:val="20"/>
              </w:rPr>
            </w:pPr>
          </w:p>
        </w:tc>
        <w:tc>
          <w:tcPr>
            <w:tcW w:w="450" w:type="dxa"/>
          </w:tcPr>
          <w:p w:rsidR="00812B28" w:rsidRPr="003810EA" w:rsidRDefault="00812B28" w:rsidP="00065773">
            <w:pPr>
              <w:jc w:val="both"/>
              <w:rPr>
                <w:rFonts w:ascii="Times New Roman" w:hAnsi="Times New Roman" w:cs="Times New Roman"/>
                <w:sz w:val="20"/>
                <w:szCs w:val="20"/>
              </w:rPr>
            </w:pPr>
          </w:p>
        </w:tc>
        <w:tc>
          <w:tcPr>
            <w:tcW w:w="450" w:type="dxa"/>
          </w:tcPr>
          <w:p w:rsidR="00812B28" w:rsidRPr="003810EA" w:rsidRDefault="00812B28" w:rsidP="00065773">
            <w:pPr>
              <w:jc w:val="both"/>
              <w:rPr>
                <w:rFonts w:ascii="Times New Roman" w:hAnsi="Times New Roman" w:cs="Times New Roman"/>
                <w:sz w:val="20"/>
                <w:szCs w:val="20"/>
              </w:rPr>
            </w:pPr>
          </w:p>
        </w:tc>
        <w:tc>
          <w:tcPr>
            <w:tcW w:w="450" w:type="dxa"/>
          </w:tcPr>
          <w:p w:rsidR="00812B28" w:rsidRPr="003810EA" w:rsidRDefault="00812B28" w:rsidP="00065773">
            <w:pPr>
              <w:jc w:val="both"/>
              <w:rPr>
                <w:rFonts w:ascii="Times New Roman" w:hAnsi="Times New Roman" w:cs="Times New Roman"/>
                <w:sz w:val="20"/>
                <w:szCs w:val="20"/>
              </w:rPr>
            </w:pPr>
          </w:p>
        </w:tc>
        <w:tc>
          <w:tcPr>
            <w:tcW w:w="450"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r>
      <w:tr w:rsidR="00812B28" w:rsidRPr="003810EA" w:rsidTr="00812B28">
        <w:tc>
          <w:tcPr>
            <w:tcW w:w="459" w:type="dxa"/>
            <w:vMerge/>
          </w:tcPr>
          <w:p w:rsidR="00812B28" w:rsidRPr="003810EA" w:rsidRDefault="00812B28" w:rsidP="00065773">
            <w:pPr>
              <w:jc w:val="both"/>
              <w:rPr>
                <w:rFonts w:ascii="Times New Roman" w:hAnsi="Times New Roman" w:cs="Times New Roman"/>
                <w:sz w:val="20"/>
                <w:szCs w:val="20"/>
              </w:rPr>
            </w:pPr>
          </w:p>
        </w:tc>
        <w:tc>
          <w:tcPr>
            <w:tcW w:w="449" w:type="dxa"/>
          </w:tcPr>
          <w:p w:rsidR="00812B28" w:rsidRPr="003810EA" w:rsidRDefault="00812B28" w:rsidP="00065773">
            <w:pPr>
              <w:ind w:left="-33" w:right="-66"/>
              <w:jc w:val="both"/>
              <w:rPr>
                <w:rFonts w:ascii="Times New Roman" w:hAnsi="Times New Roman" w:cs="Times New Roman"/>
                <w:sz w:val="20"/>
                <w:szCs w:val="20"/>
              </w:rPr>
            </w:pPr>
            <w:r w:rsidRPr="003810EA">
              <w:rPr>
                <w:rFonts w:ascii="Times New Roman" w:hAnsi="Times New Roman" w:cs="Times New Roman"/>
                <w:sz w:val="20"/>
                <w:szCs w:val="20"/>
              </w:rPr>
              <w:t>121</w:t>
            </w:r>
          </w:p>
        </w:tc>
        <w:tc>
          <w:tcPr>
            <w:tcW w:w="449" w:type="dxa"/>
          </w:tcPr>
          <w:p w:rsidR="00812B28" w:rsidRPr="003810EA" w:rsidRDefault="00812B28" w:rsidP="00065773">
            <w:pPr>
              <w:ind w:left="-33" w:right="-66"/>
              <w:jc w:val="both"/>
              <w:rPr>
                <w:rFonts w:ascii="Times New Roman" w:hAnsi="Times New Roman" w:cs="Times New Roman"/>
                <w:sz w:val="20"/>
                <w:szCs w:val="20"/>
              </w:rPr>
            </w:pPr>
            <w:r w:rsidRPr="003810EA">
              <w:rPr>
                <w:rFonts w:ascii="Times New Roman" w:hAnsi="Times New Roman" w:cs="Times New Roman"/>
                <w:sz w:val="20"/>
                <w:szCs w:val="20"/>
              </w:rPr>
              <w:t>122</w:t>
            </w:r>
          </w:p>
        </w:tc>
        <w:tc>
          <w:tcPr>
            <w:tcW w:w="449" w:type="dxa"/>
          </w:tcPr>
          <w:p w:rsidR="00812B28" w:rsidRPr="003810EA" w:rsidRDefault="00812B28" w:rsidP="00065773">
            <w:pPr>
              <w:ind w:left="-33" w:right="-66"/>
              <w:jc w:val="both"/>
              <w:rPr>
                <w:rFonts w:ascii="Times New Roman" w:hAnsi="Times New Roman" w:cs="Times New Roman"/>
                <w:sz w:val="20"/>
                <w:szCs w:val="20"/>
              </w:rPr>
            </w:pPr>
            <w:r w:rsidRPr="003810EA">
              <w:rPr>
                <w:rFonts w:ascii="Times New Roman" w:hAnsi="Times New Roman" w:cs="Times New Roman"/>
                <w:sz w:val="20"/>
                <w:szCs w:val="20"/>
              </w:rPr>
              <w:t>123</w:t>
            </w:r>
          </w:p>
        </w:tc>
        <w:tc>
          <w:tcPr>
            <w:tcW w:w="449" w:type="dxa"/>
          </w:tcPr>
          <w:p w:rsidR="00812B28" w:rsidRPr="003810EA" w:rsidRDefault="00812B28" w:rsidP="00065773">
            <w:pPr>
              <w:ind w:left="-33" w:right="-66"/>
              <w:jc w:val="both"/>
              <w:rPr>
                <w:rFonts w:ascii="Times New Roman" w:hAnsi="Times New Roman" w:cs="Times New Roman"/>
                <w:sz w:val="20"/>
                <w:szCs w:val="20"/>
              </w:rPr>
            </w:pPr>
            <w:r w:rsidRPr="003810EA">
              <w:rPr>
                <w:rFonts w:ascii="Times New Roman" w:hAnsi="Times New Roman" w:cs="Times New Roman"/>
                <w:sz w:val="20"/>
                <w:szCs w:val="20"/>
              </w:rPr>
              <w:t>124</w:t>
            </w:r>
          </w:p>
        </w:tc>
        <w:tc>
          <w:tcPr>
            <w:tcW w:w="450" w:type="dxa"/>
          </w:tcPr>
          <w:p w:rsidR="00812B28" w:rsidRPr="003810EA" w:rsidRDefault="00812B28" w:rsidP="00065773">
            <w:pPr>
              <w:ind w:left="-33" w:right="-66"/>
              <w:jc w:val="both"/>
              <w:rPr>
                <w:rFonts w:ascii="Times New Roman" w:hAnsi="Times New Roman" w:cs="Times New Roman"/>
                <w:sz w:val="20"/>
                <w:szCs w:val="20"/>
              </w:rPr>
            </w:pPr>
            <w:r w:rsidRPr="003810EA">
              <w:rPr>
                <w:rFonts w:ascii="Times New Roman" w:hAnsi="Times New Roman" w:cs="Times New Roman"/>
                <w:sz w:val="20"/>
                <w:szCs w:val="20"/>
              </w:rPr>
              <w:t>125</w:t>
            </w:r>
          </w:p>
        </w:tc>
        <w:tc>
          <w:tcPr>
            <w:tcW w:w="450" w:type="dxa"/>
          </w:tcPr>
          <w:p w:rsidR="00812B28" w:rsidRPr="003810EA" w:rsidRDefault="00812B28" w:rsidP="00065773">
            <w:pPr>
              <w:ind w:left="-33" w:right="-66"/>
              <w:jc w:val="both"/>
              <w:rPr>
                <w:rFonts w:ascii="Times New Roman" w:hAnsi="Times New Roman" w:cs="Times New Roman"/>
                <w:sz w:val="20"/>
                <w:szCs w:val="20"/>
              </w:rPr>
            </w:pPr>
            <w:r w:rsidRPr="003810EA">
              <w:rPr>
                <w:rFonts w:ascii="Times New Roman" w:hAnsi="Times New Roman" w:cs="Times New Roman"/>
                <w:sz w:val="20"/>
                <w:szCs w:val="20"/>
              </w:rPr>
              <w:t>126</w:t>
            </w:r>
          </w:p>
        </w:tc>
        <w:tc>
          <w:tcPr>
            <w:tcW w:w="450" w:type="dxa"/>
          </w:tcPr>
          <w:p w:rsidR="00812B28" w:rsidRPr="003810EA" w:rsidRDefault="00812B28" w:rsidP="00065773">
            <w:pPr>
              <w:ind w:left="-33" w:right="-66"/>
              <w:jc w:val="both"/>
              <w:rPr>
                <w:rFonts w:ascii="Times New Roman" w:hAnsi="Times New Roman" w:cs="Times New Roman"/>
                <w:sz w:val="20"/>
                <w:szCs w:val="20"/>
              </w:rPr>
            </w:pPr>
            <w:r w:rsidRPr="003810EA">
              <w:rPr>
                <w:rFonts w:ascii="Times New Roman" w:hAnsi="Times New Roman" w:cs="Times New Roman"/>
                <w:sz w:val="20"/>
                <w:szCs w:val="20"/>
              </w:rPr>
              <w:t>127</w:t>
            </w:r>
          </w:p>
        </w:tc>
        <w:tc>
          <w:tcPr>
            <w:tcW w:w="450" w:type="dxa"/>
          </w:tcPr>
          <w:p w:rsidR="00812B28" w:rsidRPr="003810EA" w:rsidRDefault="00812B28" w:rsidP="00065773">
            <w:pPr>
              <w:ind w:left="-33" w:right="-66"/>
              <w:jc w:val="both"/>
              <w:rPr>
                <w:rFonts w:ascii="Times New Roman" w:hAnsi="Times New Roman" w:cs="Times New Roman"/>
                <w:sz w:val="20"/>
                <w:szCs w:val="20"/>
              </w:rPr>
            </w:pPr>
            <w:r w:rsidRPr="003810EA">
              <w:rPr>
                <w:rFonts w:ascii="Times New Roman" w:hAnsi="Times New Roman" w:cs="Times New Roman"/>
                <w:sz w:val="20"/>
                <w:szCs w:val="20"/>
              </w:rPr>
              <w:t>128</w:t>
            </w:r>
          </w:p>
        </w:tc>
        <w:tc>
          <w:tcPr>
            <w:tcW w:w="451" w:type="dxa"/>
          </w:tcPr>
          <w:p w:rsidR="00812B28" w:rsidRPr="003810EA" w:rsidRDefault="00812B28" w:rsidP="00065773">
            <w:pPr>
              <w:ind w:left="-33" w:right="-66"/>
              <w:jc w:val="both"/>
              <w:rPr>
                <w:rFonts w:ascii="Times New Roman" w:hAnsi="Times New Roman" w:cs="Times New Roman"/>
                <w:sz w:val="20"/>
                <w:szCs w:val="20"/>
              </w:rPr>
            </w:pPr>
            <w:r w:rsidRPr="003810EA">
              <w:rPr>
                <w:rFonts w:ascii="Times New Roman" w:hAnsi="Times New Roman" w:cs="Times New Roman"/>
                <w:sz w:val="20"/>
                <w:szCs w:val="20"/>
              </w:rPr>
              <w:t>129</w:t>
            </w:r>
          </w:p>
        </w:tc>
        <w:tc>
          <w:tcPr>
            <w:tcW w:w="451" w:type="dxa"/>
          </w:tcPr>
          <w:p w:rsidR="00812B28" w:rsidRPr="003810EA" w:rsidRDefault="00812B28" w:rsidP="00065773">
            <w:pPr>
              <w:ind w:left="-33" w:right="-66"/>
              <w:jc w:val="both"/>
              <w:rPr>
                <w:rFonts w:ascii="Times New Roman" w:hAnsi="Times New Roman" w:cs="Times New Roman"/>
                <w:sz w:val="20"/>
                <w:szCs w:val="20"/>
              </w:rPr>
            </w:pPr>
            <w:r w:rsidRPr="003810EA">
              <w:rPr>
                <w:rFonts w:ascii="Times New Roman" w:hAnsi="Times New Roman" w:cs="Times New Roman"/>
                <w:sz w:val="20"/>
                <w:szCs w:val="20"/>
              </w:rPr>
              <w:t>130</w:t>
            </w:r>
          </w:p>
        </w:tc>
        <w:tc>
          <w:tcPr>
            <w:tcW w:w="451" w:type="dxa"/>
          </w:tcPr>
          <w:p w:rsidR="00812B28" w:rsidRPr="003810EA" w:rsidRDefault="00812B28" w:rsidP="00065773">
            <w:pPr>
              <w:ind w:left="-33" w:right="-66"/>
              <w:jc w:val="both"/>
              <w:rPr>
                <w:rFonts w:ascii="Times New Roman" w:hAnsi="Times New Roman" w:cs="Times New Roman"/>
                <w:sz w:val="20"/>
                <w:szCs w:val="20"/>
              </w:rPr>
            </w:pPr>
            <w:r w:rsidRPr="003810EA">
              <w:rPr>
                <w:rFonts w:ascii="Times New Roman" w:hAnsi="Times New Roman" w:cs="Times New Roman"/>
                <w:sz w:val="20"/>
                <w:szCs w:val="20"/>
              </w:rPr>
              <w:t>131</w:t>
            </w:r>
          </w:p>
        </w:tc>
        <w:tc>
          <w:tcPr>
            <w:tcW w:w="451" w:type="dxa"/>
          </w:tcPr>
          <w:p w:rsidR="00812B28" w:rsidRPr="003810EA" w:rsidRDefault="00812B28" w:rsidP="00065773">
            <w:pPr>
              <w:ind w:left="-33" w:right="-66"/>
              <w:jc w:val="both"/>
              <w:rPr>
                <w:rFonts w:ascii="Times New Roman" w:hAnsi="Times New Roman" w:cs="Times New Roman"/>
                <w:sz w:val="20"/>
                <w:szCs w:val="20"/>
              </w:rPr>
            </w:pPr>
            <w:r w:rsidRPr="003810EA">
              <w:rPr>
                <w:rFonts w:ascii="Times New Roman" w:hAnsi="Times New Roman" w:cs="Times New Roman"/>
                <w:sz w:val="20"/>
                <w:szCs w:val="20"/>
              </w:rPr>
              <w:t>132</w:t>
            </w:r>
          </w:p>
        </w:tc>
        <w:tc>
          <w:tcPr>
            <w:tcW w:w="451" w:type="dxa"/>
          </w:tcPr>
          <w:p w:rsidR="00812B28" w:rsidRPr="003810EA" w:rsidRDefault="00812B28" w:rsidP="00065773">
            <w:pPr>
              <w:ind w:left="-33" w:right="-66"/>
              <w:jc w:val="both"/>
              <w:rPr>
                <w:rFonts w:ascii="Times New Roman" w:hAnsi="Times New Roman" w:cs="Times New Roman"/>
                <w:sz w:val="20"/>
                <w:szCs w:val="20"/>
              </w:rPr>
            </w:pPr>
            <w:r w:rsidRPr="003810EA">
              <w:rPr>
                <w:rFonts w:ascii="Times New Roman" w:hAnsi="Times New Roman" w:cs="Times New Roman"/>
                <w:sz w:val="20"/>
                <w:szCs w:val="20"/>
              </w:rPr>
              <w:t>133</w:t>
            </w:r>
          </w:p>
        </w:tc>
        <w:tc>
          <w:tcPr>
            <w:tcW w:w="451" w:type="dxa"/>
          </w:tcPr>
          <w:p w:rsidR="00812B28" w:rsidRPr="003810EA" w:rsidRDefault="00812B28" w:rsidP="00065773">
            <w:pPr>
              <w:ind w:left="-33" w:right="-66"/>
              <w:jc w:val="both"/>
              <w:rPr>
                <w:rFonts w:ascii="Times New Roman" w:hAnsi="Times New Roman" w:cs="Times New Roman"/>
                <w:sz w:val="20"/>
                <w:szCs w:val="20"/>
              </w:rPr>
            </w:pPr>
            <w:r w:rsidRPr="003810EA">
              <w:rPr>
                <w:rFonts w:ascii="Times New Roman" w:hAnsi="Times New Roman" w:cs="Times New Roman"/>
                <w:sz w:val="20"/>
                <w:szCs w:val="20"/>
              </w:rPr>
              <w:t>134</w:t>
            </w:r>
          </w:p>
        </w:tc>
        <w:tc>
          <w:tcPr>
            <w:tcW w:w="451" w:type="dxa"/>
          </w:tcPr>
          <w:p w:rsidR="00812B28" w:rsidRPr="003810EA" w:rsidRDefault="00812B28" w:rsidP="00065773">
            <w:pPr>
              <w:ind w:left="-33" w:right="-66"/>
              <w:jc w:val="both"/>
              <w:rPr>
                <w:rFonts w:ascii="Times New Roman" w:hAnsi="Times New Roman" w:cs="Times New Roman"/>
                <w:sz w:val="20"/>
                <w:szCs w:val="20"/>
              </w:rPr>
            </w:pPr>
            <w:r w:rsidRPr="003810EA">
              <w:rPr>
                <w:rFonts w:ascii="Times New Roman" w:hAnsi="Times New Roman" w:cs="Times New Roman"/>
                <w:sz w:val="20"/>
                <w:szCs w:val="20"/>
              </w:rPr>
              <w:t>135</w:t>
            </w:r>
          </w:p>
        </w:tc>
        <w:tc>
          <w:tcPr>
            <w:tcW w:w="451" w:type="dxa"/>
          </w:tcPr>
          <w:p w:rsidR="00812B28" w:rsidRPr="003810EA" w:rsidRDefault="00812B28" w:rsidP="00065773">
            <w:pPr>
              <w:ind w:left="-33" w:right="-66"/>
              <w:jc w:val="both"/>
              <w:rPr>
                <w:rFonts w:ascii="Times New Roman" w:hAnsi="Times New Roman" w:cs="Times New Roman"/>
                <w:sz w:val="20"/>
                <w:szCs w:val="20"/>
              </w:rPr>
            </w:pPr>
            <w:r w:rsidRPr="003810EA">
              <w:rPr>
                <w:rFonts w:ascii="Times New Roman" w:hAnsi="Times New Roman" w:cs="Times New Roman"/>
                <w:sz w:val="20"/>
                <w:szCs w:val="20"/>
              </w:rPr>
              <w:t>136</w:t>
            </w:r>
          </w:p>
        </w:tc>
        <w:tc>
          <w:tcPr>
            <w:tcW w:w="451" w:type="dxa"/>
          </w:tcPr>
          <w:p w:rsidR="00812B28" w:rsidRPr="003810EA" w:rsidRDefault="00812B28" w:rsidP="00065773">
            <w:pPr>
              <w:ind w:left="-33" w:right="-66"/>
              <w:jc w:val="both"/>
              <w:rPr>
                <w:rFonts w:ascii="Times New Roman" w:hAnsi="Times New Roman" w:cs="Times New Roman"/>
                <w:sz w:val="20"/>
                <w:szCs w:val="20"/>
              </w:rPr>
            </w:pPr>
            <w:r w:rsidRPr="003810EA">
              <w:rPr>
                <w:rFonts w:ascii="Times New Roman" w:hAnsi="Times New Roman" w:cs="Times New Roman"/>
                <w:sz w:val="20"/>
                <w:szCs w:val="20"/>
              </w:rPr>
              <w:t>137</w:t>
            </w:r>
          </w:p>
        </w:tc>
        <w:tc>
          <w:tcPr>
            <w:tcW w:w="451" w:type="dxa"/>
          </w:tcPr>
          <w:p w:rsidR="00812B28" w:rsidRPr="003810EA" w:rsidRDefault="00812B28" w:rsidP="00065773">
            <w:pPr>
              <w:ind w:left="-33" w:right="-66"/>
              <w:jc w:val="both"/>
              <w:rPr>
                <w:rFonts w:ascii="Times New Roman" w:hAnsi="Times New Roman" w:cs="Times New Roman"/>
                <w:sz w:val="20"/>
                <w:szCs w:val="20"/>
              </w:rPr>
            </w:pPr>
            <w:r w:rsidRPr="003810EA">
              <w:rPr>
                <w:rFonts w:ascii="Times New Roman" w:hAnsi="Times New Roman" w:cs="Times New Roman"/>
                <w:sz w:val="20"/>
                <w:szCs w:val="20"/>
              </w:rPr>
              <w:t>138</w:t>
            </w:r>
          </w:p>
        </w:tc>
        <w:tc>
          <w:tcPr>
            <w:tcW w:w="451" w:type="dxa"/>
          </w:tcPr>
          <w:p w:rsidR="00812B28" w:rsidRPr="003810EA" w:rsidRDefault="00812B28" w:rsidP="00065773">
            <w:pPr>
              <w:ind w:left="-33" w:right="-66"/>
              <w:jc w:val="both"/>
              <w:rPr>
                <w:rFonts w:ascii="Times New Roman" w:hAnsi="Times New Roman" w:cs="Times New Roman"/>
                <w:b/>
                <w:sz w:val="20"/>
                <w:szCs w:val="20"/>
              </w:rPr>
            </w:pPr>
            <w:r w:rsidRPr="003810EA">
              <w:rPr>
                <w:rFonts w:ascii="Times New Roman" w:hAnsi="Times New Roman" w:cs="Times New Roman"/>
                <w:sz w:val="20"/>
                <w:szCs w:val="20"/>
              </w:rPr>
              <w:t>139</w:t>
            </w:r>
          </w:p>
        </w:tc>
        <w:tc>
          <w:tcPr>
            <w:tcW w:w="451" w:type="dxa"/>
          </w:tcPr>
          <w:p w:rsidR="00812B28" w:rsidRPr="003810EA" w:rsidRDefault="00812B28" w:rsidP="00065773">
            <w:pPr>
              <w:ind w:left="-33" w:right="-66"/>
              <w:jc w:val="both"/>
              <w:rPr>
                <w:rFonts w:ascii="Times New Roman" w:hAnsi="Times New Roman" w:cs="Times New Roman"/>
                <w:sz w:val="20"/>
                <w:szCs w:val="20"/>
              </w:rPr>
            </w:pPr>
            <w:r w:rsidRPr="003810EA">
              <w:rPr>
                <w:rFonts w:ascii="Times New Roman" w:hAnsi="Times New Roman" w:cs="Times New Roman"/>
                <w:sz w:val="20"/>
                <w:szCs w:val="20"/>
              </w:rPr>
              <w:t>140</w:t>
            </w:r>
          </w:p>
        </w:tc>
        <w:tc>
          <w:tcPr>
            <w:tcW w:w="451" w:type="dxa"/>
          </w:tcPr>
          <w:p w:rsidR="00812B28" w:rsidRPr="003810EA" w:rsidRDefault="00812B28" w:rsidP="00065773">
            <w:pPr>
              <w:ind w:left="-33" w:right="-66"/>
              <w:jc w:val="both"/>
              <w:rPr>
                <w:rFonts w:ascii="Times New Roman" w:hAnsi="Times New Roman" w:cs="Times New Roman"/>
                <w:sz w:val="20"/>
                <w:szCs w:val="20"/>
              </w:rPr>
            </w:pPr>
            <w:r w:rsidRPr="003810EA">
              <w:rPr>
                <w:rFonts w:ascii="Times New Roman" w:hAnsi="Times New Roman" w:cs="Times New Roman"/>
                <w:sz w:val="20"/>
                <w:szCs w:val="20"/>
              </w:rPr>
              <w:t>141</w:t>
            </w:r>
          </w:p>
        </w:tc>
        <w:tc>
          <w:tcPr>
            <w:tcW w:w="451" w:type="dxa"/>
          </w:tcPr>
          <w:p w:rsidR="00812B28" w:rsidRPr="003810EA" w:rsidRDefault="00812B28" w:rsidP="00065773">
            <w:pPr>
              <w:ind w:left="-33" w:right="-66"/>
              <w:jc w:val="both"/>
              <w:rPr>
                <w:rFonts w:ascii="Times New Roman" w:hAnsi="Times New Roman" w:cs="Times New Roman"/>
                <w:sz w:val="20"/>
                <w:szCs w:val="20"/>
              </w:rPr>
            </w:pPr>
            <w:r w:rsidRPr="003810EA">
              <w:rPr>
                <w:rFonts w:ascii="Times New Roman" w:hAnsi="Times New Roman" w:cs="Times New Roman"/>
                <w:sz w:val="20"/>
                <w:szCs w:val="20"/>
              </w:rPr>
              <w:t>142</w:t>
            </w:r>
          </w:p>
        </w:tc>
        <w:tc>
          <w:tcPr>
            <w:tcW w:w="451" w:type="dxa"/>
          </w:tcPr>
          <w:p w:rsidR="00812B28" w:rsidRPr="003810EA" w:rsidRDefault="00812B28" w:rsidP="00065773">
            <w:pPr>
              <w:ind w:left="-33" w:right="-66"/>
              <w:jc w:val="both"/>
              <w:rPr>
                <w:rFonts w:ascii="Times New Roman" w:hAnsi="Times New Roman" w:cs="Times New Roman"/>
                <w:sz w:val="20"/>
                <w:szCs w:val="20"/>
              </w:rPr>
            </w:pPr>
            <w:r w:rsidRPr="003810EA">
              <w:rPr>
                <w:rFonts w:ascii="Times New Roman" w:hAnsi="Times New Roman" w:cs="Times New Roman"/>
                <w:sz w:val="20"/>
                <w:szCs w:val="20"/>
              </w:rPr>
              <w:t>143</w:t>
            </w:r>
          </w:p>
        </w:tc>
        <w:tc>
          <w:tcPr>
            <w:tcW w:w="451" w:type="dxa"/>
          </w:tcPr>
          <w:p w:rsidR="00812B28" w:rsidRPr="003810EA" w:rsidRDefault="00812B28" w:rsidP="00065773">
            <w:pPr>
              <w:ind w:left="-33" w:right="-66"/>
              <w:jc w:val="both"/>
              <w:rPr>
                <w:rFonts w:ascii="Times New Roman" w:hAnsi="Times New Roman" w:cs="Times New Roman"/>
                <w:sz w:val="20"/>
                <w:szCs w:val="20"/>
              </w:rPr>
            </w:pPr>
            <w:r w:rsidRPr="003810EA">
              <w:rPr>
                <w:rFonts w:ascii="Times New Roman" w:hAnsi="Times New Roman" w:cs="Times New Roman"/>
                <w:sz w:val="20"/>
                <w:szCs w:val="20"/>
              </w:rPr>
              <w:t>144</w:t>
            </w:r>
          </w:p>
        </w:tc>
      </w:tr>
      <w:tr w:rsidR="00812B28" w:rsidRPr="003810EA" w:rsidTr="00812B28">
        <w:tc>
          <w:tcPr>
            <w:tcW w:w="459" w:type="dxa"/>
            <w:vMerge/>
          </w:tcPr>
          <w:p w:rsidR="00812B28" w:rsidRPr="003810EA" w:rsidRDefault="00812B28" w:rsidP="00065773">
            <w:pPr>
              <w:jc w:val="both"/>
              <w:rPr>
                <w:rFonts w:ascii="Times New Roman" w:hAnsi="Times New Roman" w:cs="Times New Roman"/>
                <w:sz w:val="20"/>
                <w:szCs w:val="20"/>
              </w:rPr>
            </w:pPr>
          </w:p>
        </w:tc>
        <w:tc>
          <w:tcPr>
            <w:tcW w:w="449" w:type="dxa"/>
          </w:tcPr>
          <w:p w:rsidR="00812B28" w:rsidRPr="003810EA" w:rsidRDefault="00812B28" w:rsidP="00065773">
            <w:pPr>
              <w:jc w:val="both"/>
              <w:rPr>
                <w:rFonts w:ascii="Times New Roman" w:hAnsi="Times New Roman" w:cs="Times New Roman"/>
                <w:sz w:val="20"/>
                <w:szCs w:val="20"/>
              </w:rPr>
            </w:pPr>
          </w:p>
        </w:tc>
        <w:tc>
          <w:tcPr>
            <w:tcW w:w="449" w:type="dxa"/>
          </w:tcPr>
          <w:p w:rsidR="00812B28" w:rsidRPr="003810EA" w:rsidRDefault="00812B28" w:rsidP="00065773">
            <w:pPr>
              <w:jc w:val="both"/>
              <w:rPr>
                <w:rFonts w:ascii="Times New Roman" w:hAnsi="Times New Roman" w:cs="Times New Roman"/>
                <w:sz w:val="20"/>
                <w:szCs w:val="20"/>
              </w:rPr>
            </w:pPr>
          </w:p>
        </w:tc>
        <w:tc>
          <w:tcPr>
            <w:tcW w:w="449" w:type="dxa"/>
          </w:tcPr>
          <w:p w:rsidR="00812B28" w:rsidRPr="003810EA" w:rsidRDefault="00812B28" w:rsidP="00065773">
            <w:pPr>
              <w:jc w:val="both"/>
              <w:rPr>
                <w:rFonts w:ascii="Times New Roman" w:hAnsi="Times New Roman" w:cs="Times New Roman"/>
                <w:sz w:val="20"/>
                <w:szCs w:val="20"/>
              </w:rPr>
            </w:pPr>
          </w:p>
        </w:tc>
        <w:tc>
          <w:tcPr>
            <w:tcW w:w="449" w:type="dxa"/>
          </w:tcPr>
          <w:p w:rsidR="00812B28" w:rsidRPr="003810EA" w:rsidRDefault="00812B28" w:rsidP="00065773">
            <w:pPr>
              <w:jc w:val="both"/>
              <w:rPr>
                <w:rFonts w:ascii="Times New Roman" w:hAnsi="Times New Roman" w:cs="Times New Roman"/>
                <w:sz w:val="20"/>
                <w:szCs w:val="20"/>
              </w:rPr>
            </w:pPr>
          </w:p>
        </w:tc>
        <w:tc>
          <w:tcPr>
            <w:tcW w:w="450" w:type="dxa"/>
          </w:tcPr>
          <w:p w:rsidR="00812B28" w:rsidRPr="003810EA" w:rsidRDefault="00812B28" w:rsidP="00065773">
            <w:pPr>
              <w:jc w:val="both"/>
              <w:rPr>
                <w:rFonts w:ascii="Times New Roman" w:hAnsi="Times New Roman" w:cs="Times New Roman"/>
                <w:sz w:val="20"/>
                <w:szCs w:val="20"/>
              </w:rPr>
            </w:pPr>
          </w:p>
        </w:tc>
        <w:tc>
          <w:tcPr>
            <w:tcW w:w="450" w:type="dxa"/>
          </w:tcPr>
          <w:p w:rsidR="00812B28" w:rsidRPr="003810EA" w:rsidRDefault="00812B28" w:rsidP="00065773">
            <w:pPr>
              <w:jc w:val="both"/>
              <w:rPr>
                <w:rFonts w:ascii="Times New Roman" w:hAnsi="Times New Roman" w:cs="Times New Roman"/>
                <w:sz w:val="20"/>
                <w:szCs w:val="20"/>
              </w:rPr>
            </w:pPr>
          </w:p>
        </w:tc>
        <w:tc>
          <w:tcPr>
            <w:tcW w:w="450" w:type="dxa"/>
          </w:tcPr>
          <w:p w:rsidR="00812B28" w:rsidRPr="003810EA" w:rsidRDefault="00812B28" w:rsidP="00065773">
            <w:pPr>
              <w:jc w:val="both"/>
              <w:rPr>
                <w:rFonts w:ascii="Times New Roman" w:hAnsi="Times New Roman" w:cs="Times New Roman"/>
                <w:sz w:val="20"/>
                <w:szCs w:val="20"/>
              </w:rPr>
            </w:pPr>
          </w:p>
        </w:tc>
        <w:tc>
          <w:tcPr>
            <w:tcW w:w="450"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r>
      <w:tr w:rsidR="00812B28" w:rsidRPr="003810EA" w:rsidTr="00812B28">
        <w:tc>
          <w:tcPr>
            <w:tcW w:w="459"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w:t>
            </w:r>
          </w:p>
        </w:tc>
        <w:tc>
          <w:tcPr>
            <w:tcW w:w="449" w:type="dxa"/>
          </w:tcPr>
          <w:p w:rsidR="00812B28" w:rsidRPr="003810EA" w:rsidRDefault="00812B28" w:rsidP="00065773">
            <w:pPr>
              <w:jc w:val="both"/>
              <w:rPr>
                <w:rFonts w:ascii="Times New Roman" w:hAnsi="Times New Roman" w:cs="Times New Roman"/>
                <w:sz w:val="20"/>
                <w:szCs w:val="20"/>
              </w:rPr>
            </w:pPr>
          </w:p>
        </w:tc>
        <w:tc>
          <w:tcPr>
            <w:tcW w:w="449" w:type="dxa"/>
          </w:tcPr>
          <w:p w:rsidR="00812B28" w:rsidRPr="003810EA" w:rsidRDefault="00812B28" w:rsidP="00065773">
            <w:pPr>
              <w:jc w:val="both"/>
              <w:rPr>
                <w:rFonts w:ascii="Times New Roman" w:hAnsi="Times New Roman" w:cs="Times New Roman"/>
                <w:sz w:val="20"/>
                <w:szCs w:val="20"/>
              </w:rPr>
            </w:pPr>
          </w:p>
        </w:tc>
        <w:tc>
          <w:tcPr>
            <w:tcW w:w="449" w:type="dxa"/>
          </w:tcPr>
          <w:p w:rsidR="00812B28" w:rsidRPr="003810EA" w:rsidRDefault="00812B28" w:rsidP="00065773">
            <w:pPr>
              <w:jc w:val="both"/>
              <w:rPr>
                <w:rFonts w:ascii="Times New Roman" w:hAnsi="Times New Roman" w:cs="Times New Roman"/>
                <w:sz w:val="20"/>
                <w:szCs w:val="20"/>
              </w:rPr>
            </w:pPr>
          </w:p>
        </w:tc>
        <w:tc>
          <w:tcPr>
            <w:tcW w:w="449" w:type="dxa"/>
          </w:tcPr>
          <w:p w:rsidR="00812B28" w:rsidRPr="003810EA" w:rsidRDefault="00812B28" w:rsidP="00065773">
            <w:pPr>
              <w:jc w:val="both"/>
              <w:rPr>
                <w:rFonts w:ascii="Times New Roman" w:hAnsi="Times New Roman" w:cs="Times New Roman"/>
                <w:sz w:val="20"/>
                <w:szCs w:val="20"/>
              </w:rPr>
            </w:pPr>
          </w:p>
        </w:tc>
        <w:tc>
          <w:tcPr>
            <w:tcW w:w="450" w:type="dxa"/>
          </w:tcPr>
          <w:p w:rsidR="00812B28" w:rsidRPr="003810EA" w:rsidRDefault="00812B28" w:rsidP="00065773">
            <w:pPr>
              <w:jc w:val="both"/>
              <w:rPr>
                <w:rFonts w:ascii="Times New Roman" w:hAnsi="Times New Roman" w:cs="Times New Roman"/>
                <w:sz w:val="20"/>
                <w:szCs w:val="20"/>
              </w:rPr>
            </w:pPr>
          </w:p>
        </w:tc>
        <w:tc>
          <w:tcPr>
            <w:tcW w:w="450" w:type="dxa"/>
          </w:tcPr>
          <w:p w:rsidR="00812B28" w:rsidRPr="003810EA" w:rsidRDefault="00812B28" w:rsidP="00065773">
            <w:pPr>
              <w:jc w:val="both"/>
              <w:rPr>
                <w:rFonts w:ascii="Times New Roman" w:hAnsi="Times New Roman" w:cs="Times New Roman"/>
                <w:sz w:val="20"/>
                <w:szCs w:val="20"/>
              </w:rPr>
            </w:pPr>
          </w:p>
        </w:tc>
        <w:tc>
          <w:tcPr>
            <w:tcW w:w="450" w:type="dxa"/>
          </w:tcPr>
          <w:p w:rsidR="00812B28" w:rsidRPr="003810EA" w:rsidRDefault="00812B28" w:rsidP="00065773">
            <w:pPr>
              <w:jc w:val="both"/>
              <w:rPr>
                <w:rFonts w:ascii="Times New Roman" w:hAnsi="Times New Roman" w:cs="Times New Roman"/>
                <w:sz w:val="20"/>
                <w:szCs w:val="20"/>
              </w:rPr>
            </w:pPr>
          </w:p>
        </w:tc>
        <w:tc>
          <w:tcPr>
            <w:tcW w:w="450"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r>
      <w:tr w:rsidR="00812B28" w:rsidRPr="003810EA" w:rsidTr="00812B28">
        <w:tc>
          <w:tcPr>
            <w:tcW w:w="459" w:type="dxa"/>
          </w:tcPr>
          <w:p w:rsidR="00812B28" w:rsidRPr="003810EA" w:rsidRDefault="00812B28" w:rsidP="00065773">
            <w:pPr>
              <w:jc w:val="both"/>
              <w:rPr>
                <w:rFonts w:ascii="Times New Roman" w:hAnsi="Times New Roman" w:cs="Times New Roman"/>
                <w:sz w:val="20"/>
                <w:szCs w:val="20"/>
              </w:rPr>
            </w:pPr>
            <w:r w:rsidRPr="003810EA">
              <w:rPr>
                <w:rFonts w:ascii="Times New Roman" w:hAnsi="Times New Roman" w:cs="Times New Roman"/>
                <w:sz w:val="20"/>
                <w:szCs w:val="20"/>
              </w:rPr>
              <w:t>-</w:t>
            </w:r>
          </w:p>
        </w:tc>
        <w:tc>
          <w:tcPr>
            <w:tcW w:w="449" w:type="dxa"/>
          </w:tcPr>
          <w:p w:rsidR="00812B28" w:rsidRPr="003810EA" w:rsidRDefault="00812B28" w:rsidP="00065773">
            <w:pPr>
              <w:jc w:val="both"/>
              <w:rPr>
                <w:rFonts w:ascii="Times New Roman" w:hAnsi="Times New Roman" w:cs="Times New Roman"/>
                <w:sz w:val="20"/>
                <w:szCs w:val="20"/>
              </w:rPr>
            </w:pPr>
          </w:p>
        </w:tc>
        <w:tc>
          <w:tcPr>
            <w:tcW w:w="449" w:type="dxa"/>
          </w:tcPr>
          <w:p w:rsidR="00812B28" w:rsidRPr="003810EA" w:rsidRDefault="00812B28" w:rsidP="00065773">
            <w:pPr>
              <w:jc w:val="both"/>
              <w:rPr>
                <w:rFonts w:ascii="Times New Roman" w:hAnsi="Times New Roman" w:cs="Times New Roman"/>
                <w:sz w:val="20"/>
                <w:szCs w:val="20"/>
              </w:rPr>
            </w:pPr>
          </w:p>
        </w:tc>
        <w:tc>
          <w:tcPr>
            <w:tcW w:w="449" w:type="dxa"/>
          </w:tcPr>
          <w:p w:rsidR="00812B28" w:rsidRPr="003810EA" w:rsidRDefault="00812B28" w:rsidP="00065773">
            <w:pPr>
              <w:jc w:val="both"/>
              <w:rPr>
                <w:rFonts w:ascii="Times New Roman" w:hAnsi="Times New Roman" w:cs="Times New Roman"/>
                <w:sz w:val="20"/>
                <w:szCs w:val="20"/>
              </w:rPr>
            </w:pPr>
          </w:p>
        </w:tc>
        <w:tc>
          <w:tcPr>
            <w:tcW w:w="449" w:type="dxa"/>
          </w:tcPr>
          <w:p w:rsidR="00812B28" w:rsidRPr="003810EA" w:rsidRDefault="00812B28" w:rsidP="00065773">
            <w:pPr>
              <w:jc w:val="both"/>
              <w:rPr>
                <w:rFonts w:ascii="Times New Roman" w:hAnsi="Times New Roman" w:cs="Times New Roman"/>
                <w:sz w:val="20"/>
                <w:szCs w:val="20"/>
              </w:rPr>
            </w:pPr>
          </w:p>
        </w:tc>
        <w:tc>
          <w:tcPr>
            <w:tcW w:w="450" w:type="dxa"/>
          </w:tcPr>
          <w:p w:rsidR="00812B28" w:rsidRPr="003810EA" w:rsidRDefault="00812B28" w:rsidP="00065773">
            <w:pPr>
              <w:jc w:val="both"/>
              <w:rPr>
                <w:rFonts w:ascii="Times New Roman" w:hAnsi="Times New Roman" w:cs="Times New Roman"/>
                <w:sz w:val="20"/>
                <w:szCs w:val="20"/>
              </w:rPr>
            </w:pPr>
          </w:p>
        </w:tc>
        <w:tc>
          <w:tcPr>
            <w:tcW w:w="450" w:type="dxa"/>
          </w:tcPr>
          <w:p w:rsidR="00812B28" w:rsidRPr="003810EA" w:rsidRDefault="00812B28" w:rsidP="00065773">
            <w:pPr>
              <w:jc w:val="both"/>
              <w:rPr>
                <w:rFonts w:ascii="Times New Roman" w:hAnsi="Times New Roman" w:cs="Times New Roman"/>
                <w:sz w:val="20"/>
                <w:szCs w:val="20"/>
              </w:rPr>
            </w:pPr>
          </w:p>
        </w:tc>
        <w:tc>
          <w:tcPr>
            <w:tcW w:w="450" w:type="dxa"/>
          </w:tcPr>
          <w:p w:rsidR="00812B28" w:rsidRPr="003810EA" w:rsidRDefault="00812B28" w:rsidP="00065773">
            <w:pPr>
              <w:jc w:val="both"/>
              <w:rPr>
                <w:rFonts w:ascii="Times New Roman" w:hAnsi="Times New Roman" w:cs="Times New Roman"/>
                <w:sz w:val="20"/>
                <w:szCs w:val="20"/>
              </w:rPr>
            </w:pPr>
          </w:p>
        </w:tc>
        <w:tc>
          <w:tcPr>
            <w:tcW w:w="450"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c>
          <w:tcPr>
            <w:tcW w:w="451" w:type="dxa"/>
          </w:tcPr>
          <w:p w:rsidR="00812B28" w:rsidRPr="003810EA" w:rsidRDefault="00812B28" w:rsidP="00065773">
            <w:pPr>
              <w:jc w:val="both"/>
              <w:rPr>
                <w:rFonts w:ascii="Times New Roman" w:hAnsi="Times New Roman" w:cs="Times New Roman"/>
                <w:sz w:val="20"/>
                <w:szCs w:val="20"/>
              </w:rPr>
            </w:pPr>
          </w:p>
        </w:tc>
      </w:tr>
    </w:tbl>
    <w:p w:rsidR="00812B28" w:rsidRPr="00C55B6A" w:rsidRDefault="00812B28" w:rsidP="00812B28">
      <w:pPr>
        <w:spacing w:after="0" w:line="360" w:lineRule="auto"/>
        <w:ind w:firstLine="567"/>
        <w:jc w:val="both"/>
        <w:rPr>
          <w:rFonts w:ascii="Times New Roman" w:hAnsi="Times New Roman" w:cs="Times New Roman"/>
          <w:sz w:val="28"/>
          <w:szCs w:val="28"/>
        </w:rPr>
      </w:pPr>
    </w:p>
    <w:p w:rsidR="00812B28" w:rsidRPr="00C55B6A" w:rsidRDefault="00812B28" w:rsidP="00812B28">
      <w:pPr>
        <w:spacing w:after="0" w:line="360" w:lineRule="auto"/>
        <w:ind w:firstLine="567"/>
        <w:jc w:val="both"/>
        <w:rPr>
          <w:rFonts w:ascii="Times New Roman" w:hAnsi="Times New Roman" w:cs="Times New Roman"/>
          <w:sz w:val="28"/>
          <w:szCs w:val="28"/>
        </w:rPr>
      </w:pPr>
      <w:r w:rsidRPr="00C55B6A">
        <w:rPr>
          <w:rFonts w:ascii="Times New Roman" w:hAnsi="Times New Roman" w:cs="Times New Roman"/>
          <w:sz w:val="28"/>
          <w:szCs w:val="28"/>
        </w:rPr>
        <w:t xml:space="preserve">    </w:t>
      </w:r>
      <w:r w:rsidRPr="00812B28">
        <w:rPr>
          <w:rFonts w:ascii="Times New Roman" w:hAnsi="Times New Roman" w:cs="Times New Roman"/>
          <w:b/>
          <w:sz w:val="28"/>
          <w:szCs w:val="28"/>
        </w:rPr>
        <w:t>Инструкция:</w:t>
      </w:r>
      <w:r w:rsidRPr="00C55B6A">
        <w:rPr>
          <w:rFonts w:ascii="Times New Roman" w:hAnsi="Times New Roman" w:cs="Times New Roman"/>
          <w:sz w:val="28"/>
          <w:szCs w:val="28"/>
        </w:rPr>
        <w:t xml:space="preserve"> «У Вас есть возможность продолжить учебу или поступить на интересную работу. Для того чтобы помочь Вам выбрать профессию, предлагаем перечень вопросов. Подумайте, перед тем как ответить на каждый вопрос. Постарайтесь дать как можно более точный ответ.</w:t>
      </w:r>
    </w:p>
    <w:p w:rsidR="00812B28" w:rsidRPr="00C55B6A" w:rsidRDefault="00812B28" w:rsidP="00812B28">
      <w:pPr>
        <w:spacing w:after="0" w:line="360" w:lineRule="auto"/>
        <w:ind w:firstLine="567"/>
        <w:jc w:val="both"/>
        <w:rPr>
          <w:rFonts w:ascii="Times New Roman" w:hAnsi="Times New Roman" w:cs="Times New Roman"/>
          <w:sz w:val="28"/>
          <w:szCs w:val="28"/>
        </w:rPr>
      </w:pPr>
      <w:r w:rsidRPr="00C55B6A">
        <w:rPr>
          <w:rFonts w:ascii="Times New Roman" w:hAnsi="Times New Roman" w:cs="Times New Roman"/>
          <w:sz w:val="28"/>
          <w:szCs w:val="28"/>
        </w:rPr>
        <w:t xml:space="preserve">    </w:t>
      </w:r>
      <w:proofErr w:type="gramStart"/>
      <w:r w:rsidRPr="00C55B6A">
        <w:rPr>
          <w:rFonts w:ascii="Times New Roman" w:hAnsi="Times New Roman" w:cs="Times New Roman"/>
          <w:sz w:val="28"/>
          <w:szCs w:val="28"/>
        </w:rPr>
        <w:t>Если Вы не раз убеждались, что очень любите или Вам очень нравится то, о чем мы спрашиваем, то в листе ответов в графе под тем же номером, что и номер вопроса, поставьте два плюса; если просто нравится (любите) – один плюс; если не знаете, сомневаетесь – ноль; если не нравится (не любите) – минус;</w:t>
      </w:r>
      <w:proofErr w:type="gramEnd"/>
      <w:r w:rsidRPr="00C55B6A">
        <w:rPr>
          <w:rFonts w:ascii="Times New Roman" w:hAnsi="Times New Roman" w:cs="Times New Roman"/>
          <w:sz w:val="28"/>
          <w:szCs w:val="28"/>
        </w:rPr>
        <w:t xml:space="preserve"> если очень не нравится – два минуса.</w:t>
      </w:r>
    </w:p>
    <w:p w:rsidR="00812B28" w:rsidRPr="00C55B6A" w:rsidRDefault="00812B28" w:rsidP="00812B28">
      <w:pPr>
        <w:spacing w:after="0" w:line="360" w:lineRule="auto"/>
        <w:ind w:firstLine="567"/>
        <w:jc w:val="both"/>
        <w:rPr>
          <w:rFonts w:ascii="Times New Roman" w:hAnsi="Times New Roman" w:cs="Times New Roman"/>
          <w:sz w:val="28"/>
          <w:szCs w:val="28"/>
        </w:rPr>
      </w:pPr>
      <w:r w:rsidRPr="00C55B6A">
        <w:rPr>
          <w:rFonts w:ascii="Times New Roman" w:hAnsi="Times New Roman" w:cs="Times New Roman"/>
          <w:sz w:val="28"/>
          <w:szCs w:val="28"/>
        </w:rPr>
        <w:t xml:space="preserve">    Отвечайте на каждый пункт, не пропуская ни одного. Если у Вас возникают вопросы, спрашивайте сразу же. Время заполнения листа ответов не ограничивается».</w:t>
      </w:r>
    </w:p>
    <w:p w:rsidR="00812B28" w:rsidRPr="00812B28" w:rsidRDefault="00812B28" w:rsidP="00812B28">
      <w:pPr>
        <w:spacing w:after="0" w:line="360" w:lineRule="auto"/>
        <w:ind w:firstLine="567"/>
        <w:jc w:val="both"/>
        <w:rPr>
          <w:rFonts w:ascii="Times New Roman" w:hAnsi="Times New Roman" w:cs="Times New Roman"/>
          <w:b/>
          <w:sz w:val="28"/>
          <w:szCs w:val="28"/>
        </w:rPr>
      </w:pPr>
      <w:r w:rsidRPr="00812B28">
        <w:rPr>
          <w:rFonts w:ascii="Times New Roman" w:hAnsi="Times New Roman" w:cs="Times New Roman"/>
          <w:b/>
          <w:sz w:val="28"/>
          <w:szCs w:val="28"/>
        </w:rPr>
        <w:t>Вопросы: любите ли Вы, хотели бы Вы, нравится ли Вам?</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1. Уроки по физике.</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lastRenderedPageBreak/>
        <w:t xml:space="preserve"> 2. Уроки по математике.</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3. Уроки по химии.</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4. Читать книги и статьи по астрономии.</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5. Читать об опытах и животных.</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6. Читать о жизни и работе врачей.</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7. Читать о сельском хозяйстве, о растениях и животных.</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8. Читать о лесе.</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9. Читать произведения классиков мировой литературы.</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10. Читать газеты, журналы, слушать радио, смотреть телевизор.</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11. Уроки истории.</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12. Посещать театры, музеи, художественные выставки.</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13. Читать литературу о геологических экспедициях.</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14. Читать о различных странах, их экономике, государственном устройстве.</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15. Организовывать товарищей на выполнение общественной работы и руководить ими.</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16. Читать о работе милиции.</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17. Читать о моряках, летчиках.</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18. Читать о работе воспитателя.</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19. Знакомиться с устройством и работой станков.</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20. Готовить обеды.</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21. Читать о строителях.</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22. Заботиться о красоте помещения, в котором Вы учитесь, живете, работаете.</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23. </w:t>
      </w:r>
      <w:proofErr w:type="gramStart"/>
      <w:r w:rsidRPr="00C55B6A">
        <w:rPr>
          <w:rFonts w:ascii="Times New Roman" w:hAnsi="Times New Roman" w:cs="Times New Roman"/>
          <w:sz w:val="28"/>
          <w:szCs w:val="28"/>
        </w:rPr>
        <w:t>Читать о достижениях техники (Например, журналы «Техника – молодежи», «Юный техник» и т.д.).</w:t>
      </w:r>
      <w:proofErr w:type="gramEnd"/>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24. Знакомиться с устройством бытовых электро- и радиоприборов.</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25. Читать научно-популярную литературу об открытиях в физике.</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26. Читать научно-популярную литературу о математике.</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lastRenderedPageBreak/>
        <w:t xml:space="preserve"> 27. Узнавать о новых достижениях в области химии (из журналов, радио- и телепередач и т.д.).</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28. Смотреть телепередачи о космонавтах.</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29. Изучать биологию.</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30. Интересоваться причинами и способами лечения болезней.</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31. Изучать ботанику.</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32. Проводить время в лесу.</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33. Читать литературно-критические статьи.</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34. Активно участвовать в общественной жизни.</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35. Читать книги об исторических событиях.</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36. Слушать симфоническую музыку.</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37. Узнавать об открытиях новых месторождений полезных ископаемых.</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38. Узнавать о географических открытиях.</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39. Обсуждать текущие дела и события.</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40. Устанавливать дисциплину среди сверстников или младших.</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41. Путешествовать по стране.</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42. Давать объяснения товарищам, как решить трудную задачу, правильно написать предложение и т.д.</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43. Знакомиться с различными инструментами.</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44. Уроки домоводства.</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45. Узнавать о новых достижениях в области строительства.</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46. Посещать фабрики.</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47. Знакомиться с устройством механизмов, машин.</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48. Читать статьи в научно-популярных журналах о достижениях в области радиотехники.</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49. Разбираться в теории физических явлений.</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50. Решать сложные математические задачи.</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51. Ставить опыты по химии, следить за ходом химических реакций.</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52. Наблюдать за небесными светилами.</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lastRenderedPageBreak/>
        <w:t xml:space="preserve"> 53. Вести наблюдения за растениями.</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54. Делать перевязки, оказывать первую помощь при ушибах.</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55. Выращивать животных и ухаживать за ними.</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56. Собирать гербарий.</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57. Писать рассказы и стихи.</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58. Наблюдать за поведением и жизнью людей.</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59. Принимать участие в работе исторического кружка, разыскивать материалы, свидетельствующие о событиях прошлого.</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60. Декламировать, петь в хоре, выступать на сцене.</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61. Собирать минералы, интересоваться их происхождением.</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62. Изучать природу родного края.</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63. Организовывать общественные мероприятия в школе.</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64. Обращать особое внимание на поведение людей.</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65. Посещать кружок автолюбителей, обслуживать автомобиль.</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66. Проводить время с маленькими детьми (читать им книги, что-нибудь рассказывать, помогать чем-либо).</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67. Изготавливать различные детали и предметы.</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68. Организовывать питание во время походов.</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69. Бывать на стройках.</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70. Шить одежду.</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71. Собирать и ремонтировать механизмы велосипедов, швейных машин, часов и т.п.</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72. Ремонтировать бытовые электро- и радиоприборы.</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73. Заниматься в физическом кружке.</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74. Заниматься в математическом кружке.</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75. Готовить растворы, взвешивать реактивы.</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76. Посещать планетарий.</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77. Посещать кружок биологии.</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78. Наблюдать за больными, оказывать им помощь.</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lastRenderedPageBreak/>
        <w:t xml:space="preserve"> 79. Наблюдать за природой и вести записи наблюдений.</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80. Сажать деревья и ухаживать за ними.</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81. Работать со словарем и литературными источниками, библиографическими справочниками.</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82. Быстро переключаться с одной работы на другую.</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83. Выступать с докладами на исторические темы.</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84. Играть на музыкальных инструментах, рисовать или резать по дереву.</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85. Составлять описание минералов.</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86. Участвовать в географических экспедициях.</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87. Выступать с сообщениями о международном положении.</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88. Помогать работникам милиции.</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89. Посещать кружок юных моряков.</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90. Выполнять работу воспитателя.</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91. Уроки труда.</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92. Давать советы знакомым при покупке одежды.</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93. Наблюдать за работой строителя.</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94. Знакомиться со швейным производством.</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95. Делать модели самолетов, планеров, кораблей.</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96. Собирать радиоприемники и электроприборы.</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97. Участвовать в олимпиадах по физике.</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98. Участвовать в математических олимпиадах.</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99. Решать задачи по химии.</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100. Участвовать в работе астрономического кружка.</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101. Проводить опыты на животных.</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102. Изучать функции организма человека и причины возникновения болезней.</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103. Проводить опытную работу с целью выращивания новых сельскохозяйственных культур.</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104. Быть членом общества охраны природы.</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lastRenderedPageBreak/>
        <w:t xml:space="preserve"> 105. Участвовать в диспутах, читательских конференциях.</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106. Анализировать явления и события жизни.</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107. Интересоваться прошлым нашей страны.</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108. Проявлять интерес к теории и истории развития искусства.</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109. Совершать длительные и трудные походы, во время которых приходится напряженно работать по заданной программе.</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110. Составлять географические карты и собирать другие географические материалы.</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111. Изучать политический строй различных стран.</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112. Работа юриста.</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113. Посещать кружок юных космонавтов.</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114. Работа учителя.</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115. Бывать на заводах.</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116. Оказывать людям различные услуги.</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117. Принимать участие в строительных работах.</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118. Знакомиться с изготовлением промышленных товаров.</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119. Разбираться в технических чертежах и схемах.</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120. Пользоваться точными измерительными приборами и производить расчеты по полученным данным.</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121. Проводить опыты по физике.</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122. Выполнять работы, требующие знания математических формул и правил.</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123. Ассистировать преподавателю при проведении опытов по химии.</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124. Собирать сведения о других планетах.</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125. Читать о деятельности известных биологов.</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126. Быть активным членов санитарных дружин.</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127. Выполнять работу по уходу за сельскохозяйственными машинами и орудиями труда.</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128. Знакомиться с ведением лесного хозяйства.</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lastRenderedPageBreak/>
        <w:t xml:space="preserve"> 129. Изучать происхождение слов и отдельных словосочетаний.</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130. Вести дневник, писать заметки в школьную и городскую газеты.</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131. Изучать историческое прошлое других стран.</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132. Неоднократно смотреть в театре одну и ту же пьесу.</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133. Читать о жизни и деятельности известных геологов.</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134. Изучать географию нашей планеты.</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135. Изучать биографии выдающихся политических деятелей.</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136. Правильно оценивать поступок друга, знакомого, литературного героя и т.д.</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137. Читать книги о средствах передвижения.</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138. Обучать и воспитывать детей.</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139. Наблюдать за действиями квалифицированного рабочего.</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140. Постоянно общаться со многими людьми.</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141. Проектировать строительные объекты.</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142. Посещать выставки легкой промышленности.</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143. Выполнять чертежи, проектировать машины.</w:t>
      </w:r>
    </w:p>
    <w:p w:rsidR="00812B28" w:rsidRPr="00C55B6A" w:rsidRDefault="00812B28" w:rsidP="00431F65">
      <w:pPr>
        <w:spacing w:after="0" w:line="360" w:lineRule="auto"/>
        <w:ind w:left="567" w:hanging="567"/>
        <w:jc w:val="both"/>
        <w:rPr>
          <w:rFonts w:ascii="Times New Roman" w:hAnsi="Times New Roman" w:cs="Times New Roman"/>
          <w:sz w:val="28"/>
          <w:szCs w:val="28"/>
        </w:rPr>
      </w:pPr>
      <w:r w:rsidRPr="00C55B6A">
        <w:rPr>
          <w:rFonts w:ascii="Times New Roman" w:hAnsi="Times New Roman" w:cs="Times New Roman"/>
          <w:sz w:val="28"/>
          <w:szCs w:val="28"/>
        </w:rPr>
        <w:t xml:space="preserve"> 144. Разбираться в радиосхемах.</w:t>
      </w:r>
    </w:p>
    <w:p w:rsidR="00812B28" w:rsidRPr="00812B28" w:rsidRDefault="00812B28" w:rsidP="00812B28">
      <w:pPr>
        <w:spacing w:after="0" w:line="360" w:lineRule="auto"/>
        <w:jc w:val="both"/>
        <w:rPr>
          <w:rFonts w:ascii="Times New Roman" w:hAnsi="Times New Roman" w:cs="Times New Roman"/>
          <w:sz w:val="28"/>
        </w:rPr>
      </w:pPr>
      <w:r w:rsidRPr="00812B28">
        <w:rPr>
          <w:rFonts w:ascii="Times New Roman" w:hAnsi="Times New Roman" w:cs="Times New Roman"/>
          <w:b/>
          <w:sz w:val="28"/>
        </w:rPr>
        <w:t>Обработка результатов</w:t>
      </w:r>
      <w:r>
        <w:rPr>
          <w:rFonts w:ascii="Times New Roman" w:hAnsi="Times New Roman" w:cs="Times New Roman"/>
          <w:sz w:val="28"/>
        </w:rPr>
        <w:t xml:space="preserve"> с</w:t>
      </w:r>
      <w:r w:rsidRPr="00812B28">
        <w:rPr>
          <w:rFonts w:ascii="Times New Roman" w:hAnsi="Times New Roman" w:cs="Times New Roman"/>
          <w:sz w:val="28"/>
        </w:rPr>
        <w:t>водится к подсчетам количества знаков плюс и минус в каждом столбце бланка ответов, а далее из первой суммы вычитается вторая. Таким образом, получается 24 цифры со знаками плюс или минус, которые соответствуют 24 видам деятельности. Выбираются 2-3 вида деятельности, которые набрали большое количество знаков плюс.</w:t>
      </w:r>
    </w:p>
    <w:p w:rsidR="00812B28" w:rsidRPr="00812B28" w:rsidRDefault="00812B28" w:rsidP="00812B28">
      <w:pPr>
        <w:spacing w:after="0" w:line="360" w:lineRule="auto"/>
        <w:rPr>
          <w:rFonts w:ascii="Times New Roman" w:hAnsi="Times New Roman" w:cs="Times New Roman"/>
          <w:b/>
          <w:sz w:val="28"/>
        </w:rPr>
      </w:pPr>
      <w:r w:rsidRPr="00812B28">
        <w:rPr>
          <w:rFonts w:ascii="Times New Roman" w:hAnsi="Times New Roman" w:cs="Times New Roman"/>
          <w:b/>
          <w:sz w:val="28"/>
        </w:rPr>
        <w:t>Ключ</w:t>
      </w:r>
    </w:p>
    <w:p w:rsidR="00812B28" w:rsidRPr="00812B28" w:rsidRDefault="00812B28" w:rsidP="00812B28">
      <w:pPr>
        <w:spacing w:after="0" w:line="360" w:lineRule="auto"/>
        <w:rPr>
          <w:rFonts w:ascii="Times New Roman" w:hAnsi="Times New Roman" w:cs="Times New Roman"/>
          <w:sz w:val="28"/>
        </w:rPr>
      </w:pPr>
      <w:r w:rsidRPr="00812B28">
        <w:rPr>
          <w:rFonts w:ascii="Times New Roman" w:hAnsi="Times New Roman" w:cs="Times New Roman"/>
          <w:sz w:val="28"/>
        </w:rPr>
        <w:t xml:space="preserve">1. </w:t>
      </w:r>
      <w:r w:rsidRPr="00431F65">
        <w:rPr>
          <w:rFonts w:ascii="Times New Roman" w:hAnsi="Times New Roman" w:cs="Times New Roman"/>
          <w:sz w:val="28"/>
          <w:highlight w:val="lightGray"/>
        </w:rPr>
        <w:t>Физика</w:t>
      </w:r>
    </w:p>
    <w:p w:rsidR="00812B28" w:rsidRPr="00812B28" w:rsidRDefault="00812B28" w:rsidP="00812B28">
      <w:pPr>
        <w:spacing w:after="0" w:line="360" w:lineRule="auto"/>
        <w:rPr>
          <w:rFonts w:ascii="Times New Roman" w:hAnsi="Times New Roman" w:cs="Times New Roman"/>
          <w:sz w:val="28"/>
        </w:rPr>
      </w:pPr>
      <w:r w:rsidRPr="00812B28">
        <w:rPr>
          <w:rFonts w:ascii="Times New Roman" w:hAnsi="Times New Roman" w:cs="Times New Roman"/>
          <w:sz w:val="28"/>
        </w:rPr>
        <w:t xml:space="preserve"> 2. </w:t>
      </w:r>
      <w:r w:rsidRPr="00431F65">
        <w:rPr>
          <w:rFonts w:ascii="Times New Roman" w:hAnsi="Times New Roman" w:cs="Times New Roman"/>
          <w:sz w:val="28"/>
          <w:highlight w:val="lightGray"/>
        </w:rPr>
        <w:t>Математика</w:t>
      </w:r>
    </w:p>
    <w:p w:rsidR="00812B28" w:rsidRPr="00812B28" w:rsidRDefault="00812B28" w:rsidP="00812B28">
      <w:pPr>
        <w:spacing w:after="0" w:line="360" w:lineRule="auto"/>
        <w:rPr>
          <w:rFonts w:ascii="Times New Roman" w:hAnsi="Times New Roman" w:cs="Times New Roman"/>
          <w:sz w:val="28"/>
        </w:rPr>
      </w:pPr>
      <w:r w:rsidRPr="00812B28">
        <w:rPr>
          <w:rFonts w:ascii="Times New Roman" w:hAnsi="Times New Roman" w:cs="Times New Roman"/>
          <w:sz w:val="28"/>
        </w:rPr>
        <w:t xml:space="preserve"> 3. Химия</w:t>
      </w:r>
    </w:p>
    <w:p w:rsidR="00812B28" w:rsidRPr="00812B28" w:rsidRDefault="00812B28" w:rsidP="00812B28">
      <w:pPr>
        <w:spacing w:after="0" w:line="360" w:lineRule="auto"/>
        <w:rPr>
          <w:rFonts w:ascii="Times New Roman" w:hAnsi="Times New Roman" w:cs="Times New Roman"/>
          <w:sz w:val="28"/>
        </w:rPr>
      </w:pPr>
      <w:r w:rsidRPr="00812B28">
        <w:rPr>
          <w:rFonts w:ascii="Times New Roman" w:hAnsi="Times New Roman" w:cs="Times New Roman"/>
          <w:sz w:val="28"/>
        </w:rPr>
        <w:t xml:space="preserve"> 4. Астрономия</w:t>
      </w:r>
    </w:p>
    <w:p w:rsidR="00812B28" w:rsidRPr="00812B28" w:rsidRDefault="00812B28" w:rsidP="00812B28">
      <w:pPr>
        <w:spacing w:after="0" w:line="360" w:lineRule="auto"/>
        <w:rPr>
          <w:rFonts w:ascii="Times New Roman" w:hAnsi="Times New Roman" w:cs="Times New Roman"/>
          <w:sz w:val="28"/>
        </w:rPr>
      </w:pPr>
      <w:r w:rsidRPr="00812B28">
        <w:rPr>
          <w:rFonts w:ascii="Times New Roman" w:hAnsi="Times New Roman" w:cs="Times New Roman"/>
          <w:sz w:val="28"/>
        </w:rPr>
        <w:t xml:space="preserve"> 5. Биология</w:t>
      </w:r>
    </w:p>
    <w:p w:rsidR="00812B28" w:rsidRPr="00812B28" w:rsidRDefault="00812B28" w:rsidP="00812B28">
      <w:pPr>
        <w:spacing w:after="0" w:line="360" w:lineRule="auto"/>
        <w:rPr>
          <w:rFonts w:ascii="Times New Roman" w:hAnsi="Times New Roman" w:cs="Times New Roman"/>
          <w:sz w:val="28"/>
        </w:rPr>
      </w:pPr>
      <w:r w:rsidRPr="00812B28">
        <w:rPr>
          <w:rFonts w:ascii="Times New Roman" w:hAnsi="Times New Roman" w:cs="Times New Roman"/>
          <w:sz w:val="28"/>
        </w:rPr>
        <w:t xml:space="preserve"> 6. Медицина</w:t>
      </w:r>
    </w:p>
    <w:p w:rsidR="00812B28" w:rsidRPr="00812B28" w:rsidRDefault="00812B28" w:rsidP="00812B28">
      <w:pPr>
        <w:spacing w:after="0" w:line="360" w:lineRule="auto"/>
        <w:rPr>
          <w:rFonts w:ascii="Times New Roman" w:hAnsi="Times New Roman" w:cs="Times New Roman"/>
          <w:sz w:val="28"/>
        </w:rPr>
      </w:pPr>
      <w:r w:rsidRPr="00812B28">
        <w:rPr>
          <w:rFonts w:ascii="Times New Roman" w:hAnsi="Times New Roman" w:cs="Times New Roman"/>
          <w:sz w:val="28"/>
        </w:rPr>
        <w:lastRenderedPageBreak/>
        <w:t xml:space="preserve"> 7. Сельское хозяйство</w:t>
      </w:r>
    </w:p>
    <w:p w:rsidR="00812B28" w:rsidRPr="00812B28" w:rsidRDefault="00812B28" w:rsidP="00812B28">
      <w:pPr>
        <w:spacing w:after="0" w:line="360" w:lineRule="auto"/>
        <w:rPr>
          <w:rFonts w:ascii="Times New Roman" w:hAnsi="Times New Roman" w:cs="Times New Roman"/>
          <w:sz w:val="28"/>
        </w:rPr>
      </w:pPr>
      <w:r w:rsidRPr="00812B28">
        <w:rPr>
          <w:rFonts w:ascii="Times New Roman" w:hAnsi="Times New Roman" w:cs="Times New Roman"/>
          <w:sz w:val="28"/>
        </w:rPr>
        <w:t xml:space="preserve"> 8. Лесное хозяйство</w:t>
      </w:r>
    </w:p>
    <w:p w:rsidR="00812B28" w:rsidRPr="00812B28" w:rsidRDefault="00812B28" w:rsidP="00812B28">
      <w:pPr>
        <w:spacing w:after="0" w:line="360" w:lineRule="auto"/>
        <w:rPr>
          <w:rFonts w:ascii="Times New Roman" w:hAnsi="Times New Roman" w:cs="Times New Roman"/>
          <w:sz w:val="28"/>
        </w:rPr>
      </w:pPr>
      <w:r w:rsidRPr="00812B28">
        <w:rPr>
          <w:rFonts w:ascii="Times New Roman" w:hAnsi="Times New Roman" w:cs="Times New Roman"/>
          <w:sz w:val="28"/>
        </w:rPr>
        <w:t xml:space="preserve"> 9. Филология</w:t>
      </w:r>
    </w:p>
    <w:p w:rsidR="00812B28" w:rsidRPr="00812B28" w:rsidRDefault="00812B28" w:rsidP="00812B28">
      <w:pPr>
        <w:spacing w:after="0" w:line="360" w:lineRule="auto"/>
        <w:rPr>
          <w:rFonts w:ascii="Times New Roman" w:hAnsi="Times New Roman" w:cs="Times New Roman"/>
          <w:sz w:val="28"/>
        </w:rPr>
      </w:pPr>
      <w:r w:rsidRPr="00812B28">
        <w:rPr>
          <w:rFonts w:ascii="Times New Roman" w:hAnsi="Times New Roman" w:cs="Times New Roman"/>
          <w:sz w:val="28"/>
        </w:rPr>
        <w:t xml:space="preserve"> 10. Журналистика</w:t>
      </w:r>
    </w:p>
    <w:p w:rsidR="00812B28" w:rsidRPr="00812B28" w:rsidRDefault="00812B28" w:rsidP="00812B28">
      <w:pPr>
        <w:spacing w:after="0" w:line="360" w:lineRule="auto"/>
        <w:rPr>
          <w:rFonts w:ascii="Times New Roman" w:hAnsi="Times New Roman" w:cs="Times New Roman"/>
          <w:sz w:val="28"/>
        </w:rPr>
      </w:pPr>
      <w:r w:rsidRPr="00812B28">
        <w:rPr>
          <w:rFonts w:ascii="Times New Roman" w:hAnsi="Times New Roman" w:cs="Times New Roman"/>
          <w:sz w:val="28"/>
        </w:rPr>
        <w:t xml:space="preserve"> 11. История</w:t>
      </w:r>
    </w:p>
    <w:p w:rsidR="00812B28" w:rsidRPr="00812B28" w:rsidRDefault="00812B28" w:rsidP="00812B28">
      <w:pPr>
        <w:spacing w:after="0" w:line="360" w:lineRule="auto"/>
        <w:rPr>
          <w:rFonts w:ascii="Times New Roman" w:hAnsi="Times New Roman" w:cs="Times New Roman"/>
          <w:sz w:val="28"/>
        </w:rPr>
      </w:pPr>
      <w:r w:rsidRPr="00812B28">
        <w:rPr>
          <w:rFonts w:ascii="Times New Roman" w:hAnsi="Times New Roman" w:cs="Times New Roman"/>
          <w:sz w:val="28"/>
        </w:rPr>
        <w:t xml:space="preserve"> 12. Искусство</w:t>
      </w:r>
      <w:r w:rsidRPr="00812B28">
        <w:rPr>
          <w:rFonts w:ascii="Times New Roman" w:hAnsi="Times New Roman" w:cs="Times New Roman"/>
          <w:sz w:val="28"/>
        </w:rPr>
        <w:tab/>
      </w:r>
    </w:p>
    <w:p w:rsidR="00812B28" w:rsidRPr="00812B28" w:rsidRDefault="00812B28" w:rsidP="00812B28">
      <w:pPr>
        <w:spacing w:after="0" w:line="360" w:lineRule="auto"/>
        <w:rPr>
          <w:rFonts w:ascii="Times New Roman" w:hAnsi="Times New Roman" w:cs="Times New Roman"/>
          <w:sz w:val="28"/>
        </w:rPr>
      </w:pPr>
      <w:r w:rsidRPr="00812B28">
        <w:rPr>
          <w:rFonts w:ascii="Times New Roman" w:hAnsi="Times New Roman" w:cs="Times New Roman"/>
          <w:sz w:val="28"/>
        </w:rPr>
        <w:t>13. Геология</w:t>
      </w:r>
    </w:p>
    <w:p w:rsidR="00812B28" w:rsidRPr="00812B28" w:rsidRDefault="00812B28" w:rsidP="00812B28">
      <w:pPr>
        <w:spacing w:after="0" w:line="360" w:lineRule="auto"/>
        <w:rPr>
          <w:rFonts w:ascii="Times New Roman" w:hAnsi="Times New Roman" w:cs="Times New Roman"/>
          <w:sz w:val="28"/>
        </w:rPr>
      </w:pPr>
      <w:r w:rsidRPr="00812B28">
        <w:rPr>
          <w:rFonts w:ascii="Times New Roman" w:hAnsi="Times New Roman" w:cs="Times New Roman"/>
          <w:sz w:val="28"/>
        </w:rPr>
        <w:t xml:space="preserve"> 14. География</w:t>
      </w:r>
    </w:p>
    <w:p w:rsidR="00812B28" w:rsidRPr="00812B28" w:rsidRDefault="00812B28" w:rsidP="00812B28">
      <w:pPr>
        <w:spacing w:after="0" w:line="360" w:lineRule="auto"/>
        <w:rPr>
          <w:rFonts w:ascii="Times New Roman" w:hAnsi="Times New Roman" w:cs="Times New Roman"/>
          <w:sz w:val="28"/>
        </w:rPr>
      </w:pPr>
      <w:r w:rsidRPr="00812B28">
        <w:rPr>
          <w:rFonts w:ascii="Times New Roman" w:hAnsi="Times New Roman" w:cs="Times New Roman"/>
          <w:sz w:val="28"/>
        </w:rPr>
        <w:t xml:space="preserve"> 15. Общественная работа</w:t>
      </w:r>
    </w:p>
    <w:p w:rsidR="00812B28" w:rsidRPr="00812B28" w:rsidRDefault="00812B28" w:rsidP="00812B28">
      <w:pPr>
        <w:spacing w:after="0" w:line="360" w:lineRule="auto"/>
        <w:rPr>
          <w:rFonts w:ascii="Times New Roman" w:hAnsi="Times New Roman" w:cs="Times New Roman"/>
          <w:sz w:val="28"/>
        </w:rPr>
      </w:pPr>
      <w:r w:rsidRPr="00812B28">
        <w:rPr>
          <w:rFonts w:ascii="Times New Roman" w:hAnsi="Times New Roman" w:cs="Times New Roman"/>
          <w:sz w:val="28"/>
        </w:rPr>
        <w:t xml:space="preserve"> 16. Право</w:t>
      </w:r>
    </w:p>
    <w:p w:rsidR="00812B28" w:rsidRPr="00812B28" w:rsidRDefault="00812B28" w:rsidP="00812B28">
      <w:pPr>
        <w:spacing w:after="0" w:line="360" w:lineRule="auto"/>
        <w:rPr>
          <w:rFonts w:ascii="Times New Roman" w:hAnsi="Times New Roman" w:cs="Times New Roman"/>
          <w:sz w:val="28"/>
        </w:rPr>
      </w:pPr>
      <w:r w:rsidRPr="00812B28">
        <w:rPr>
          <w:rFonts w:ascii="Times New Roman" w:hAnsi="Times New Roman" w:cs="Times New Roman"/>
          <w:sz w:val="28"/>
        </w:rPr>
        <w:t xml:space="preserve"> 17. Транспорт</w:t>
      </w:r>
    </w:p>
    <w:p w:rsidR="00812B28" w:rsidRPr="00812B28" w:rsidRDefault="00812B28" w:rsidP="00812B28">
      <w:pPr>
        <w:spacing w:after="0" w:line="360" w:lineRule="auto"/>
        <w:rPr>
          <w:rFonts w:ascii="Times New Roman" w:hAnsi="Times New Roman" w:cs="Times New Roman"/>
          <w:sz w:val="28"/>
        </w:rPr>
      </w:pPr>
      <w:r w:rsidRPr="00812B28">
        <w:rPr>
          <w:rFonts w:ascii="Times New Roman" w:hAnsi="Times New Roman" w:cs="Times New Roman"/>
          <w:sz w:val="28"/>
        </w:rPr>
        <w:t xml:space="preserve"> 18. Педагогика</w:t>
      </w:r>
    </w:p>
    <w:p w:rsidR="00812B28" w:rsidRPr="00812B28" w:rsidRDefault="00812B28" w:rsidP="00812B28">
      <w:pPr>
        <w:spacing w:after="0" w:line="360" w:lineRule="auto"/>
        <w:rPr>
          <w:rFonts w:ascii="Times New Roman" w:hAnsi="Times New Roman" w:cs="Times New Roman"/>
          <w:sz w:val="28"/>
        </w:rPr>
      </w:pPr>
      <w:r w:rsidRPr="00812B28">
        <w:rPr>
          <w:rFonts w:ascii="Times New Roman" w:hAnsi="Times New Roman" w:cs="Times New Roman"/>
          <w:sz w:val="28"/>
        </w:rPr>
        <w:t xml:space="preserve"> 19. Рабочие специальности</w:t>
      </w:r>
    </w:p>
    <w:p w:rsidR="00812B28" w:rsidRPr="00812B28" w:rsidRDefault="00812B28" w:rsidP="00812B28">
      <w:pPr>
        <w:spacing w:after="0" w:line="360" w:lineRule="auto"/>
        <w:rPr>
          <w:rFonts w:ascii="Times New Roman" w:hAnsi="Times New Roman" w:cs="Times New Roman"/>
          <w:sz w:val="28"/>
        </w:rPr>
      </w:pPr>
      <w:r w:rsidRPr="00812B28">
        <w:rPr>
          <w:rFonts w:ascii="Times New Roman" w:hAnsi="Times New Roman" w:cs="Times New Roman"/>
          <w:sz w:val="28"/>
        </w:rPr>
        <w:t xml:space="preserve"> 20. Сфера обслуживания</w:t>
      </w:r>
    </w:p>
    <w:p w:rsidR="00812B28" w:rsidRPr="00812B28" w:rsidRDefault="00812B28" w:rsidP="00812B28">
      <w:pPr>
        <w:spacing w:after="0" w:line="360" w:lineRule="auto"/>
        <w:rPr>
          <w:rFonts w:ascii="Times New Roman" w:hAnsi="Times New Roman" w:cs="Times New Roman"/>
          <w:sz w:val="28"/>
        </w:rPr>
      </w:pPr>
      <w:r w:rsidRPr="00812B28">
        <w:rPr>
          <w:rFonts w:ascii="Times New Roman" w:hAnsi="Times New Roman" w:cs="Times New Roman"/>
          <w:sz w:val="28"/>
        </w:rPr>
        <w:t xml:space="preserve"> 21. Строительство</w:t>
      </w:r>
    </w:p>
    <w:p w:rsidR="00812B28" w:rsidRPr="00812B28" w:rsidRDefault="00812B28" w:rsidP="00812B28">
      <w:pPr>
        <w:spacing w:after="0" w:line="360" w:lineRule="auto"/>
        <w:rPr>
          <w:rFonts w:ascii="Times New Roman" w:hAnsi="Times New Roman" w:cs="Times New Roman"/>
          <w:sz w:val="28"/>
        </w:rPr>
      </w:pPr>
      <w:r w:rsidRPr="00812B28">
        <w:rPr>
          <w:rFonts w:ascii="Times New Roman" w:hAnsi="Times New Roman" w:cs="Times New Roman"/>
          <w:sz w:val="28"/>
        </w:rPr>
        <w:t xml:space="preserve"> 22. Легкая промышленность</w:t>
      </w:r>
    </w:p>
    <w:p w:rsidR="00812B28" w:rsidRPr="00812B28" w:rsidRDefault="00812B28" w:rsidP="00812B28">
      <w:pPr>
        <w:spacing w:after="0" w:line="360" w:lineRule="auto"/>
        <w:rPr>
          <w:rFonts w:ascii="Times New Roman" w:hAnsi="Times New Roman" w:cs="Times New Roman"/>
          <w:sz w:val="28"/>
        </w:rPr>
      </w:pPr>
      <w:r w:rsidRPr="00812B28">
        <w:rPr>
          <w:rFonts w:ascii="Times New Roman" w:hAnsi="Times New Roman" w:cs="Times New Roman"/>
          <w:sz w:val="28"/>
        </w:rPr>
        <w:t xml:space="preserve"> 23</w:t>
      </w:r>
      <w:r w:rsidRPr="00431F65">
        <w:rPr>
          <w:rFonts w:ascii="Times New Roman" w:hAnsi="Times New Roman" w:cs="Times New Roman"/>
          <w:sz w:val="28"/>
          <w:highlight w:val="lightGray"/>
        </w:rPr>
        <w:t>. Техника</w:t>
      </w:r>
    </w:p>
    <w:p w:rsidR="00812B28" w:rsidRPr="00812B28" w:rsidRDefault="00812B28" w:rsidP="00812B28">
      <w:pPr>
        <w:spacing w:after="0" w:line="360" w:lineRule="auto"/>
        <w:rPr>
          <w:rFonts w:ascii="Times New Roman" w:hAnsi="Times New Roman" w:cs="Times New Roman"/>
          <w:sz w:val="28"/>
        </w:rPr>
      </w:pPr>
      <w:r w:rsidRPr="00812B28">
        <w:rPr>
          <w:rFonts w:ascii="Times New Roman" w:hAnsi="Times New Roman" w:cs="Times New Roman"/>
          <w:sz w:val="28"/>
        </w:rPr>
        <w:t xml:space="preserve"> 24. </w:t>
      </w:r>
      <w:r w:rsidRPr="00431F65">
        <w:rPr>
          <w:rFonts w:ascii="Times New Roman" w:hAnsi="Times New Roman" w:cs="Times New Roman"/>
          <w:sz w:val="28"/>
          <w:highlight w:val="lightGray"/>
        </w:rPr>
        <w:t>Электротехника</w:t>
      </w:r>
    </w:p>
    <w:p w:rsidR="00812B28" w:rsidRDefault="00812B28">
      <w:pPr>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br w:type="page"/>
      </w:r>
    </w:p>
    <w:p w:rsidR="00812B28" w:rsidRDefault="00812B28" w:rsidP="00812B28">
      <w:pPr>
        <w:spacing w:after="0" w:line="360" w:lineRule="auto"/>
        <w:ind w:firstLine="567"/>
        <w:jc w:val="right"/>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lastRenderedPageBreak/>
        <w:t>Приложение №2</w:t>
      </w:r>
    </w:p>
    <w:p w:rsidR="00812B28" w:rsidRPr="00812B28" w:rsidRDefault="00812B28" w:rsidP="00812B28">
      <w:pPr>
        <w:spacing w:after="0" w:line="360" w:lineRule="auto"/>
        <w:ind w:firstLine="567"/>
        <w:jc w:val="both"/>
        <w:rPr>
          <w:rFonts w:ascii="Times New Roman" w:hAnsi="Times New Roman" w:cs="Times New Roman"/>
          <w:b/>
          <w:sz w:val="28"/>
          <w:szCs w:val="28"/>
        </w:rPr>
      </w:pPr>
      <w:r w:rsidRPr="00812B28">
        <w:rPr>
          <w:rFonts w:ascii="Times New Roman" w:eastAsia="Calibri" w:hAnsi="Times New Roman" w:cs="Times New Roman"/>
          <w:b/>
          <w:color w:val="000000"/>
          <w:sz w:val="28"/>
          <w:szCs w:val="28"/>
        </w:rPr>
        <w:t>Опросник профессиональной готовности (ОПГ)</w:t>
      </w:r>
    </w:p>
    <w:p w:rsidR="00812B28" w:rsidRDefault="00812B28" w:rsidP="00812B28">
      <w:pPr>
        <w:shd w:val="clear" w:color="auto" w:fill="FFFFFF"/>
        <w:tabs>
          <w:tab w:val="left" w:pos="4253"/>
        </w:tabs>
        <w:spacing w:line="360" w:lineRule="auto"/>
        <w:ind w:left="23" w:firstLine="408"/>
        <w:jc w:val="both"/>
        <w:rPr>
          <w:rFonts w:ascii="Times New Roman" w:eastAsia="Calibri" w:hAnsi="Times New Roman" w:cs="Times New Roman"/>
          <w:color w:val="000000"/>
          <w:sz w:val="28"/>
          <w:szCs w:val="28"/>
        </w:rPr>
      </w:pPr>
      <w:proofErr w:type="gramStart"/>
      <w:r>
        <w:rPr>
          <w:rFonts w:ascii="Times New Roman" w:eastAsia="Calibri" w:hAnsi="Times New Roman" w:cs="Times New Roman"/>
          <w:color w:val="000000"/>
          <w:sz w:val="28"/>
          <w:szCs w:val="28"/>
        </w:rPr>
        <w:t>Методика</w:t>
      </w:r>
      <w:proofErr w:type="gramEnd"/>
      <w:r>
        <w:rPr>
          <w:rFonts w:ascii="Times New Roman" w:eastAsia="Calibri" w:hAnsi="Times New Roman" w:cs="Times New Roman"/>
          <w:color w:val="000000"/>
          <w:sz w:val="28"/>
          <w:szCs w:val="28"/>
        </w:rPr>
        <w:t xml:space="preserve"> позволяет определить</w:t>
      </w:r>
      <w:r w:rsidRPr="00812B28">
        <w:rPr>
          <w:rFonts w:ascii="Times New Roman" w:eastAsia="Calibri" w:hAnsi="Times New Roman" w:cs="Times New Roman"/>
          <w:color w:val="000000"/>
          <w:sz w:val="28"/>
          <w:szCs w:val="28"/>
        </w:rPr>
        <w:t xml:space="preserve"> к </w:t>
      </w:r>
      <w:proofErr w:type="gramStart"/>
      <w:r w:rsidRPr="00812B28">
        <w:rPr>
          <w:rFonts w:ascii="Times New Roman" w:eastAsia="Calibri" w:hAnsi="Times New Roman" w:cs="Times New Roman"/>
          <w:color w:val="000000"/>
          <w:sz w:val="28"/>
          <w:szCs w:val="28"/>
        </w:rPr>
        <w:t>какой</w:t>
      </w:r>
      <w:proofErr w:type="gramEnd"/>
      <w:r w:rsidRPr="00812B28">
        <w:rPr>
          <w:rFonts w:ascii="Times New Roman" w:eastAsia="Calibri" w:hAnsi="Times New Roman" w:cs="Times New Roman"/>
          <w:color w:val="000000"/>
          <w:sz w:val="28"/>
          <w:szCs w:val="28"/>
        </w:rPr>
        <w:t xml:space="preserve"> сфере профессиональной деятельности </w:t>
      </w:r>
      <w:r>
        <w:rPr>
          <w:rFonts w:ascii="Times New Roman" w:eastAsia="Calibri" w:hAnsi="Times New Roman" w:cs="Times New Roman"/>
          <w:color w:val="000000"/>
          <w:sz w:val="28"/>
          <w:szCs w:val="28"/>
        </w:rPr>
        <w:t>школьник имеет склонности</w:t>
      </w:r>
      <w:r w:rsidRPr="00812B28">
        <w:rPr>
          <w:rFonts w:ascii="Times New Roman" w:eastAsia="Calibri" w:hAnsi="Times New Roman" w:cs="Times New Roman"/>
          <w:color w:val="000000"/>
          <w:sz w:val="28"/>
          <w:szCs w:val="28"/>
        </w:rPr>
        <w:t>.</w:t>
      </w:r>
    </w:p>
    <w:p w:rsidR="00812B28" w:rsidRPr="00812B28" w:rsidRDefault="00812B28" w:rsidP="00812B28">
      <w:pPr>
        <w:spacing w:after="0" w:line="360" w:lineRule="auto"/>
        <w:ind w:firstLine="709"/>
        <w:jc w:val="center"/>
        <w:rPr>
          <w:rFonts w:ascii="Times New Roman" w:hAnsi="Times New Roman" w:cs="Times New Roman"/>
          <w:b/>
          <w:sz w:val="28"/>
          <w:szCs w:val="28"/>
        </w:rPr>
      </w:pPr>
      <w:r w:rsidRPr="00812B28">
        <w:rPr>
          <w:rFonts w:ascii="Times New Roman" w:hAnsi="Times New Roman" w:cs="Times New Roman"/>
          <w:b/>
          <w:sz w:val="28"/>
          <w:szCs w:val="28"/>
        </w:rPr>
        <w:t>Бланк ответов</w:t>
      </w:r>
    </w:p>
    <w:tbl>
      <w:tblPr>
        <w:tblStyle w:val="aa"/>
        <w:tblW w:w="9934" w:type="dxa"/>
        <w:tblLayout w:type="fixed"/>
        <w:tblLook w:val="04A0"/>
      </w:tblPr>
      <w:tblGrid>
        <w:gridCol w:w="613"/>
        <w:gridCol w:w="445"/>
        <w:gridCol w:w="444"/>
        <w:gridCol w:w="445"/>
        <w:gridCol w:w="701"/>
        <w:gridCol w:w="445"/>
        <w:gridCol w:w="445"/>
        <w:gridCol w:w="444"/>
        <w:gridCol w:w="650"/>
        <w:gridCol w:w="444"/>
        <w:gridCol w:w="445"/>
        <w:gridCol w:w="445"/>
        <w:gridCol w:w="651"/>
        <w:gridCol w:w="445"/>
        <w:gridCol w:w="444"/>
        <w:gridCol w:w="445"/>
        <w:gridCol w:w="650"/>
        <w:gridCol w:w="444"/>
        <w:gridCol w:w="445"/>
        <w:gridCol w:w="444"/>
      </w:tblGrid>
      <w:tr w:rsidR="00812B28" w:rsidRPr="003810EA" w:rsidTr="00812B28">
        <w:trPr>
          <w:trHeight w:val="50"/>
        </w:trPr>
        <w:tc>
          <w:tcPr>
            <w:tcW w:w="613" w:type="dxa"/>
            <w:shd w:val="clear" w:color="auto" w:fill="BFBFBF" w:themeFill="background1" w:themeFillShade="BF"/>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r w:rsidRPr="003810EA">
              <w:rPr>
                <w:rFonts w:ascii="Times New Roman" w:eastAsia="Times New Roman" w:hAnsi="Times New Roman" w:cs="Times New Roman"/>
                <w:sz w:val="20"/>
                <w:szCs w:val="20"/>
              </w:rPr>
              <w:t>1</w:t>
            </w: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r w:rsidRPr="003810EA">
              <w:rPr>
                <w:rFonts w:ascii="Times New Roman" w:eastAsia="Times New Roman" w:hAnsi="Times New Roman" w:cs="Times New Roman"/>
                <w:sz w:val="20"/>
                <w:szCs w:val="20"/>
              </w:rPr>
              <w:t>2</w:t>
            </w: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r w:rsidRPr="003810EA">
              <w:rPr>
                <w:rFonts w:ascii="Times New Roman" w:eastAsia="Times New Roman" w:hAnsi="Times New Roman" w:cs="Times New Roman"/>
                <w:sz w:val="20"/>
                <w:szCs w:val="20"/>
              </w:rPr>
              <w:t>3</w:t>
            </w:r>
          </w:p>
        </w:tc>
        <w:tc>
          <w:tcPr>
            <w:tcW w:w="701" w:type="dxa"/>
            <w:shd w:val="clear" w:color="auto" w:fill="BFBFBF" w:themeFill="background1" w:themeFillShade="BF"/>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r w:rsidRPr="003810EA">
              <w:rPr>
                <w:rFonts w:ascii="Times New Roman" w:eastAsia="Times New Roman" w:hAnsi="Times New Roman" w:cs="Times New Roman"/>
                <w:sz w:val="20"/>
                <w:szCs w:val="20"/>
              </w:rPr>
              <w:t>1</w:t>
            </w: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r w:rsidRPr="003810EA">
              <w:rPr>
                <w:rFonts w:ascii="Times New Roman" w:eastAsia="Times New Roman" w:hAnsi="Times New Roman" w:cs="Times New Roman"/>
                <w:sz w:val="20"/>
                <w:szCs w:val="20"/>
              </w:rPr>
              <w:t>2</w:t>
            </w: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r w:rsidRPr="003810EA">
              <w:rPr>
                <w:rFonts w:ascii="Times New Roman" w:eastAsia="Times New Roman" w:hAnsi="Times New Roman" w:cs="Times New Roman"/>
                <w:sz w:val="20"/>
                <w:szCs w:val="20"/>
              </w:rPr>
              <w:t>3</w:t>
            </w:r>
          </w:p>
        </w:tc>
        <w:tc>
          <w:tcPr>
            <w:tcW w:w="650" w:type="dxa"/>
            <w:shd w:val="clear" w:color="auto" w:fill="BFBFBF" w:themeFill="background1" w:themeFillShade="BF"/>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r w:rsidRPr="003810EA">
              <w:rPr>
                <w:rFonts w:ascii="Times New Roman" w:eastAsia="Times New Roman" w:hAnsi="Times New Roman" w:cs="Times New Roman"/>
                <w:sz w:val="20"/>
                <w:szCs w:val="20"/>
              </w:rPr>
              <w:t>1</w:t>
            </w: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r w:rsidRPr="003810EA">
              <w:rPr>
                <w:rFonts w:ascii="Times New Roman" w:eastAsia="Times New Roman" w:hAnsi="Times New Roman" w:cs="Times New Roman"/>
                <w:sz w:val="20"/>
                <w:szCs w:val="20"/>
              </w:rPr>
              <w:t>2</w:t>
            </w: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r w:rsidRPr="003810EA">
              <w:rPr>
                <w:rFonts w:ascii="Times New Roman" w:eastAsia="Times New Roman" w:hAnsi="Times New Roman" w:cs="Times New Roman"/>
                <w:sz w:val="20"/>
                <w:szCs w:val="20"/>
              </w:rPr>
              <w:t>3</w:t>
            </w:r>
          </w:p>
        </w:tc>
        <w:tc>
          <w:tcPr>
            <w:tcW w:w="651" w:type="dxa"/>
            <w:shd w:val="clear" w:color="auto" w:fill="BFBFBF" w:themeFill="background1" w:themeFillShade="BF"/>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r w:rsidRPr="003810EA">
              <w:rPr>
                <w:rFonts w:ascii="Times New Roman" w:eastAsia="Times New Roman" w:hAnsi="Times New Roman" w:cs="Times New Roman"/>
                <w:sz w:val="20"/>
                <w:szCs w:val="20"/>
              </w:rPr>
              <w:t>1</w:t>
            </w: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r w:rsidRPr="003810EA">
              <w:rPr>
                <w:rFonts w:ascii="Times New Roman" w:eastAsia="Times New Roman" w:hAnsi="Times New Roman" w:cs="Times New Roman"/>
                <w:sz w:val="20"/>
                <w:szCs w:val="20"/>
              </w:rPr>
              <w:t>2</w:t>
            </w: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r w:rsidRPr="003810EA">
              <w:rPr>
                <w:rFonts w:ascii="Times New Roman" w:eastAsia="Times New Roman" w:hAnsi="Times New Roman" w:cs="Times New Roman"/>
                <w:sz w:val="20"/>
                <w:szCs w:val="20"/>
              </w:rPr>
              <w:t>3</w:t>
            </w:r>
          </w:p>
        </w:tc>
        <w:tc>
          <w:tcPr>
            <w:tcW w:w="650" w:type="dxa"/>
            <w:shd w:val="clear" w:color="auto" w:fill="BFBFBF" w:themeFill="background1" w:themeFillShade="BF"/>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r w:rsidRPr="003810EA">
              <w:rPr>
                <w:rFonts w:ascii="Times New Roman" w:eastAsia="Times New Roman" w:hAnsi="Times New Roman" w:cs="Times New Roman"/>
                <w:sz w:val="20"/>
                <w:szCs w:val="20"/>
              </w:rPr>
              <w:t>1</w:t>
            </w: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r w:rsidRPr="003810EA">
              <w:rPr>
                <w:rFonts w:ascii="Times New Roman" w:eastAsia="Times New Roman" w:hAnsi="Times New Roman" w:cs="Times New Roman"/>
                <w:sz w:val="20"/>
                <w:szCs w:val="20"/>
              </w:rPr>
              <w:t>2</w:t>
            </w: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r w:rsidRPr="003810EA">
              <w:rPr>
                <w:rFonts w:ascii="Times New Roman" w:eastAsia="Times New Roman" w:hAnsi="Times New Roman" w:cs="Times New Roman"/>
                <w:sz w:val="20"/>
                <w:szCs w:val="20"/>
              </w:rPr>
              <w:t>3</w:t>
            </w:r>
          </w:p>
        </w:tc>
      </w:tr>
      <w:tr w:rsidR="00812B28" w:rsidRPr="003810EA" w:rsidTr="00812B28">
        <w:trPr>
          <w:trHeight w:val="43"/>
        </w:trPr>
        <w:tc>
          <w:tcPr>
            <w:tcW w:w="613"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r w:rsidRPr="003810EA">
              <w:rPr>
                <w:rFonts w:ascii="Times New Roman" w:eastAsia="Times New Roman" w:hAnsi="Times New Roman" w:cs="Times New Roman"/>
                <w:sz w:val="20"/>
                <w:szCs w:val="20"/>
              </w:rPr>
              <w:t>1</w:t>
            </w: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701" w:type="dxa"/>
          </w:tcPr>
          <w:p w:rsidR="00812B28" w:rsidRPr="003810EA" w:rsidRDefault="00812B28" w:rsidP="00065773">
            <w:pPr>
              <w:shd w:val="clear" w:color="auto" w:fill="FFFFFF"/>
              <w:jc w:val="both"/>
              <w:rPr>
                <w:rFonts w:ascii="Times New Roman" w:eastAsia="Calibri" w:hAnsi="Times New Roman" w:cs="Times New Roman"/>
                <w:sz w:val="20"/>
                <w:szCs w:val="20"/>
              </w:rPr>
            </w:pPr>
            <w:r w:rsidRPr="003810EA">
              <w:rPr>
                <w:rFonts w:ascii="Times New Roman" w:eastAsia="Calibri" w:hAnsi="Times New Roman" w:cs="Times New Roman"/>
                <w:bCs/>
                <w:color w:val="000000"/>
                <w:sz w:val="20"/>
                <w:szCs w:val="20"/>
              </w:rPr>
              <w:t>2</w:t>
            </w: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650" w:type="dxa"/>
          </w:tcPr>
          <w:p w:rsidR="00812B28" w:rsidRPr="003810EA" w:rsidRDefault="00812B28" w:rsidP="00065773">
            <w:pPr>
              <w:shd w:val="clear" w:color="auto" w:fill="FFFFFF"/>
              <w:jc w:val="both"/>
              <w:rPr>
                <w:rFonts w:ascii="Times New Roman" w:eastAsia="Calibri" w:hAnsi="Times New Roman" w:cs="Times New Roman"/>
                <w:sz w:val="20"/>
                <w:szCs w:val="20"/>
              </w:rPr>
            </w:pPr>
            <w:r w:rsidRPr="003810EA">
              <w:rPr>
                <w:rFonts w:ascii="Times New Roman" w:eastAsia="Calibri" w:hAnsi="Times New Roman" w:cs="Times New Roman"/>
                <w:bCs/>
                <w:color w:val="000000"/>
                <w:sz w:val="20"/>
                <w:szCs w:val="20"/>
              </w:rPr>
              <w:t>3</w:t>
            </w: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651" w:type="dxa"/>
          </w:tcPr>
          <w:p w:rsidR="00812B28" w:rsidRPr="003810EA" w:rsidRDefault="00812B28" w:rsidP="00065773">
            <w:pPr>
              <w:shd w:val="clear" w:color="auto" w:fill="FFFFFF"/>
              <w:jc w:val="both"/>
              <w:rPr>
                <w:rFonts w:ascii="Times New Roman" w:eastAsia="Calibri" w:hAnsi="Times New Roman" w:cs="Times New Roman"/>
                <w:sz w:val="20"/>
                <w:szCs w:val="20"/>
              </w:rPr>
            </w:pPr>
            <w:r w:rsidRPr="003810EA">
              <w:rPr>
                <w:rFonts w:ascii="Times New Roman" w:eastAsia="Calibri" w:hAnsi="Times New Roman" w:cs="Times New Roman"/>
                <w:bCs/>
                <w:color w:val="000000"/>
                <w:sz w:val="20"/>
                <w:szCs w:val="20"/>
              </w:rPr>
              <w:t>4</w:t>
            </w: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650" w:type="dxa"/>
          </w:tcPr>
          <w:p w:rsidR="00812B28" w:rsidRPr="003810EA" w:rsidRDefault="00812B28" w:rsidP="00065773">
            <w:pPr>
              <w:shd w:val="clear" w:color="auto" w:fill="FFFFFF"/>
              <w:jc w:val="both"/>
              <w:rPr>
                <w:rFonts w:ascii="Times New Roman" w:eastAsia="Calibri" w:hAnsi="Times New Roman" w:cs="Times New Roman"/>
                <w:sz w:val="20"/>
                <w:szCs w:val="20"/>
              </w:rPr>
            </w:pPr>
            <w:r w:rsidRPr="003810EA">
              <w:rPr>
                <w:rFonts w:ascii="Times New Roman" w:eastAsia="Calibri" w:hAnsi="Times New Roman" w:cs="Times New Roman"/>
                <w:bCs/>
                <w:color w:val="000000"/>
                <w:sz w:val="20"/>
                <w:szCs w:val="20"/>
              </w:rPr>
              <w:t>5</w:t>
            </w: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r>
      <w:tr w:rsidR="00812B28" w:rsidRPr="003810EA" w:rsidTr="00812B28">
        <w:trPr>
          <w:trHeight w:val="43"/>
        </w:trPr>
        <w:tc>
          <w:tcPr>
            <w:tcW w:w="613" w:type="dxa"/>
          </w:tcPr>
          <w:p w:rsidR="00812B28" w:rsidRPr="003810EA" w:rsidRDefault="00812B28" w:rsidP="00065773">
            <w:pPr>
              <w:shd w:val="clear" w:color="auto" w:fill="FFFFFF"/>
              <w:jc w:val="both"/>
              <w:rPr>
                <w:rFonts w:ascii="Times New Roman" w:eastAsia="Calibri" w:hAnsi="Times New Roman" w:cs="Times New Roman"/>
                <w:sz w:val="20"/>
                <w:szCs w:val="20"/>
              </w:rPr>
            </w:pPr>
            <w:r w:rsidRPr="003810EA">
              <w:rPr>
                <w:rFonts w:ascii="Times New Roman" w:eastAsia="Calibri" w:hAnsi="Times New Roman" w:cs="Times New Roman"/>
                <w:bCs/>
                <w:color w:val="000000"/>
                <w:sz w:val="20"/>
                <w:szCs w:val="20"/>
              </w:rPr>
              <w:t>6</w:t>
            </w: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701" w:type="dxa"/>
          </w:tcPr>
          <w:p w:rsidR="00812B28" w:rsidRPr="003810EA" w:rsidRDefault="00812B28" w:rsidP="00065773">
            <w:pPr>
              <w:shd w:val="clear" w:color="auto" w:fill="FFFFFF"/>
              <w:jc w:val="both"/>
              <w:rPr>
                <w:rFonts w:ascii="Times New Roman" w:eastAsia="Calibri" w:hAnsi="Times New Roman" w:cs="Times New Roman"/>
                <w:sz w:val="20"/>
                <w:szCs w:val="20"/>
              </w:rPr>
            </w:pPr>
            <w:r w:rsidRPr="003810EA">
              <w:rPr>
                <w:rFonts w:ascii="Times New Roman" w:eastAsia="Calibri" w:hAnsi="Times New Roman" w:cs="Times New Roman"/>
                <w:bCs/>
                <w:color w:val="000000"/>
                <w:sz w:val="20"/>
                <w:szCs w:val="20"/>
              </w:rPr>
              <w:t>7</w:t>
            </w: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650" w:type="dxa"/>
          </w:tcPr>
          <w:p w:rsidR="00812B28" w:rsidRPr="003810EA" w:rsidRDefault="00812B28" w:rsidP="00065773">
            <w:pPr>
              <w:shd w:val="clear" w:color="auto" w:fill="FFFFFF"/>
              <w:jc w:val="both"/>
              <w:rPr>
                <w:rFonts w:ascii="Times New Roman" w:eastAsia="Calibri" w:hAnsi="Times New Roman" w:cs="Times New Roman"/>
                <w:sz w:val="20"/>
                <w:szCs w:val="20"/>
              </w:rPr>
            </w:pPr>
            <w:r w:rsidRPr="003810EA">
              <w:rPr>
                <w:rFonts w:ascii="Times New Roman" w:eastAsia="Calibri" w:hAnsi="Times New Roman" w:cs="Times New Roman"/>
                <w:bCs/>
                <w:color w:val="000000"/>
                <w:sz w:val="20"/>
                <w:szCs w:val="20"/>
              </w:rPr>
              <w:t>8</w:t>
            </w: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651" w:type="dxa"/>
          </w:tcPr>
          <w:p w:rsidR="00812B28" w:rsidRPr="003810EA" w:rsidRDefault="00812B28" w:rsidP="00065773">
            <w:pPr>
              <w:shd w:val="clear" w:color="auto" w:fill="FFFFFF"/>
              <w:jc w:val="both"/>
              <w:rPr>
                <w:rFonts w:ascii="Times New Roman" w:eastAsia="Calibri" w:hAnsi="Times New Roman" w:cs="Times New Roman"/>
                <w:sz w:val="20"/>
                <w:szCs w:val="20"/>
              </w:rPr>
            </w:pPr>
            <w:r w:rsidRPr="003810EA">
              <w:rPr>
                <w:rFonts w:ascii="Times New Roman" w:eastAsia="Calibri" w:hAnsi="Times New Roman" w:cs="Times New Roman"/>
                <w:bCs/>
                <w:color w:val="000000"/>
                <w:sz w:val="20"/>
                <w:szCs w:val="20"/>
              </w:rPr>
              <w:t>9</w:t>
            </w: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650" w:type="dxa"/>
          </w:tcPr>
          <w:p w:rsidR="00812B28" w:rsidRPr="003810EA" w:rsidRDefault="00812B28" w:rsidP="00065773">
            <w:pPr>
              <w:shd w:val="clear" w:color="auto" w:fill="FFFFFF"/>
              <w:jc w:val="both"/>
              <w:rPr>
                <w:rFonts w:ascii="Times New Roman" w:eastAsia="Calibri" w:hAnsi="Times New Roman" w:cs="Times New Roman"/>
                <w:sz w:val="20"/>
                <w:szCs w:val="20"/>
              </w:rPr>
            </w:pPr>
            <w:r w:rsidRPr="003810EA">
              <w:rPr>
                <w:rFonts w:ascii="Times New Roman" w:eastAsia="Calibri" w:hAnsi="Times New Roman" w:cs="Times New Roman"/>
                <w:bCs/>
                <w:color w:val="000000"/>
                <w:sz w:val="20"/>
                <w:szCs w:val="20"/>
              </w:rPr>
              <w:t>10</w:t>
            </w: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r>
      <w:tr w:rsidR="00812B28" w:rsidRPr="003810EA" w:rsidTr="00812B28">
        <w:trPr>
          <w:trHeight w:val="43"/>
        </w:trPr>
        <w:tc>
          <w:tcPr>
            <w:tcW w:w="613" w:type="dxa"/>
          </w:tcPr>
          <w:p w:rsidR="00812B28" w:rsidRPr="003810EA" w:rsidRDefault="00812B28" w:rsidP="00065773">
            <w:pPr>
              <w:shd w:val="clear" w:color="auto" w:fill="FFFFFF"/>
              <w:jc w:val="both"/>
              <w:rPr>
                <w:rFonts w:ascii="Times New Roman" w:eastAsia="Calibri" w:hAnsi="Times New Roman" w:cs="Times New Roman"/>
                <w:sz w:val="20"/>
                <w:szCs w:val="20"/>
              </w:rPr>
            </w:pPr>
            <w:r w:rsidRPr="003810EA">
              <w:rPr>
                <w:rFonts w:ascii="Times New Roman" w:eastAsia="Calibri" w:hAnsi="Times New Roman" w:cs="Times New Roman"/>
                <w:bCs/>
                <w:color w:val="000000"/>
                <w:sz w:val="20"/>
                <w:szCs w:val="20"/>
              </w:rPr>
              <w:t>11</w:t>
            </w: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701" w:type="dxa"/>
          </w:tcPr>
          <w:p w:rsidR="00812B28" w:rsidRPr="003810EA" w:rsidRDefault="00812B28" w:rsidP="00065773">
            <w:pPr>
              <w:shd w:val="clear" w:color="auto" w:fill="FFFFFF"/>
              <w:jc w:val="both"/>
              <w:rPr>
                <w:rFonts w:ascii="Times New Roman" w:eastAsia="Calibri" w:hAnsi="Times New Roman" w:cs="Times New Roman"/>
                <w:sz w:val="20"/>
                <w:szCs w:val="20"/>
              </w:rPr>
            </w:pPr>
            <w:r w:rsidRPr="003810EA">
              <w:rPr>
                <w:rFonts w:ascii="Times New Roman" w:eastAsia="Calibri" w:hAnsi="Times New Roman" w:cs="Times New Roman"/>
                <w:bCs/>
                <w:color w:val="000000"/>
                <w:sz w:val="20"/>
                <w:szCs w:val="20"/>
              </w:rPr>
              <w:t>12</w:t>
            </w: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650" w:type="dxa"/>
          </w:tcPr>
          <w:p w:rsidR="00812B28" w:rsidRPr="003810EA" w:rsidRDefault="00812B28" w:rsidP="00065773">
            <w:pPr>
              <w:shd w:val="clear" w:color="auto" w:fill="FFFFFF"/>
              <w:jc w:val="both"/>
              <w:rPr>
                <w:rFonts w:ascii="Times New Roman" w:eastAsia="Calibri" w:hAnsi="Times New Roman" w:cs="Times New Roman"/>
                <w:sz w:val="20"/>
                <w:szCs w:val="20"/>
              </w:rPr>
            </w:pPr>
            <w:r w:rsidRPr="003810EA">
              <w:rPr>
                <w:rFonts w:ascii="Times New Roman" w:eastAsia="Calibri" w:hAnsi="Times New Roman" w:cs="Times New Roman"/>
                <w:bCs/>
                <w:color w:val="000000"/>
                <w:sz w:val="20"/>
                <w:szCs w:val="20"/>
              </w:rPr>
              <w:t>13</w:t>
            </w: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651" w:type="dxa"/>
          </w:tcPr>
          <w:p w:rsidR="00812B28" w:rsidRPr="003810EA" w:rsidRDefault="00812B28" w:rsidP="00065773">
            <w:pPr>
              <w:shd w:val="clear" w:color="auto" w:fill="FFFFFF"/>
              <w:jc w:val="both"/>
              <w:rPr>
                <w:rFonts w:ascii="Times New Roman" w:eastAsia="Calibri" w:hAnsi="Times New Roman" w:cs="Times New Roman"/>
                <w:sz w:val="20"/>
                <w:szCs w:val="20"/>
              </w:rPr>
            </w:pPr>
            <w:r w:rsidRPr="003810EA">
              <w:rPr>
                <w:rFonts w:ascii="Times New Roman" w:eastAsia="Calibri" w:hAnsi="Times New Roman" w:cs="Times New Roman"/>
                <w:bCs/>
                <w:color w:val="000000"/>
                <w:sz w:val="20"/>
                <w:szCs w:val="20"/>
              </w:rPr>
              <w:t>14</w:t>
            </w: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650" w:type="dxa"/>
          </w:tcPr>
          <w:p w:rsidR="00812B28" w:rsidRPr="003810EA" w:rsidRDefault="00812B28" w:rsidP="00065773">
            <w:pPr>
              <w:shd w:val="clear" w:color="auto" w:fill="FFFFFF"/>
              <w:jc w:val="both"/>
              <w:rPr>
                <w:rFonts w:ascii="Times New Roman" w:eastAsia="Calibri" w:hAnsi="Times New Roman" w:cs="Times New Roman"/>
                <w:sz w:val="20"/>
                <w:szCs w:val="20"/>
              </w:rPr>
            </w:pPr>
            <w:r w:rsidRPr="003810EA">
              <w:rPr>
                <w:rFonts w:ascii="Times New Roman" w:eastAsia="Calibri" w:hAnsi="Times New Roman" w:cs="Times New Roman"/>
                <w:bCs/>
                <w:color w:val="000000"/>
                <w:sz w:val="20"/>
                <w:szCs w:val="20"/>
              </w:rPr>
              <w:t>15</w:t>
            </w: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r>
      <w:tr w:rsidR="00812B28" w:rsidRPr="003810EA" w:rsidTr="00812B28">
        <w:trPr>
          <w:trHeight w:val="43"/>
        </w:trPr>
        <w:tc>
          <w:tcPr>
            <w:tcW w:w="613" w:type="dxa"/>
          </w:tcPr>
          <w:p w:rsidR="00812B28" w:rsidRPr="003810EA" w:rsidRDefault="00812B28" w:rsidP="00065773">
            <w:pPr>
              <w:shd w:val="clear" w:color="auto" w:fill="FFFFFF"/>
              <w:jc w:val="both"/>
              <w:rPr>
                <w:rFonts w:ascii="Times New Roman" w:eastAsia="Calibri" w:hAnsi="Times New Roman" w:cs="Times New Roman"/>
                <w:sz w:val="20"/>
                <w:szCs w:val="20"/>
              </w:rPr>
            </w:pPr>
            <w:r w:rsidRPr="003810EA">
              <w:rPr>
                <w:rFonts w:ascii="Times New Roman" w:eastAsia="Calibri" w:hAnsi="Times New Roman" w:cs="Times New Roman"/>
                <w:bCs/>
                <w:color w:val="000000"/>
                <w:sz w:val="20"/>
                <w:szCs w:val="20"/>
              </w:rPr>
              <w:t>16</w:t>
            </w: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701" w:type="dxa"/>
          </w:tcPr>
          <w:p w:rsidR="00812B28" w:rsidRPr="003810EA" w:rsidRDefault="00812B28" w:rsidP="00065773">
            <w:pPr>
              <w:shd w:val="clear" w:color="auto" w:fill="FFFFFF"/>
              <w:jc w:val="both"/>
              <w:rPr>
                <w:rFonts w:ascii="Times New Roman" w:eastAsia="Calibri" w:hAnsi="Times New Roman" w:cs="Times New Roman"/>
                <w:sz w:val="20"/>
                <w:szCs w:val="20"/>
              </w:rPr>
            </w:pPr>
            <w:r w:rsidRPr="003810EA">
              <w:rPr>
                <w:rFonts w:ascii="Times New Roman" w:eastAsia="Calibri" w:hAnsi="Times New Roman" w:cs="Times New Roman"/>
                <w:bCs/>
                <w:color w:val="000000"/>
                <w:sz w:val="20"/>
                <w:szCs w:val="20"/>
              </w:rPr>
              <w:t>17</w:t>
            </w: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650" w:type="dxa"/>
          </w:tcPr>
          <w:p w:rsidR="00812B28" w:rsidRPr="003810EA" w:rsidRDefault="00812B28" w:rsidP="00065773">
            <w:pPr>
              <w:shd w:val="clear" w:color="auto" w:fill="FFFFFF"/>
              <w:jc w:val="both"/>
              <w:rPr>
                <w:rFonts w:ascii="Times New Roman" w:eastAsia="Calibri" w:hAnsi="Times New Roman" w:cs="Times New Roman"/>
                <w:sz w:val="20"/>
                <w:szCs w:val="20"/>
              </w:rPr>
            </w:pPr>
            <w:r w:rsidRPr="003810EA">
              <w:rPr>
                <w:rFonts w:ascii="Times New Roman" w:eastAsia="Calibri" w:hAnsi="Times New Roman" w:cs="Times New Roman"/>
                <w:bCs/>
                <w:color w:val="000000"/>
                <w:sz w:val="20"/>
                <w:szCs w:val="20"/>
              </w:rPr>
              <w:t>18</w:t>
            </w: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651" w:type="dxa"/>
          </w:tcPr>
          <w:p w:rsidR="00812B28" w:rsidRPr="003810EA" w:rsidRDefault="00812B28" w:rsidP="00065773">
            <w:pPr>
              <w:shd w:val="clear" w:color="auto" w:fill="FFFFFF"/>
              <w:jc w:val="both"/>
              <w:rPr>
                <w:rFonts w:ascii="Times New Roman" w:eastAsia="Calibri" w:hAnsi="Times New Roman" w:cs="Times New Roman"/>
                <w:sz w:val="20"/>
                <w:szCs w:val="20"/>
              </w:rPr>
            </w:pPr>
            <w:r w:rsidRPr="003810EA">
              <w:rPr>
                <w:rFonts w:ascii="Times New Roman" w:eastAsia="Calibri" w:hAnsi="Times New Roman" w:cs="Times New Roman"/>
                <w:bCs/>
                <w:color w:val="000000"/>
                <w:sz w:val="20"/>
                <w:szCs w:val="20"/>
              </w:rPr>
              <w:t>19</w:t>
            </w: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650" w:type="dxa"/>
          </w:tcPr>
          <w:p w:rsidR="00812B28" w:rsidRPr="003810EA" w:rsidRDefault="00812B28" w:rsidP="00065773">
            <w:pPr>
              <w:shd w:val="clear" w:color="auto" w:fill="FFFFFF"/>
              <w:jc w:val="both"/>
              <w:rPr>
                <w:rFonts w:ascii="Times New Roman" w:eastAsia="Calibri" w:hAnsi="Times New Roman" w:cs="Times New Roman"/>
                <w:sz w:val="20"/>
                <w:szCs w:val="20"/>
              </w:rPr>
            </w:pPr>
            <w:r w:rsidRPr="003810EA">
              <w:rPr>
                <w:rFonts w:ascii="Times New Roman" w:eastAsia="Calibri" w:hAnsi="Times New Roman" w:cs="Times New Roman"/>
                <w:bCs/>
                <w:color w:val="000000"/>
                <w:sz w:val="20"/>
                <w:szCs w:val="20"/>
              </w:rPr>
              <w:t>20</w:t>
            </w: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r>
      <w:tr w:rsidR="00812B28" w:rsidRPr="003810EA" w:rsidTr="00812B28">
        <w:trPr>
          <w:trHeight w:val="43"/>
        </w:trPr>
        <w:tc>
          <w:tcPr>
            <w:tcW w:w="613" w:type="dxa"/>
          </w:tcPr>
          <w:p w:rsidR="00812B28" w:rsidRPr="003810EA" w:rsidRDefault="00812B28" w:rsidP="00065773">
            <w:pPr>
              <w:shd w:val="clear" w:color="auto" w:fill="FFFFFF"/>
              <w:jc w:val="both"/>
              <w:rPr>
                <w:rFonts w:ascii="Times New Roman" w:eastAsia="Calibri" w:hAnsi="Times New Roman" w:cs="Times New Roman"/>
                <w:sz w:val="20"/>
                <w:szCs w:val="20"/>
              </w:rPr>
            </w:pPr>
            <w:r w:rsidRPr="003810EA">
              <w:rPr>
                <w:rFonts w:ascii="Times New Roman" w:eastAsia="Calibri" w:hAnsi="Times New Roman" w:cs="Times New Roman"/>
                <w:bCs/>
                <w:color w:val="000000"/>
                <w:sz w:val="20"/>
                <w:szCs w:val="20"/>
              </w:rPr>
              <w:t>21</w:t>
            </w: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701" w:type="dxa"/>
          </w:tcPr>
          <w:p w:rsidR="00812B28" w:rsidRPr="003810EA" w:rsidRDefault="00812B28" w:rsidP="00065773">
            <w:pPr>
              <w:shd w:val="clear" w:color="auto" w:fill="FFFFFF"/>
              <w:jc w:val="both"/>
              <w:rPr>
                <w:rFonts w:ascii="Times New Roman" w:eastAsia="Calibri" w:hAnsi="Times New Roman" w:cs="Times New Roman"/>
                <w:sz w:val="20"/>
                <w:szCs w:val="20"/>
              </w:rPr>
            </w:pPr>
            <w:r w:rsidRPr="003810EA">
              <w:rPr>
                <w:rFonts w:ascii="Times New Roman" w:eastAsia="Calibri" w:hAnsi="Times New Roman" w:cs="Times New Roman"/>
                <w:bCs/>
                <w:color w:val="000000"/>
                <w:sz w:val="20"/>
                <w:szCs w:val="20"/>
              </w:rPr>
              <w:t>22</w:t>
            </w: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650" w:type="dxa"/>
          </w:tcPr>
          <w:p w:rsidR="00812B28" w:rsidRPr="003810EA" w:rsidRDefault="00812B28" w:rsidP="00065773">
            <w:pPr>
              <w:shd w:val="clear" w:color="auto" w:fill="FFFFFF"/>
              <w:jc w:val="both"/>
              <w:rPr>
                <w:rFonts w:ascii="Times New Roman" w:eastAsia="Calibri" w:hAnsi="Times New Roman" w:cs="Times New Roman"/>
                <w:sz w:val="20"/>
                <w:szCs w:val="20"/>
              </w:rPr>
            </w:pPr>
            <w:r w:rsidRPr="003810EA">
              <w:rPr>
                <w:rFonts w:ascii="Times New Roman" w:eastAsia="Calibri" w:hAnsi="Times New Roman" w:cs="Times New Roman"/>
                <w:bCs/>
                <w:color w:val="000000"/>
                <w:sz w:val="20"/>
                <w:szCs w:val="20"/>
              </w:rPr>
              <w:t>23</w:t>
            </w: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651" w:type="dxa"/>
          </w:tcPr>
          <w:p w:rsidR="00812B28" w:rsidRPr="003810EA" w:rsidRDefault="00812B28" w:rsidP="00065773">
            <w:pPr>
              <w:shd w:val="clear" w:color="auto" w:fill="FFFFFF"/>
              <w:jc w:val="both"/>
              <w:rPr>
                <w:rFonts w:ascii="Times New Roman" w:eastAsia="Calibri" w:hAnsi="Times New Roman" w:cs="Times New Roman"/>
                <w:sz w:val="20"/>
                <w:szCs w:val="20"/>
              </w:rPr>
            </w:pPr>
            <w:r w:rsidRPr="003810EA">
              <w:rPr>
                <w:rFonts w:ascii="Times New Roman" w:eastAsia="Calibri" w:hAnsi="Times New Roman" w:cs="Times New Roman"/>
                <w:bCs/>
                <w:color w:val="000000"/>
                <w:sz w:val="20"/>
                <w:szCs w:val="20"/>
              </w:rPr>
              <w:t>24</w:t>
            </w: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650" w:type="dxa"/>
          </w:tcPr>
          <w:p w:rsidR="00812B28" w:rsidRPr="003810EA" w:rsidRDefault="00812B28" w:rsidP="00065773">
            <w:pPr>
              <w:shd w:val="clear" w:color="auto" w:fill="FFFFFF"/>
              <w:jc w:val="both"/>
              <w:rPr>
                <w:rFonts w:ascii="Times New Roman" w:eastAsia="Calibri" w:hAnsi="Times New Roman" w:cs="Times New Roman"/>
                <w:sz w:val="20"/>
                <w:szCs w:val="20"/>
              </w:rPr>
            </w:pPr>
            <w:r w:rsidRPr="003810EA">
              <w:rPr>
                <w:rFonts w:ascii="Times New Roman" w:eastAsia="Calibri" w:hAnsi="Times New Roman" w:cs="Times New Roman"/>
                <w:bCs/>
                <w:color w:val="000000"/>
                <w:sz w:val="20"/>
                <w:szCs w:val="20"/>
              </w:rPr>
              <w:t>25</w:t>
            </w: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r>
      <w:tr w:rsidR="00812B28" w:rsidRPr="003810EA" w:rsidTr="00812B28">
        <w:trPr>
          <w:trHeight w:val="43"/>
        </w:trPr>
        <w:tc>
          <w:tcPr>
            <w:tcW w:w="613" w:type="dxa"/>
          </w:tcPr>
          <w:p w:rsidR="00812B28" w:rsidRPr="003810EA" w:rsidRDefault="00812B28" w:rsidP="00065773">
            <w:pPr>
              <w:shd w:val="clear" w:color="auto" w:fill="FFFFFF"/>
              <w:jc w:val="both"/>
              <w:rPr>
                <w:rFonts w:ascii="Times New Roman" w:eastAsia="Calibri" w:hAnsi="Times New Roman" w:cs="Times New Roman"/>
                <w:sz w:val="20"/>
                <w:szCs w:val="20"/>
              </w:rPr>
            </w:pPr>
            <w:r w:rsidRPr="003810EA">
              <w:rPr>
                <w:rFonts w:ascii="Times New Roman" w:eastAsia="Calibri" w:hAnsi="Times New Roman" w:cs="Times New Roman"/>
                <w:bCs/>
                <w:color w:val="000000"/>
                <w:sz w:val="20"/>
                <w:szCs w:val="20"/>
              </w:rPr>
              <w:t>26</w:t>
            </w: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701" w:type="dxa"/>
          </w:tcPr>
          <w:p w:rsidR="00812B28" w:rsidRPr="003810EA" w:rsidRDefault="00812B28" w:rsidP="00065773">
            <w:pPr>
              <w:shd w:val="clear" w:color="auto" w:fill="FFFFFF"/>
              <w:jc w:val="both"/>
              <w:rPr>
                <w:rFonts w:ascii="Times New Roman" w:eastAsia="Calibri" w:hAnsi="Times New Roman" w:cs="Times New Roman"/>
                <w:sz w:val="20"/>
                <w:szCs w:val="20"/>
              </w:rPr>
            </w:pPr>
            <w:r w:rsidRPr="003810EA">
              <w:rPr>
                <w:rFonts w:ascii="Times New Roman" w:eastAsia="Calibri" w:hAnsi="Times New Roman" w:cs="Times New Roman"/>
                <w:color w:val="000000"/>
                <w:sz w:val="20"/>
                <w:szCs w:val="20"/>
              </w:rPr>
              <w:t>27</w:t>
            </w: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650" w:type="dxa"/>
          </w:tcPr>
          <w:p w:rsidR="00812B28" w:rsidRPr="003810EA" w:rsidRDefault="00812B28" w:rsidP="00065773">
            <w:pPr>
              <w:shd w:val="clear" w:color="auto" w:fill="FFFFFF"/>
              <w:jc w:val="both"/>
              <w:rPr>
                <w:rFonts w:ascii="Times New Roman" w:eastAsia="Calibri" w:hAnsi="Times New Roman" w:cs="Times New Roman"/>
                <w:sz w:val="20"/>
                <w:szCs w:val="20"/>
              </w:rPr>
            </w:pPr>
            <w:r w:rsidRPr="003810EA">
              <w:rPr>
                <w:rFonts w:ascii="Times New Roman" w:eastAsia="Calibri" w:hAnsi="Times New Roman" w:cs="Times New Roman"/>
                <w:color w:val="000000"/>
                <w:sz w:val="20"/>
                <w:szCs w:val="20"/>
              </w:rPr>
              <w:t>28</w:t>
            </w: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651" w:type="dxa"/>
          </w:tcPr>
          <w:p w:rsidR="00812B28" w:rsidRPr="003810EA" w:rsidRDefault="00812B28" w:rsidP="00065773">
            <w:pPr>
              <w:shd w:val="clear" w:color="auto" w:fill="FFFFFF"/>
              <w:jc w:val="both"/>
              <w:rPr>
                <w:rFonts w:ascii="Times New Roman" w:eastAsia="Calibri" w:hAnsi="Times New Roman" w:cs="Times New Roman"/>
                <w:sz w:val="20"/>
                <w:szCs w:val="20"/>
              </w:rPr>
            </w:pPr>
            <w:r w:rsidRPr="003810EA">
              <w:rPr>
                <w:rFonts w:ascii="Times New Roman" w:eastAsia="Calibri" w:hAnsi="Times New Roman" w:cs="Times New Roman"/>
                <w:bCs/>
                <w:color w:val="000000"/>
                <w:sz w:val="20"/>
                <w:szCs w:val="20"/>
              </w:rPr>
              <w:t>29</w:t>
            </w: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650" w:type="dxa"/>
          </w:tcPr>
          <w:p w:rsidR="00812B28" w:rsidRPr="003810EA" w:rsidRDefault="00812B28" w:rsidP="00065773">
            <w:pPr>
              <w:shd w:val="clear" w:color="auto" w:fill="FFFFFF"/>
              <w:jc w:val="both"/>
              <w:rPr>
                <w:rFonts w:ascii="Times New Roman" w:eastAsia="Calibri" w:hAnsi="Times New Roman" w:cs="Times New Roman"/>
                <w:sz w:val="20"/>
                <w:szCs w:val="20"/>
              </w:rPr>
            </w:pPr>
            <w:r w:rsidRPr="003810EA">
              <w:rPr>
                <w:rFonts w:ascii="Times New Roman" w:eastAsia="Calibri" w:hAnsi="Times New Roman" w:cs="Times New Roman"/>
                <w:bCs/>
                <w:color w:val="000000"/>
                <w:sz w:val="20"/>
                <w:szCs w:val="20"/>
              </w:rPr>
              <w:t>30</w:t>
            </w: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r>
      <w:tr w:rsidR="00812B28" w:rsidRPr="003810EA" w:rsidTr="00812B28">
        <w:trPr>
          <w:trHeight w:val="43"/>
        </w:trPr>
        <w:tc>
          <w:tcPr>
            <w:tcW w:w="613" w:type="dxa"/>
          </w:tcPr>
          <w:p w:rsidR="00812B28" w:rsidRPr="003810EA" w:rsidRDefault="00812B28" w:rsidP="00065773">
            <w:pPr>
              <w:shd w:val="clear" w:color="auto" w:fill="FFFFFF"/>
              <w:jc w:val="both"/>
              <w:rPr>
                <w:rFonts w:ascii="Times New Roman" w:eastAsia="Calibri" w:hAnsi="Times New Roman" w:cs="Times New Roman"/>
                <w:sz w:val="20"/>
                <w:szCs w:val="20"/>
              </w:rPr>
            </w:pPr>
            <w:r w:rsidRPr="003810EA">
              <w:rPr>
                <w:rFonts w:ascii="Times New Roman" w:eastAsia="Calibri" w:hAnsi="Times New Roman" w:cs="Times New Roman"/>
                <w:bCs/>
                <w:color w:val="000000"/>
                <w:sz w:val="20"/>
                <w:szCs w:val="20"/>
              </w:rPr>
              <w:t>31</w:t>
            </w: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701" w:type="dxa"/>
          </w:tcPr>
          <w:p w:rsidR="00812B28" w:rsidRPr="003810EA" w:rsidRDefault="00812B28" w:rsidP="00065773">
            <w:pPr>
              <w:shd w:val="clear" w:color="auto" w:fill="FFFFFF"/>
              <w:jc w:val="both"/>
              <w:rPr>
                <w:rFonts w:ascii="Times New Roman" w:eastAsia="Calibri" w:hAnsi="Times New Roman" w:cs="Times New Roman"/>
                <w:sz w:val="20"/>
                <w:szCs w:val="20"/>
              </w:rPr>
            </w:pPr>
            <w:r w:rsidRPr="003810EA">
              <w:rPr>
                <w:rFonts w:ascii="Times New Roman" w:eastAsia="Calibri" w:hAnsi="Times New Roman" w:cs="Times New Roman"/>
                <w:bCs/>
                <w:color w:val="000000"/>
                <w:sz w:val="20"/>
                <w:szCs w:val="20"/>
              </w:rPr>
              <w:t>32</w:t>
            </w: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650" w:type="dxa"/>
          </w:tcPr>
          <w:p w:rsidR="00812B28" w:rsidRPr="003810EA" w:rsidRDefault="00812B28" w:rsidP="00065773">
            <w:pPr>
              <w:shd w:val="clear" w:color="auto" w:fill="FFFFFF"/>
              <w:jc w:val="both"/>
              <w:rPr>
                <w:rFonts w:ascii="Times New Roman" w:eastAsia="Calibri" w:hAnsi="Times New Roman" w:cs="Times New Roman"/>
                <w:sz w:val="20"/>
                <w:szCs w:val="20"/>
              </w:rPr>
            </w:pPr>
            <w:r w:rsidRPr="003810EA">
              <w:rPr>
                <w:rFonts w:ascii="Times New Roman" w:eastAsia="Calibri" w:hAnsi="Times New Roman" w:cs="Times New Roman"/>
                <w:bCs/>
                <w:color w:val="000000"/>
                <w:sz w:val="20"/>
                <w:szCs w:val="20"/>
              </w:rPr>
              <w:t>33</w:t>
            </w: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651" w:type="dxa"/>
          </w:tcPr>
          <w:p w:rsidR="00812B28" w:rsidRPr="003810EA" w:rsidRDefault="00812B28" w:rsidP="00065773">
            <w:pPr>
              <w:shd w:val="clear" w:color="auto" w:fill="FFFFFF"/>
              <w:jc w:val="both"/>
              <w:rPr>
                <w:rFonts w:ascii="Times New Roman" w:eastAsia="Calibri" w:hAnsi="Times New Roman" w:cs="Times New Roman"/>
                <w:sz w:val="20"/>
                <w:szCs w:val="20"/>
              </w:rPr>
            </w:pPr>
            <w:r w:rsidRPr="003810EA">
              <w:rPr>
                <w:rFonts w:ascii="Times New Roman" w:eastAsia="Calibri" w:hAnsi="Times New Roman" w:cs="Times New Roman"/>
                <w:bCs/>
                <w:color w:val="000000"/>
                <w:sz w:val="20"/>
                <w:szCs w:val="20"/>
              </w:rPr>
              <w:t>34</w:t>
            </w: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650" w:type="dxa"/>
          </w:tcPr>
          <w:p w:rsidR="00812B28" w:rsidRPr="003810EA" w:rsidRDefault="00812B28" w:rsidP="00065773">
            <w:pPr>
              <w:shd w:val="clear" w:color="auto" w:fill="FFFFFF"/>
              <w:jc w:val="both"/>
              <w:rPr>
                <w:rFonts w:ascii="Times New Roman" w:eastAsia="Calibri" w:hAnsi="Times New Roman" w:cs="Times New Roman"/>
                <w:sz w:val="20"/>
                <w:szCs w:val="20"/>
              </w:rPr>
            </w:pPr>
            <w:r w:rsidRPr="003810EA">
              <w:rPr>
                <w:rFonts w:ascii="Times New Roman" w:eastAsia="Calibri" w:hAnsi="Times New Roman" w:cs="Times New Roman"/>
                <w:bCs/>
                <w:color w:val="000000"/>
                <w:sz w:val="20"/>
                <w:szCs w:val="20"/>
              </w:rPr>
              <w:t>35</w:t>
            </w: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r>
      <w:tr w:rsidR="00812B28" w:rsidRPr="003810EA" w:rsidTr="00812B28">
        <w:trPr>
          <w:trHeight w:val="43"/>
        </w:trPr>
        <w:tc>
          <w:tcPr>
            <w:tcW w:w="613" w:type="dxa"/>
          </w:tcPr>
          <w:p w:rsidR="00812B28" w:rsidRPr="003810EA" w:rsidRDefault="00812B28" w:rsidP="00065773">
            <w:pPr>
              <w:shd w:val="clear" w:color="auto" w:fill="FFFFFF"/>
              <w:jc w:val="both"/>
              <w:rPr>
                <w:rFonts w:ascii="Times New Roman" w:eastAsia="Calibri" w:hAnsi="Times New Roman" w:cs="Times New Roman"/>
                <w:sz w:val="20"/>
                <w:szCs w:val="20"/>
              </w:rPr>
            </w:pPr>
            <w:r w:rsidRPr="003810EA">
              <w:rPr>
                <w:rFonts w:ascii="Times New Roman" w:eastAsia="Calibri" w:hAnsi="Times New Roman" w:cs="Times New Roman"/>
                <w:bCs/>
                <w:color w:val="000000"/>
                <w:sz w:val="20"/>
                <w:szCs w:val="20"/>
              </w:rPr>
              <w:t>36</w:t>
            </w: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701" w:type="dxa"/>
          </w:tcPr>
          <w:p w:rsidR="00812B28" w:rsidRPr="003810EA" w:rsidRDefault="00812B28" w:rsidP="00065773">
            <w:pPr>
              <w:shd w:val="clear" w:color="auto" w:fill="FFFFFF"/>
              <w:jc w:val="both"/>
              <w:rPr>
                <w:rFonts w:ascii="Times New Roman" w:eastAsia="Calibri" w:hAnsi="Times New Roman" w:cs="Times New Roman"/>
                <w:sz w:val="20"/>
                <w:szCs w:val="20"/>
              </w:rPr>
            </w:pPr>
            <w:r w:rsidRPr="003810EA">
              <w:rPr>
                <w:rFonts w:ascii="Times New Roman" w:eastAsia="Calibri" w:hAnsi="Times New Roman" w:cs="Times New Roman"/>
                <w:bCs/>
                <w:color w:val="000000"/>
                <w:sz w:val="20"/>
                <w:szCs w:val="20"/>
              </w:rPr>
              <w:t>37</w:t>
            </w: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650" w:type="dxa"/>
          </w:tcPr>
          <w:p w:rsidR="00812B28" w:rsidRPr="003810EA" w:rsidRDefault="00812B28" w:rsidP="00065773">
            <w:pPr>
              <w:shd w:val="clear" w:color="auto" w:fill="FFFFFF"/>
              <w:jc w:val="both"/>
              <w:rPr>
                <w:rFonts w:ascii="Times New Roman" w:eastAsia="Calibri" w:hAnsi="Times New Roman" w:cs="Times New Roman"/>
                <w:sz w:val="20"/>
                <w:szCs w:val="20"/>
              </w:rPr>
            </w:pPr>
            <w:r w:rsidRPr="003810EA">
              <w:rPr>
                <w:rFonts w:ascii="Times New Roman" w:eastAsia="Calibri" w:hAnsi="Times New Roman" w:cs="Times New Roman"/>
                <w:bCs/>
                <w:color w:val="000000"/>
                <w:sz w:val="20"/>
                <w:szCs w:val="20"/>
              </w:rPr>
              <w:t>38</w:t>
            </w: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651" w:type="dxa"/>
          </w:tcPr>
          <w:p w:rsidR="00812B28" w:rsidRPr="003810EA" w:rsidRDefault="00812B28" w:rsidP="00065773">
            <w:pPr>
              <w:shd w:val="clear" w:color="auto" w:fill="FFFFFF"/>
              <w:jc w:val="both"/>
              <w:rPr>
                <w:rFonts w:ascii="Times New Roman" w:eastAsia="Calibri" w:hAnsi="Times New Roman" w:cs="Times New Roman"/>
                <w:sz w:val="20"/>
                <w:szCs w:val="20"/>
              </w:rPr>
            </w:pPr>
            <w:r w:rsidRPr="003810EA">
              <w:rPr>
                <w:rFonts w:ascii="Times New Roman" w:eastAsia="Calibri" w:hAnsi="Times New Roman" w:cs="Times New Roman"/>
                <w:bCs/>
                <w:color w:val="000000"/>
                <w:sz w:val="20"/>
                <w:szCs w:val="20"/>
              </w:rPr>
              <w:t>39</w:t>
            </w: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650" w:type="dxa"/>
          </w:tcPr>
          <w:p w:rsidR="00812B28" w:rsidRPr="003810EA" w:rsidRDefault="00812B28" w:rsidP="00065773">
            <w:pPr>
              <w:shd w:val="clear" w:color="auto" w:fill="FFFFFF"/>
              <w:jc w:val="both"/>
              <w:rPr>
                <w:rFonts w:ascii="Times New Roman" w:eastAsia="Calibri" w:hAnsi="Times New Roman" w:cs="Times New Roman"/>
                <w:sz w:val="20"/>
                <w:szCs w:val="20"/>
              </w:rPr>
            </w:pPr>
            <w:r w:rsidRPr="003810EA">
              <w:rPr>
                <w:rFonts w:ascii="Times New Roman" w:eastAsia="Calibri" w:hAnsi="Times New Roman" w:cs="Times New Roman"/>
                <w:bCs/>
                <w:color w:val="000000"/>
                <w:sz w:val="20"/>
                <w:szCs w:val="20"/>
              </w:rPr>
              <w:t>40</w:t>
            </w: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r>
      <w:tr w:rsidR="00812B28" w:rsidRPr="003810EA" w:rsidTr="00812B28">
        <w:trPr>
          <w:trHeight w:val="43"/>
        </w:trPr>
        <w:tc>
          <w:tcPr>
            <w:tcW w:w="613" w:type="dxa"/>
          </w:tcPr>
          <w:p w:rsidR="00812B28" w:rsidRPr="003810EA" w:rsidRDefault="00812B28" w:rsidP="00065773">
            <w:pPr>
              <w:shd w:val="clear" w:color="auto" w:fill="FFFFFF"/>
              <w:jc w:val="both"/>
              <w:rPr>
                <w:rFonts w:ascii="Times New Roman" w:eastAsia="Calibri" w:hAnsi="Times New Roman" w:cs="Times New Roman"/>
                <w:sz w:val="20"/>
                <w:szCs w:val="20"/>
              </w:rPr>
            </w:pPr>
            <w:r w:rsidRPr="003810EA">
              <w:rPr>
                <w:rFonts w:ascii="Times New Roman" w:eastAsia="Calibri" w:hAnsi="Times New Roman" w:cs="Times New Roman"/>
                <w:bCs/>
                <w:color w:val="000000"/>
                <w:sz w:val="20"/>
                <w:szCs w:val="20"/>
              </w:rPr>
              <w:t>41</w:t>
            </w: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701" w:type="dxa"/>
          </w:tcPr>
          <w:p w:rsidR="00812B28" w:rsidRPr="003810EA" w:rsidRDefault="00812B28" w:rsidP="00065773">
            <w:pPr>
              <w:shd w:val="clear" w:color="auto" w:fill="FFFFFF"/>
              <w:jc w:val="both"/>
              <w:rPr>
                <w:rFonts w:ascii="Times New Roman" w:eastAsia="Calibri" w:hAnsi="Times New Roman" w:cs="Times New Roman"/>
                <w:sz w:val="20"/>
                <w:szCs w:val="20"/>
              </w:rPr>
            </w:pPr>
            <w:r w:rsidRPr="003810EA">
              <w:rPr>
                <w:rFonts w:ascii="Times New Roman" w:eastAsia="Calibri" w:hAnsi="Times New Roman" w:cs="Times New Roman"/>
                <w:bCs/>
                <w:color w:val="000000"/>
                <w:sz w:val="20"/>
                <w:szCs w:val="20"/>
              </w:rPr>
              <w:t>42</w:t>
            </w: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650" w:type="dxa"/>
          </w:tcPr>
          <w:p w:rsidR="00812B28" w:rsidRPr="003810EA" w:rsidRDefault="00812B28" w:rsidP="00065773">
            <w:pPr>
              <w:shd w:val="clear" w:color="auto" w:fill="FFFFFF"/>
              <w:jc w:val="both"/>
              <w:rPr>
                <w:rFonts w:ascii="Times New Roman" w:eastAsia="Calibri" w:hAnsi="Times New Roman" w:cs="Times New Roman"/>
                <w:sz w:val="20"/>
                <w:szCs w:val="20"/>
              </w:rPr>
            </w:pPr>
            <w:r w:rsidRPr="003810EA">
              <w:rPr>
                <w:rFonts w:ascii="Times New Roman" w:eastAsia="Calibri" w:hAnsi="Times New Roman" w:cs="Times New Roman"/>
                <w:bCs/>
                <w:color w:val="000000"/>
                <w:sz w:val="20"/>
                <w:szCs w:val="20"/>
              </w:rPr>
              <w:t>43</w:t>
            </w: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651" w:type="dxa"/>
          </w:tcPr>
          <w:p w:rsidR="00812B28" w:rsidRPr="003810EA" w:rsidRDefault="00812B28" w:rsidP="00065773">
            <w:pPr>
              <w:shd w:val="clear" w:color="auto" w:fill="FFFFFF"/>
              <w:jc w:val="both"/>
              <w:rPr>
                <w:rFonts w:ascii="Times New Roman" w:eastAsia="Calibri" w:hAnsi="Times New Roman" w:cs="Times New Roman"/>
                <w:sz w:val="20"/>
                <w:szCs w:val="20"/>
              </w:rPr>
            </w:pPr>
            <w:r w:rsidRPr="003810EA">
              <w:rPr>
                <w:rFonts w:ascii="Times New Roman" w:eastAsia="Calibri" w:hAnsi="Times New Roman" w:cs="Times New Roman"/>
                <w:color w:val="000000"/>
                <w:sz w:val="20"/>
                <w:szCs w:val="20"/>
              </w:rPr>
              <w:t>44</w:t>
            </w: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650" w:type="dxa"/>
          </w:tcPr>
          <w:p w:rsidR="00812B28" w:rsidRPr="003810EA" w:rsidRDefault="00812B28" w:rsidP="00065773">
            <w:pPr>
              <w:shd w:val="clear" w:color="auto" w:fill="FFFFFF"/>
              <w:jc w:val="both"/>
              <w:rPr>
                <w:rFonts w:ascii="Times New Roman" w:eastAsia="Calibri" w:hAnsi="Times New Roman" w:cs="Times New Roman"/>
                <w:sz w:val="20"/>
                <w:szCs w:val="20"/>
              </w:rPr>
            </w:pPr>
            <w:r w:rsidRPr="003810EA">
              <w:rPr>
                <w:rFonts w:ascii="Times New Roman" w:eastAsia="Calibri" w:hAnsi="Times New Roman" w:cs="Times New Roman"/>
                <w:color w:val="000000"/>
                <w:sz w:val="20"/>
                <w:szCs w:val="20"/>
              </w:rPr>
              <w:t>45</w:t>
            </w: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r>
      <w:tr w:rsidR="00812B28" w:rsidRPr="003810EA" w:rsidTr="00812B28">
        <w:trPr>
          <w:trHeight w:val="43"/>
        </w:trPr>
        <w:tc>
          <w:tcPr>
            <w:tcW w:w="613" w:type="dxa"/>
          </w:tcPr>
          <w:p w:rsidR="00812B28" w:rsidRPr="003810EA" w:rsidRDefault="00812B28" w:rsidP="00065773">
            <w:pPr>
              <w:shd w:val="clear" w:color="auto" w:fill="FFFFFF"/>
              <w:jc w:val="both"/>
              <w:rPr>
                <w:rFonts w:ascii="Times New Roman" w:eastAsia="Calibri" w:hAnsi="Times New Roman" w:cs="Times New Roman"/>
                <w:sz w:val="20"/>
                <w:szCs w:val="20"/>
              </w:rPr>
            </w:pPr>
            <w:r w:rsidRPr="003810EA">
              <w:rPr>
                <w:rFonts w:ascii="Times New Roman" w:eastAsia="Calibri" w:hAnsi="Times New Roman" w:cs="Times New Roman"/>
                <w:bCs/>
                <w:color w:val="000000"/>
                <w:sz w:val="20"/>
                <w:szCs w:val="20"/>
              </w:rPr>
              <w:t>46</w:t>
            </w: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701" w:type="dxa"/>
          </w:tcPr>
          <w:p w:rsidR="00812B28" w:rsidRPr="003810EA" w:rsidRDefault="00812B28" w:rsidP="00065773">
            <w:pPr>
              <w:shd w:val="clear" w:color="auto" w:fill="FFFFFF"/>
              <w:jc w:val="both"/>
              <w:rPr>
                <w:rFonts w:ascii="Times New Roman" w:eastAsia="Calibri" w:hAnsi="Times New Roman" w:cs="Times New Roman"/>
                <w:sz w:val="20"/>
                <w:szCs w:val="20"/>
              </w:rPr>
            </w:pPr>
            <w:r w:rsidRPr="003810EA">
              <w:rPr>
                <w:rFonts w:ascii="Times New Roman" w:eastAsia="Calibri" w:hAnsi="Times New Roman" w:cs="Times New Roman"/>
                <w:bCs/>
                <w:color w:val="000000"/>
                <w:sz w:val="20"/>
                <w:szCs w:val="20"/>
              </w:rPr>
              <w:t>47</w:t>
            </w: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650" w:type="dxa"/>
          </w:tcPr>
          <w:p w:rsidR="00812B28" w:rsidRPr="003810EA" w:rsidRDefault="00812B28" w:rsidP="00065773">
            <w:pPr>
              <w:shd w:val="clear" w:color="auto" w:fill="FFFFFF"/>
              <w:jc w:val="both"/>
              <w:rPr>
                <w:rFonts w:ascii="Times New Roman" w:eastAsia="Calibri" w:hAnsi="Times New Roman" w:cs="Times New Roman"/>
                <w:sz w:val="20"/>
                <w:szCs w:val="20"/>
              </w:rPr>
            </w:pPr>
            <w:r w:rsidRPr="003810EA">
              <w:rPr>
                <w:rFonts w:ascii="Times New Roman" w:eastAsia="Calibri" w:hAnsi="Times New Roman" w:cs="Times New Roman"/>
                <w:bCs/>
                <w:color w:val="000000"/>
                <w:sz w:val="20"/>
                <w:szCs w:val="20"/>
              </w:rPr>
              <w:t>48</w:t>
            </w: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651" w:type="dxa"/>
          </w:tcPr>
          <w:p w:rsidR="00812B28" w:rsidRPr="003810EA" w:rsidRDefault="00812B28" w:rsidP="00065773">
            <w:pPr>
              <w:shd w:val="clear" w:color="auto" w:fill="FFFFFF"/>
              <w:jc w:val="both"/>
              <w:rPr>
                <w:rFonts w:ascii="Times New Roman" w:eastAsia="Calibri" w:hAnsi="Times New Roman" w:cs="Times New Roman"/>
                <w:sz w:val="20"/>
                <w:szCs w:val="20"/>
              </w:rPr>
            </w:pPr>
            <w:r w:rsidRPr="003810EA">
              <w:rPr>
                <w:rFonts w:ascii="Times New Roman" w:eastAsia="Calibri" w:hAnsi="Times New Roman" w:cs="Times New Roman"/>
                <w:bCs/>
                <w:color w:val="000000"/>
                <w:sz w:val="20"/>
                <w:szCs w:val="20"/>
              </w:rPr>
              <w:t>49</w:t>
            </w: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650" w:type="dxa"/>
          </w:tcPr>
          <w:p w:rsidR="00812B28" w:rsidRPr="003810EA" w:rsidRDefault="00812B28" w:rsidP="00065773">
            <w:pPr>
              <w:shd w:val="clear" w:color="auto" w:fill="FFFFFF"/>
              <w:jc w:val="both"/>
              <w:rPr>
                <w:rFonts w:ascii="Times New Roman" w:eastAsia="Calibri" w:hAnsi="Times New Roman" w:cs="Times New Roman"/>
                <w:sz w:val="20"/>
                <w:szCs w:val="20"/>
              </w:rPr>
            </w:pPr>
            <w:r w:rsidRPr="003810EA">
              <w:rPr>
                <w:rFonts w:ascii="Times New Roman" w:eastAsia="Calibri" w:hAnsi="Times New Roman" w:cs="Times New Roman"/>
                <w:bCs/>
                <w:color w:val="000000"/>
                <w:sz w:val="20"/>
                <w:szCs w:val="20"/>
              </w:rPr>
              <w:t>50</w:t>
            </w: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r>
      <w:tr w:rsidR="00812B28" w:rsidRPr="003810EA" w:rsidTr="00812B28">
        <w:trPr>
          <w:trHeight w:val="43"/>
        </w:trPr>
        <w:tc>
          <w:tcPr>
            <w:tcW w:w="613" w:type="dxa"/>
          </w:tcPr>
          <w:p w:rsidR="00812B28" w:rsidRPr="003810EA" w:rsidRDefault="00812B28" w:rsidP="00065773">
            <w:pPr>
              <w:shd w:val="clear" w:color="auto" w:fill="FFFFFF"/>
              <w:jc w:val="both"/>
              <w:rPr>
                <w:rFonts w:ascii="Times New Roman" w:eastAsia="Calibri" w:hAnsi="Times New Roman" w:cs="Times New Roman"/>
                <w:bCs/>
                <w:color w:val="000000"/>
                <w:sz w:val="20"/>
                <w:szCs w:val="20"/>
              </w:rPr>
            </w:pPr>
            <w:r>
              <w:rPr>
                <w:rFonts w:ascii="Times New Roman" w:eastAsia="Calibri" w:hAnsi="Times New Roman" w:cs="Times New Roman"/>
                <w:bCs/>
                <w:color w:val="000000"/>
                <w:sz w:val="20"/>
                <w:szCs w:val="20"/>
              </w:rPr>
              <w:t>Все +</w:t>
            </w: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701" w:type="dxa"/>
          </w:tcPr>
          <w:p w:rsidR="00812B28" w:rsidRPr="003810EA" w:rsidRDefault="00812B28" w:rsidP="00065773">
            <w:pPr>
              <w:shd w:val="clear" w:color="auto" w:fill="FFFFFF"/>
              <w:jc w:val="both"/>
              <w:rPr>
                <w:rFonts w:ascii="Times New Roman" w:eastAsia="Calibri" w:hAnsi="Times New Roman" w:cs="Times New Roman"/>
                <w:bCs/>
                <w:color w:val="000000"/>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650" w:type="dxa"/>
          </w:tcPr>
          <w:p w:rsidR="00812B28" w:rsidRPr="003810EA" w:rsidRDefault="00812B28" w:rsidP="00065773">
            <w:pPr>
              <w:shd w:val="clear" w:color="auto" w:fill="FFFFFF"/>
              <w:jc w:val="both"/>
              <w:rPr>
                <w:rFonts w:ascii="Times New Roman" w:eastAsia="Calibri" w:hAnsi="Times New Roman" w:cs="Times New Roman"/>
                <w:bCs/>
                <w:color w:val="000000"/>
                <w:sz w:val="20"/>
                <w:szCs w:val="20"/>
              </w:rPr>
            </w:pP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651" w:type="dxa"/>
          </w:tcPr>
          <w:p w:rsidR="00812B28" w:rsidRPr="003810EA" w:rsidRDefault="00812B28" w:rsidP="00065773">
            <w:pPr>
              <w:shd w:val="clear" w:color="auto" w:fill="FFFFFF"/>
              <w:jc w:val="both"/>
              <w:rPr>
                <w:rFonts w:ascii="Times New Roman" w:eastAsia="Calibri" w:hAnsi="Times New Roman" w:cs="Times New Roman"/>
                <w:bCs/>
                <w:color w:val="000000"/>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650" w:type="dxa"/>
          </w:tcPr>
          <w:p w:rsidR="00812B28" w:rsidRPr="003810EA" w:rsidRDefault="00812B28" w:rsidP="00065773">
            <w:pPr>
              <w:shd w:val="clear" w:color="auto" w:fill="FFFFFF"/>
              <w:jc w:val="both"/>
              <w:rPr>
                <w:rFonts w:ascii="Times New Roman" w:eastAsia="Calibri" w:hAnsi="Times New Roman" w:cs="Times New Roman"/>
                <w:bCs/>
                <w:color w:val="000000"/>
                <w:sz w:val="20"/>
                <w:szCs w:val="20"/>
              </w:rPr>
            </w:pP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5"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c>
          <w:tcPr>
            <w:tcW w:w="444" w:type="dxa"/>
          </w:tcPr>
          <w:p w:rsidR="00812B28" w:rsidRPr="003810EA" w:rsidRDefault="00812B28" w:rsidP="00065773">
            <w:pPr>
              <w:spacing w:line="360" w:lineRule="auto"/>
              <w:ind w:right="612"/>
              <w:jc w:val="both"/>
              <w:rPr>
                <w:rFonts w:ascii="Times New Roman" w:eastAsia="Times New Roman" w:hAnsi="Times New Roman" w:cs="Times New Roman"/>
                <w:sz w:val="20"/>
                <w:szCs w:val="20"/>
              </w:rPr>
            </w:pPr>
          </w:p>
        </w:tc>
      </w:tr>
    </w:tbl>
    <w:p w:rsidR="00812B28" w:rsidRPr="00B87CDD" w:rsidRDefault="00812B28" w:rsidP="00812B28">
      <w:pPr>
        <w:shd w:val="clear" w:color="auto" w:fill="FFFFFF"/>
        <w:tabs>
          <w:tab w:val="left" w:pos="7776"/>
        </w:tabs>
        <w:spacing w:after="0" w:line="360" w:lineRule="auto"/>
        <w:ind w:firstLine="567"/>
        <w:jc w:val="both"/>
        <w:rPr>
          <w:rFonts w:ascii="Times New Roman" w:eastAsia="Calibri" w:hAnsi="Times New Roman" w:cs="Times New Roman"/>
          <w:sz w:val="28"/>
          <w:szCs w:val="28"/>
        </w:rPr>
      </w:pPr>
      <w:r w:rsidRPr="00812B28">
        <w:rPr>
          <w:rFonts w:ascii="Times New Roman" w:eastAsia="Calibri" w:hAnsi="Times New Roman" w:cs="Times New Roman"/>
          <w:b/>
          <w:color w:val="000000"/>
          <w:sz w:val="28"/>
          <w:szCs w:val="28"/>
        </w:rPr>
        <w:t xml:space="preserve">Инструкция </w:t>
      </w:r>
      <w:r w:rsidRPr="00B87CDD">
        <w:rPr>
          <w:rFonts w:ascii="Times New Roman" w:eastAsia="Calibri" w:hAnsi="Times New Roman" w:cs="Times New Roman"/>
          <w:color w:val="000000"/>
          <w:sz w:val="28"/>
          <w:szCs w:val="28"/>
        </w:rPr>
        <w:t>к ОПГ:</w:t>
      </w:r>
    </w:p>
    <w:p w:rsidR="00812B28" w:rsidRPr="00B87CDD" w:rsidRDefault="00812B28" w:rsidP="00812B28">
      <w:pPr>
        <w:shd w:val="clear" w:color="auto" w:fill="FFFFFF"/>
        <w:spacing w:after="0" w:line="360" w:lineRule="auto"/>
        <w:ind w:firstLine="567"/>
        <w:jc w:val="both"/>
        <w:rPr>
          <w:rFonts w:ascii="Times New Roman" w:eastAsia="Calibri" w:hAnsi="Times New Roman" w:cs="Times New Roman"/>
          <w:sz w:val="28"/>
          <w:szCs w:val="28"/>
        </w:rPr>
      </w:pPr>
      <w:r w:rsidRPr="00B87CDD">
        <w:rPr>
          <w:rFonts w:ascii="Times New Roman" w:eastAsia="Calibri" w:hAnsi="Times New Roman" w:cs="Times New Roman"/>
          <w:color w:val="000000"/>
          <w:sz w:val="28"/>
          <w:szCs w:val="28"/>
        </w:rPr>
        <w:t>Внимательно читайте все 50 высказываний опросника. Прочитав каждое из высказываний, Вы должны будете ответить на три ниже приведенных вопроса и оценить свои ответы в баллах (от 0 до 2):</w:t>
      </w:r>
    </w:p>
    <w:p w:rsidR="00812B28" w:rsidRPr="00B87CDD" w:rsidRDefault="00812B28" w:rsidP="00812B28">
      <w:pPr>
        <w:shd w:val="clear" w:color="auto" w:fill="FFFFFF"/>
        <w:tabs>
          <w:tab w:val="left" w:pos="734"/>
        </w:tabs>
        <w:spacing w:after="0" w:line="360" w:lineRule="auto"/>
        <w:ind w:firstLine="567"/>
        <w:jc w:val="both"/>
        <w:rPr>
          <w:rFonts w:ascii="Times New Roman" w:eastAsia="Calibri" w:hAnsi="Times New Roman" w:cs="Times New Roman"/>
          <w:sz w:val="28"/>
          <w:szCs w:val="28"/>
        </w:rPr>
      </w:pPr>
      <w:r w:rsidRPr="00B87CDD">
        <w:rPr>
          <w:rFonts w:ascii="Times New Roman" w:eastAsia="Calibri" w:hAnsi="Times New Roman" w:cs="Times New Roman"/>
          <w:color w:val="000000"/>
          <w:sz w:val="28"/>
          <w:szCs w:val="28"/>
        </w:rPr>
        <w:t>1.</w:t>
      </w:r>
      <w:r w:rsidRPr="00B87CDD">
        <w:rPr>
          <w:rFonts w:ascii="Times New Roman" w:eastAsia="Calibri" w:hAnsi="Times New Roman" w:cs="Times New Roman"/>
          <w:color w:val="000000"/>
          <w:sz w:val="28"/>
          <w:szCs w:val="28"/>
        </w:rPr>
        <w:tab/>
        <w:t>Насколько хорошо Вы умеете делать то, что написано в высказывании?</w:t>
      </w:r>
    </w:p>
    <w:p w:rsidR="00812B28" w:rsidRPr="00B87CDD" w:rsidRDefault="00812B28" w:rsidP="00812B28">
      <w:pPr>
        <w:numPr>
          <w:ilvl w:val="0"/>
          <w:numId w:val="21"/>
        </w:numPr>
        <w:shd w:val="clear" w:color="auto" w:fill="FFFFFF"/>
        <w:tabs>
          <w:tab w:val="left" w:pos="709"/>
          <w:tab w:val="left" w:pos="5362"/>
          <w:tab w:val="left" w:pos="7944"/>
        </w:tabs>
        <w:autoSpaceDE w:val="0"/>
        <w:autoSpaceDN w:val="0"/>
        <w:adjustRightInd w:val="0"/>
        <w:spacing w:after="0" w:line="360" w:lineRule="auto"/>
        <w:ind w:firstLine="567"/>
        <w:jc w:val="both"/>
        <w:rPr>
          <w:rFonts w:ascii="Times New Roman" w:eastAsia="Calibri" w:hAnsi="Times New Roman" w:cs="Times New Roman"/>
          <w:color w:val="000000"/>
          <w:sz w:val="28"/>
          <w:szCs w:val="28"/>
        </w:rPr>
      </w:pPr>
      <w:r w:rsidRPr="00B87CDD">
        <w:rPr>
          <w:rFonts w:ascii="Times New Roman" w:eastAsia="Calibri" w:hAnsi="Times New Roman" w:cs="Times New Roman"/>
          <w:color w:val="000000"/>
          <w:sz w:val="28"/>
          <w:szCs w:val="28"/>
        </w:rPr>
        <w:t xml:space="preserve"> делаю, как правило, хорошо -2 балла</w:t>
      </w:r>
    </w:p>
    <w:p w:rsidR="00812B28" w:rsidRPr="00B87CDD" w:rsidRDefault="00812B28" w:rsidP="00812B28">
      <w:pPr>
        <w:numPr>
          <w:ilvl w:val="0"/>
          <w:numId w:val="21"/>
        </w:numPr>
        <w:shd w:val="clear" w:color="auto" w:fill="FFFFFF"/>
        <w:tabs>
          <w:tab w:val="left" w:pos="709"/>
          <w:tab w:val="left" w:pos="2573"/>
          <w:tab w:val="left" w:pos="5362"/>
        </w:tabs>
        <w:autoSpaceDE w:val="0"/>
        <w:autoSpaceDN w:val="0"/>
        <w:adjustRightInd w:val="0"/>
        <w:spacing w:after="0" w:line="360" w:lineRule="auto"/>
        <w:ind w:firstLine="567"/>
        <w:jc w:val="both"/>
        <w:rPr>
          <w:rFonts w:ascii="Times New Roman" w:eastAsia="Calibri" w:hAnsi="Times New Roman" w:cs="Times New Roman"/>
          <w:color w:val="000000"/>
          <w:sz w:val="28"/>
          <w:szCs w:val="28"/>
        </w:rPr>
      </w:pPr>
      <w:r w:rsidRPr="00B87CDD">
        <w:rPr>
          <w:rFonts w:ascii="Times New Roman" w:eastAsia="Calibri" w:hAnsi="Times New Roman" w:cs="Times New Roman"/>
          <w:color w:val="000000"/>
          <w:sz w:val="28"/>
          <w:szCs w:val="28"/>
        </w:rPr>
        <w:t xml:space="preserve"> делаю средне   - 1 балл</w:t>
      </w:r>
    </w:p>
    <w:p w:rsidR="00812B28" w:rsidRPr="00812B28" w:rsidRDefault="00812B28" w:rsidP="00812B28">
      <w:pPr>
        <w:numPr>
          <w:ilvl w:val="0"/>
          <w:numId w:val="21"/>
        </w:numPr>
        <w:shd w:val="clear" w:color="auto" w:fill="FFFFFF"/>
        <w:tabs>
          <w:tab w:val="left" w:pos="709"/>
          <w:tab w:val="left" w:pos="5352"/>
        </w:tabs>
        <w:autoSpaceDE w:val="0"/>
        <w:autoSpaceDN w:val="0"/>
        <w:adjustRightInd w:val="0"/>
        <w:spacing w:after="0" w:line="360" w:lineRule="auto"/>
        <w:ind w:firstLine="567"/>
        <w:jc w:val="both"/>
        <w:rPr>
          <w:rFonts w:ascii="Times New Roman" w:eastAsia="Calibri" w:hAnsi="Times New Roman" w:cs="Times New Roman"/>
          <w:color w:val="000000"/>
          <w:sz w:val="28"/>
          <w:szCs w:val="28"/>
        </w:rPr>
      </w:pPr>
      <w:r w:rsidRPr="00B87CDD">
        <w:rPr>
          <w:rFonts w:ascii="Times New Roman" w:eastAsia="Calibri" w:hAnsi="Times New Roman" w:cs="Times New Roman"/>
          <w:color w:val="000000"/>
          <w:sz w:val="28"/>
          <w:szCs w:val="28"/>
        </w:rPr>
        <w:t xml:space="preserve"> делаю плохо (совсем не умею)   - 0 баллов</w:t>
      </w:r>
    </w:p>
    <w:p w:rsidR="00812B28" w:rsidRPr="00B87CDD" w:rsidRDefault="00812B28" w:rsidP="00812B28">
      <w:pPr>
        <w:shd w:val="clear" w:color="auto" w:fill="FFFFFF"/>
        <w:tabs>
          <w:tab w:val="left" w:pos="734"/>
        </w:tabs>
        <w:spacing w:after="0" w:line="360" w:lineRule="auto"/>
        <w:ind w:firstLine="567"/>
        <w:jc w:val="both"/>
        <w:rPr>
          <w:rFonts w:ascii="Times New Roman" w:eastAsia="Calibri" w:hAnsi="Times New Roman" w:cs="Times New Roman"/>
          <w:sz w:val="28"/>
          <w:szCs w:val="28"/>
        </w:rPr>
      </w:pPr>
      <w:r w:rsidRPr="00B87CDD">
        <w:rPr>
          <w:rFonts w:ascii="Times New Roman" w:eastAsia="Calibri" w:hAnsi="Times New Roman" w:cs="Times New Roman"/>
          <w:color w:val="000000"/>
          <w:sz w:val="28"/>
          <w:szCs w:val="28"/>
        </w:rPr>
        <w:t>2.</w:t>
      </w:r>
      <w:r w:rsidRPr="00B87CDD">
        <w:rPr>
          <w:rFonts w:ascii="Times New Roman" w:eastAsia="Calibri" w:hAnsi="Times New Roman" w:cs="Times New Roman"/>
          <w:color w:val="000000"/>
          <w:sz w:val="28"/>
          <w:szCs w:val="28"/>
        </w:rPr>
        <w:tab/>
        <w:t>Какие ощущения у Вас возникали, когда Вы это делали?</w:t>
      </w:r>
    </w:p>
    <w:p w:rsidR="00812B28" w:rsidRPr="00B87CDD" w:rsidRDefault="00812B28" w:rsidP="00812B28">
      <w:pPr>
        <w:numPr>
          <w:ilvl w:val="0"/>
          <w:numId w:val="21"/>
        </w:numPr>
        <w:shd w:val="clear" w:color="auto" w:fill="FFFFFF"/>
        <w:tabs>
          <w:tab w:val="left" w:pos="163"/>
          <w:tab w:val="left" w:pos="5352"/>
          <w:tab w:val="left" w:pos="7536"/>
        </w:tabs>
        <w:autoSpaceDE w:val="0"/>
        <w:autoSpaceDN w:val="0"/>
        <w:adjustRightInd w:val="0"/>
        <w:spacing w:after="0" w:line="360" w:lineRule="auto"/>
        <w:ind w:firstLine="567"/>
        <w:jc w:val="both"/>
        <w:rPr>
          <w:rFonts w:ascii="Times New Roman" w:eastAsia="Calibri" w:hAnsi="Times New Roman" w:cs="Times New Roman"/>
          <w:color w:val="000000"/>
          <w:sz w:val="28"/>
          <w:szCs w:val="28"/>
        </w:rPr>
      </w:pPr>
      <w:proofErr w:type="gramStart"/>
      <w:r w:rsidRPr="00B87CDD">
        <w:rPr>
          <w:rFonts w:ascii="Times New Roman" w:eastAsia="Calibri" w:hAnsi="Times New Roman" w:cs="Times New Roman"/>
          <w:color w:val="000000"/>
          <w:sz w:val="28"/>
          <w:szCs w:val="28"/>
        </w:rPr>
        <w:t>положительные</w:t>
      </w:r>
      <w:proofErr w:type="gramEnd"/>
      <w:r w:rsidRPr="00B87CDD">
        <w:rPr>
          <w:rFonts w:ascii="Times New Roman" w:eastAsia="Calibri" w:hAnsi="Times New Roman" w:cs="Times New Roman"/>
          <w:color w:val="000000"/>
          <w:sz w:val="28"/>
          <w:szCs w:val="28"/>
        </w:rPr>
        <w:t xml:space="preserve"> (приятно, интересно, легко)</w:t>
      </w:r>
      <w:r w:rsidRPr="00B87CDD">
        <w:rPr>
          <w:rFonts w:ascii="Times New Roman" w:eastAsia="Calibri" w:hAnsi="Times New Roman" w:cs="Times New Roman"/>
          <w:color w:val="000000"/>
          <w:sz w:val="28"/>
          <w:szCs w:val="28"/>
        </w:rPr>
        <w:tab/>
        <w:t xml:space="preserve"> - 2 балла</w:t>
      </w:r>
    </w:p>
    <w:p w:rsidR="00812B28" w:rsidRPr="00B87CDD" w:rsidRDefault="00812B28" w:rsidP="00812B28">
      <w:pPr>
        <w:numPr>
          <w:ilvl w:val="0"/>
          <w:numId w:val="21"/>
        </w:numPr>
        <w:shd w:val="clear" w:color="auto" w:fill="FFFFFF"/>
        <w:tabs>
          <w:tab w:val="left" w:pos="163"/>
          <w:tab w:val="left" w:pos="5347"/>
        </w:tabs>
        <w:autoSpaceDE w:val="0"/>
        <w:autoSpaceDN w:val="0"/>
        <w:adjustRightInd w:val="0"/>
        <w:spacing w:after="0" w:line="360" w:lineRule="auto"/>
        <w:ind w:firstLine="567"/>
        <w:jc w:val="both"/>
        <w:rPr>
          <w:rFonts w:ascii="Times New Roman" w:eastAsia="Calibri" w:hAnsi="Times New Roman" w:cs="Times New Roman"/>
          <w:color w:val="000000"/>
          <w:sz w:val="28"/>
          <w:szCs w:val="28"/>
        </w:rPr>
      </w:pPr>
      <w:r w:rsidRPr="00B87CDD">
        <w:rPr>
          <w:rFonts w:ascii="Times New Roman" w:eastAsia="Calibri" w:hAnsi="Times New Roman" w:cs="Times New Roman"/>
          <w:color w:val="000000"/>
          <w:sz w:val="28"/>
          <w:szCs w:val="28"/>
        </w:rPr>
        <w:t>нейтральные (все равно) -1 балл</w:t>
      </w:r>
    </w:p>
    <w:p w:rsidR="00812B28" w:rsidRPr="00812B28" w:rsidRDefault="00812B28" w:rsidP="00812B28">
      <w:pPr>
        <w:numPr>
          <w:ilvl w:val="0"/>
          <w:numId w:val="21"/>
        </w:numPr>
        <w:shd w:val="clear" w:color="auto" w:fill="FFFFFF"/>
        <w:tabs>
          <w:tab w:val="left" w:pos="163"/>
          <w:tab w:val="left" w:pos="5342"/>
        </w:tabs>
        <w:autoSpaceDE w:val="0"/>
        <w:autoSpaceDN w:val="0"/>
        <w:adjustRightInd w:val="0"/>
        <w:spacing w:after="0" w:line="360" w:lineRule="auto"/>
        <w:ind w:firstLine="567"/>
        <w:jc w:val="both"/>
        <w:rPr>
          <w:rFonts w:ascii="Times New Roman" w:eastAsia="Calibri" w:hAnsi="Times New Roman" w:cs="Times New Roman"/>
          <w:color w:val="000000"/>
          <w:sz w:val="28"/>
          <w:szCs w:val="28"/>
        </w:rPr>
      </w:pPr>
      <w:proofErr w:type="gramStart"/>
      <w:r w:rsidRPr="00B87CDD">
        <w:rPr>
          <w:rFonts w:ascii="Times New Roman" w:eastAsia="Calibri" w:hAnsi="Times New Roman" w:cs="Times New Roman"/>
          <w:color w:val="000000"/>
          <w:sz w:val="28"/>
          <w:szCs w:val="28"/>
        </w:rPr>
        <w:t>отрицательные</w:t>
      </w:r>
      <w:proofErr w:type="gramEnd"/>
      <w:r w:rsidRPr="00B87CDD">
        <w:rPr>
          <w:rFonts w:ascii="Times New Roman" w:eastAsia="Calibri" w:hAnsi="Times New Roman" w:cs="Times New Roman"/>
          <w:color w:val="000000"/>
          <w:sz w:val="28"/>
          <w:szCs w:val="28"/>
        </w:rPr>
        <w:t xml:space="preserve"> (неприятно, неинтересно, трудно) - 0 баллов</w:t>
      </w:r>
    </w:p>
    <w:p w:rsidR="00812B28" w:rsidRPr="00B87CDD" w:rsidRDefault="00812B28" w:rsidP="00812B28">
      <w:pPr>
        <w:shd w:val="clear" w:color="auto" w:fill="FFFFFF"/>
        <w:tabs>
          <w:tab w:val="left" w:pos="734"/>
        </w:tabs>
        <w:spacing w:after="0" w:line="360" w:lineRule="auto"/>
        <w:ind w:firstLine="567"/>
        <w:jc w:val="both"/>
        <w:rPr>
          <w:rFonts w:ascii="Times New Roman" w:eastAsia="Calibri" w:hAnsi="Times New Roman" w:cs="Times New Roman"/>
          <w:sz w:val="28"/>
          <w:szCs w:val="28"/>
        </w:rPr>
      </w:pPr>
      <w:r w:rsidRPr="00B87CDD">
        <w:rPr>
          <w:rFonts w:ascii="Times New Roman" w:eastAsia="Calibri" w:hAnsi="Times New Roman" w:cs="Times New Roman"/>
          <w:color w:val="000000"/>
          <w:sz w:val="28"/>
          <w:szCs w:val="28"/>
        </w:rPr>
        <w:t>3.</w:t>
      </w:r>
      <w:r w:rsidRPr="00B87CDD">
        <w:rPr>
          <w:rFonts w:ascii="Times New Roman" w:eastAsia="Calibri" w:hAnsi="Times New Roman" w:cs="Times New Roman"/>
          <w:color w:val="000000"/>
          <w:sz w:val="28"/>
          <w:szCs w:val="28"/>
        </w:rPr>
        <w:tab/>
        <w:t>Хотели бы Вы, чтобы описанное в высказывании действие было включено в Вашу будущую работу?</w:t>
      </w:r>
    </w:p>
    <w:p w:rsidR="00812B28" w:rsidRPr="00812B28" w:rsidRDefault="00812B28" w:rsidP="00812B28">
      <w:pPr>
        <w:pStyle w:val="a9"/>
        <w:numPr>
          <w:ilvl w:val="0"/>
          <w:numId w:val="28"/>
        </w:numPr>
        <w:shd w:val="clear" w:color="auto" w:fill="FFFFFF"/>
        <w:tabs>
          <w:tab w:val="left" w:pos="163"/>
          <w:tab w:val="left" w:pos="2160"/>
          <w:tab w:val="left" w:pos="5338"/>
        </w:tabs>
        <w:spacing w:after="0" w:line="360" w:lineRule="auto"/>
        <w:jc w:val="both"/>
        <w:rPr>
          <w:rFonts w:ascii="Times New Roman" w:eastAsia="Calibri" w:hAnsi="Times New Roman" w:cs="Times New Roman"/>
          <w:sz w:val="28"/>
          <w:szCs w:val="28"/>
        </w:rPr>
      </w:pPr>
      <w:r w:rsidRPr="00812B28">
        <w:rPr>
          <w:rFonts w:ascii="Times New Roman" w:eastAsia="Calibri" w:hAnsi="Times New Roman" w:cs="Times New Roman"/>
          <w:color w:val="000000"/>
          <w:sz w:val="28"/>
          <w:szCs w:val="28"/>
        </w:rPr>
        <w:lastRenderedPageBreak/>
        <w:t>да - 2 балла</w:t>
      </w:r>
    </w:p>
    <w:p w:rsidR="00812B28" w:rsidRPr="00812B28" w:rsidRDefault="00812B28" w:rsidP="00812B28">
      <w:pPr>
        <w:pStyle w:val="a9"/>
        <w:numPr>
          <w:ilvl w:val="0"/>
          <w:numId w:val="28"/>
        </w:numPr>
        <w:shd w:val="clear" w:color="auto" w:fill="FFFFFF"/>
        <w:tabs>
          <w:tab w:val="left" w:pos="158"/>
          <w:tab w:val="left" w:pos="5338"/>
        </w:tabs>
        <w:autoSpaceDE w:val="0"/>
        <w:autoSpaceDN w:val="0"/>
        <w:adjustRightInd w:val="0"/>
        <w:spacing w:after="0" w:line="360" w:lineRule="auto"/>
        <w:jc w:val="both"/>
        <w:rPr>
          <w:rFonts w:ascii="Times New Roman" w:eastAsia="Calibri" w:hAnsi="Times New Roman" w:cs="Times New Roman"/>
          <w:color w:val="000000"/>
          <w:sz w:val="28"/>
          <w:szCs w:val="28"/>
        </w:rPr>
      </w:pPr>
      <w:r w:rsidRPr="00812B28">
        <w:rPr>
          <w:rFonts w:ascii="Times New Roman" w:eastAsia="Calibri" w:hAnsi="Times New Roman" w:cs="Times New Roman"/>
          <w:color w:val="000000"/>
          <w:sz w:val="28"/>
          <w:szCs w:val="28"/>
        </w:rPr>
        <w:t>все равно - 1 балл</w:t>
      </w:r>
    </w:p>
    <w:p w:rsidR="00812B28" w:rsidRPr="00812B28" w:rsidRDefault="00812B28" w:rsidP="00812B28">
      <w:pPr>
        <w:pStyle w:val="a9"/>
        <w:numPr>
          <w:ilvl w:val="0"/>
          <w:numId w:val="28"/>
        </w:numPr>
        <w:shd w:val="clear" w:color="auto" w:fill="FFFFFF"/>
        <w:tabs>
          <w:tab w:val="left" w:pos="158"/>
          <w:tab w:val="left" w:pos="5333"/>
        </w:tabs>
        <w:autoSpaceDE w:val="0"/>
        <w:autoSpaceDN w:val="0"/>
        <w:adjustRightInd w:val="0"/>
        <w:spacing w:after="0" w:line="360" w:lineRule="auto"/>
        <w:jc w:val="both"/>
        <w:rPr>
          <w:rFonts w:ascii="Times New Roman" w:eastAsia="Calibri" w:hAnsi="Times New Roman" w:cs="Times New Roman"/>
          <w:color w:val="000000"/>
          <w:sz w:val="28"/>
          <w:szCs w:val="28"/>
        </w:rPr>
      </w:pPr>
      <w:r w:rsidRPr="00812B28">
        <w:rPr>
          <w:rFonts w:ascii="Times New Roman" w:eastAsia="Calibri" w:hAnsi="Times New Roman" w:cs="Times New Roman"/>
          <w:color w:val="000000"/>
          <w:sz w:val="28"/>
          <w:szCs w:val="28"/>
        </w:rPr>
        <w:t>нет  - 0 баллов</w:t>
      </w:r>
    </w:p>
    <w:p w:rsidR="00812B28" w:rsidRPr="00B87CDD" w:rsidRDefault="00812B28" w:rsidP="00812B28">
      <w:pPr>
        <w:shd w:val="clear" w:color="auto" w:fill="FFFFFF"/>
        <w:spacing w:after="0" w:line="360" w:lineRule="auto"/>
        <w:ind w:firstLine="567"/>
        <w:jc w:val="both"/>
        <w:rPr>
          <w:rFonts w:ascii="Times New Roman" w:eastAsia="Calibri" w:hAnsi="Times New Roman" w:cs="Times New Roman"/>
          <w:sz w:val="28"/>
          <w:szCs w:val="28"/>
        </w:rPr>
      </w:pPr>
      <w:r w:rsidRPr="00B87CDD">
        <w:rPr>
          <w:rFonts w:ascii="Times New Roman" w:eastAsia="Calibri" w:hAnsi="Times New Roman" w:cs="Times New Roman"/>
          <w:color w:val="000000"/>
          <w:sz w:val="28"/>
          <w:szCs w:val="28"/>
        </w:rPr>
        <w:t xml:space="preserve">Свои оценки в баллах Вы заносите в "Таблицу ответов" (номер </w:t>
      </w:r>
      <w:r w:rsidRPr="00B87CDD">
        <w:rPr>
          <w:rFonts w:ascii="Times New Roman" w:eastAsia="Calibri" w:hAnsi="Times New Roman" w:cs="Times New Roman"/>
          <w:bCs/>
          <w:color w:val="000000"/>
          <w:sz w:val="28"/>
          <w:szCs w:val="28"/>
        </w:rPr>
        <w:t xml:space="preserve">клетки в </w:t>
      </w:r>
      <w:r w:rsidRPr="00B87CDD">
        <w:rPr>
          <w:rFonts w:ascii="Times New Roman" w:eastAsia="Calibri" w:hAnsi="Times New Roman" w:cs="Times New Roman"/>
          <w:color w:val="000000"/>
          <w:sz w:val="28"/>
          <w:szCs w:val="28"/>
        </w:rPr>
        <w:t>таблице соответствует номеру высказывания).</w:t>
      </w:r>
    </w:p>
    <w:p w:rsidR="00812B28" w:rsidRPr="00B87CDD" w:rsidRDefault="00812B28" w:rsidP="00812B28">
      <w:pPr>
        <w:shd w:val="clear" w:color="auto" w:fill="FFFFFF"/>
        <w:spacing w:after="0" w:line="360" w:lineRule="auto"/>
        <w:ind w:firstLine="567"/>
        <w:jc w:val="both"/>
        <w:rPr>
          <w:rFonts w:ascii="Times New Roman" w:eastAsia="Calibri" w:hAnsi="Times New Roman" w:cs="Times New Roman"/>
          <w:sz w:val="28"/>
          <w:szCs w:val="28"/>
        </w:rPr>
      </w:pPr>
      <w:r w:rsidRPr="00B87CDD">
        <w:rPr>
          <w:rFonts w:ascii="Times New Roman" w:eastAsia="Calibri" w:hAnsi="Times New Roman" w:cs="Times New Roman"/>
          <w:color w:val="000000"/>
          <w:sz w:val="28"/>
          <w:szCs w:val="28"/>
        </w:rPr>
        <w:t>В каждую клетку "Таблицы ответов" Вы должны поставить баллы, соответствующие Вашим ответам на все три вопроса. Для каждого высказывания Вы оцениваете сначала Ваше умение (1), затем – отношение (2), затем – желание (3). В этой же последовательности Вы и проставляете оценочные баллы в клетках "Таблицы ответов".</w:t>
      </w:r>
    </w:p>
    <w:p w:rsidR="00812B28" w:rsidRPr="00B87CDD" w:rsidRDefault="00812B28" w:rsidP="00812B28">
      <w:pPr>
        <w:shd w:val="clear" w:color="auto" w:fill="FFFFFF"/>
        <w:spacing w:after="0" w:line="360" w:lineRule="auto"/>
        <w:ind w:firstLine="567"/>
        <w:jc w:val="both"/>
        <w:rPr>
          <w:rFonts w:ascii="Times New Roman" w:eastAsia="Calibri" w:hAnsi="Times New Roman" w:cs="Times New Roman"/>
          <w:sz w:val="28"/>
          <w:szCs w:val="28"/>
        </w:rPr>
      </w:pPr>
      <w:r w:rsidRPr="00B87CDD">
        <w:rPr>
          <w:rFonts w:ascii="Times New Roman" w:eastAsia="Calibri" w:hAnsi="Times New Roman" w:cs="Times New Roman"/>
          <w:color w:val="000000"/>
          <w:sz w:val="28"/>
          <w:szCs w:val="28"/>
        </w:rPr>
        <w:t>Если Вы никогда не делали того, что описано в высказывании, то вместо баллов поставьте в клетку прочерки в первых двух вопросах (1 и 2) и попробуйте ответить только на третий вопрос.</w:t>
      </w:r>
    </w:p>
    <w:p w:rsidR="00812B28" w:rsidRPr="00B87CDD" w:rsidRDefault="00812B28" w:rsidP="00812B28">
      <w:pPr>
        <w:shd w:val="clear" w:color="auto" w:fill="FFFFFF"/>
        <w:spacing w:after="0" w:line="360" w:lineRule="auto"/>
        <w:ind w:firstLine="567"/>
        <w:jc w:val="both"/>
        <w:rPr>
          <w:rFonts w:ascii="Times New Roman" w:eastAsia="Calibri" w:hAnsi="Times New Roman" w:cs="Times New Roman"/>
          <w:sz w:val="28"/>
          <w:szCs w:val="28"/>
        </w:rPr>
      </w:pPr>
      <w:r w:rsidRPr="00B87CDD">
        <w:rPr>
          <w:rFonts w:ascii="Times New Roman" w:eastAsia="Calibri" w:hAnsi="Times New Roman" w:cs="Times New Roman"/>
          <w:color w:val="000000"/>
          <w:sz w:val="28"/>
          <w:szCs w:val="28"/>
        </w:rPr>
        <w:t>Читая высказывание, обязательно обращайте внимание на слова: "часто", "легко", "систематически" др. Ваш ответ должен учитывать смысл этих слов.</w:t>
      </w:r>
    </w:p>
    <w:p w:rsidR="00812B28" w:rsidRPr="00B87CDD" w:rsidRDefault="00812B28" w:rsidP="00812B28">
      <w:pPr>
        <w:shd w:val="clear" w:color="auto" w:fill="FFFFFF"/>
        <w:spacing w:after="0" w:line="360" w:lineRule="auto"/>
        <w:ind w:firstLine="567"/>
        <w:jc w:val="both"/>
        <w:rPr>
          <w:rFonts w:ascii="Times New Roman" w:eastAsia="Calibri" w:hAnsi="Times New Roman" w:cs="Times New Roman"/>
          <w:sz w:val="28"/>
          <w:szCs w:val="28"/>
        </w:rPr>
      </w:pPr>
      <w:r w:rsidRPr="00B87CDD">
        <w:rPr>
          <w:rFonts w:ascii="Times New Roman" w:eastAsia="Calibri" w:hAnsi="Times New Roman" w:cs="Times New Roman"/>
          <w:color w:val="000000"/>
          <w:sz w:val="28"/>
          <w:szCs w:val="28"/>
        </w:rPr>
        <w:t>Если из перечисленных в вопросе нескольких действий Вы умеете делать что-то одно, то именно это действие Вы и оцениваете тремя оценками.</w:t>
      </w:r>
    </w:p>
    <w:p w:rsidR="00812B28" w:rsidRPr="00B87CDD" w:rsidRDefault="00812B28" w:rsidP="00812B28">
      <w:pPr>
        <w:shd w:val="clear" w:color="auto" w:fill="FFFFFF"/>
        <w:spacing w:after="0" w:line="360" w:lineRule="auto"/>
        <w:ind w:firstLine="567"/>
        <w:jc w:val="both"/>
        <w:rPr>
          <w:rFonts w:ascii="Times New Roman" w:eastAsia="Calibri" w:hAnsi="Times New Roman" w:cs="Times New Roman"/>
          <w:sz w:val="28"/>
          <w:szCs w:val="28"/>
        </w:rPr>
      </w:pPr>
      <w:r w:rsidRPr="00B87CDD">
        <w:rPr>
          <w:rFonts w:ascii="Times New Roman" w:eastAsia="Calibri" w:hAnsi="Times New Roman" w:cs="Times New Roman"/>
          <w:color w:val="000000"/>
          <w:sz w:val="28"/>
          <w:szCs w:val="28"/>
        </w:rPr>
        <w:t>Работайте внимательно!</w:t>
      </w:r>
    </w:p>
    <w:p w:rsidR="00812B28" w:rsidRPr="00812B28" w:rsidRDefault="00812B28" w:rsidP="00812B28">
      <w:pPr>
        <w:shd w:val="clear" w:color="auto" w:fill="FFFFFF"/>
        <w:spacing w:after="0" w:line="360" w:lineRule="auto"/>
        <w:ind w:firstLine="567"/>
        <w:jc w:val="both"/>
        <w:rPr>
          <w:rFonts w:ascii="Times New Roman" w:eastAsia="Calibri" w:hAnsi="Times New Roman" w:cs="Times New Roman"/>
          <w:b/>
          <w:sz w:val="28"/>
          <w:szCs w:val="28"/>
        </w:rPr>
      </w:pPr>
      <w:r w:rsidRPr="00812B28">
        <w:rPr>
          <w:rFonts w:ascii="Times New Roman" w:eastAsia="Calibri" w:hAnsi="Times New Roman" w:cs="Times New Roman"/>
          <w:b/>
          <w:color w:val="000000"/>
          <w:sz w:val="28"/>
          <w:szCs w:val="28"/>
        </w:rPr>
        <w:t>Текст ОПГ</w:t>
      </w:r>
    </w:p>
    <w:p w:rsidR="00812B28" w:rsidRPr="00B87CDD" w:rsidRDefault="00812B28" w:rsidP="00431F65">
      <w:pPr>
        <w:shd w:val="clear" w:color="auto" w:fill="FFFFFF"/>
        <w:tabs>
          <w:tab w:val="left" w:pos="749"/>
        </w:tabs>
        <w:spacing w:after="0" w:line="360" w:lineRule="auto"/>
        <w:ind w:left="567" w:hanging="567"/>
        <w:jc w:val="both"/>
        <w:rPr>
          <w:rFonts w:ascii="Times New Roman" w:eastAsia="Calibri" w:hAnsi="Times New Roman" w:cs="Times New Roman"/>
          <w:sz w:val="28"/>
          <w:szCs w:val="28"/>
        </w:rPr>
      </w:pPr>
      <w:r w:rsidRPr="00B87CDD">
        <w:rPr>
          <w:rFonts w:ascii="Times New Roman" w:eastAsia="Calibri" w:hAnsi="Times New Roman" w:cs="Times New Roman"/>
          <w:color w:val="000000"/>
          <w:sz w:val="28"/>
          <w:szCs w:val="28"/>
        </w:rPr>
        <w:t>1.</w:t>
      </w:r>
      <w:r w:rsidRPr="00B87CDD">
        <w:rPr>
          <w:rFonts w:ascii="Times New Roman" w:eastAsia="Calibri" w:hAnsi="Times New Roman" w:cs="Times New Roman"/>
          <w:color w:val="000000"/>
          <w:sz w:val="28"/>
          <w:szCs w:val="28"/>
        </w:rPr>
        <w:tab/>
        <w:t>Делать выписки, вырезки из различных текстов и группировать по определенному признаку.</w:t>
      </w:r>
    </w:p>
    <w:p w:rsidR="00812B28" w:rsidRPr="00B87CDD" w:rsidRDefault="00812B28" w:rsidP="00431F65">
      <w:pPr>
        <w:shd w:val="clear" w:color="auto" w:fill="FFFFFF"/>
        <w:tabs>
          <w:tab w:val="left" w:pos="725"/>
        </w:tabs>
        <w:spacing w:after="0" w:line="360" w:lineRule="auto"/>
        <w:ind w:left="567" w:hanging="567"/>
        <w:jc w:val="both"/>
        <w:rPr>
          <w:rFonts w:ascii="Times New Roman" w:eastAsia="Calibri" w:hAnsi="Times New Roman" w:cs="Times New Roman"/>
          <w:sz w:val="28"/>
          <w:szCs w:val="28"/>
        </w:rPr>
      </w:pPr>
      <w:r w:rsidRPr="00B87CDD">
        <w:rPr>
          <w:rFonts w:ascii="Times New Roman" w:eastAsia="Calibri" w:hAnsi="Times New Roman" w:cs="Times New Roman"/>
          <w:color w:val="000000"/>
          <w:sz w:val="28"/>
          <w:szCs w:val="28"/>
        </w:rPr>
        <w:t>2.</w:t>
      </w:r>
      <w:r w:rsidRPr="00B87CDD">
        <w:rPr>
          <w:rFonts w:ascii="Times New Roman" w:eastAsia="Calibri" w:hAnsi="Times New Roman" w:cs="Times New Roman"/>
          <w:color w:val="000000"/>
          <w:sz w:val="28"/>
          <w:szCs w:val="28"/>
        </w:rPr>
        <w:tab/>
        <w:t>Выполнять практические задания на лабораторных работах по физике (составлять и собирать схемы, устранять в них неисправности, разбираться в принципе действия прибора и т.п.).</w:t>
      </w:r>
    </w:p>
    <w:p w:rsidR="00812B28" w:rsidRPr="00B87CDD" w:rsidRDefault="00812B28" w:rsidP="00431F65">
      <w:pPr>
        <w:numPr>
          <w:ilvl w:val="0"/>
          <w:numId w:val="22"/>
        </w:numPr>
        <w:shd w:val="clear" w:color="auto" w:fill="FFFFFF"/>
        <w:tabs>
          <w:tab w:val="left" w:pos="725"/>
        </w:tabs>
        <w:autoSpaceDE w:val="0"/>
        <w:autoSpaceDN w:val="0"/>
        <w:adjustRightInd w:val="0"/>
        <w:spacing w:after="0" w:line="360" w:lineRule="auto"/>
        <w:ind w:left="567" w:hanging="567"/>
        <w:jc w:val="both"/>
        <w:rPr>
          <w:rFonts w:ascii="Times New Roman" w:eastAsia="Calibri" w:hAnsi="Times New Roman" w:cs="Times New Roman"/>
          <w:color w:val="000000"/>
          <w:sz w:val="28"/>
          <w:szCs w:val="28"/>
        </w:rPr>
      </w:pPr>
      <w:r w:rsidRPr="00B87CDD">
        <w:rPr>
          <w:rFonts w:ascii="Times New Roman" w:eastAsia="Calibri" w:hAnsi="Times New Roman" w:cs="Times New Roman"/>
          <w:color w:val="000000"/>
          <w:sz w:val="28"/>
          <w:szCs w:val="28"/>
        </w:rPr>
        <w:t xml:space="preserve"> Длительное время (более 1 года) самостоятельно, терпеливо выполнять все работы, обеспечивающие рост и развитие растений (поливать, удобрять, пересаживать и пр.).</w:t>
      </w:r>
    </w:p>
    <w:p w:rsidR="00812B28" w:rsidRPr="00B87CDD" w:rsidRDefault="00812B28" w:rsidP="00431F65">
      <w:pPr>
        <w:numPr>
          <w:ilvl w:val="0"/>
          <w:numId w:val="22"/>
        </w:numPr>
        <w:shd w:val="clear" w:color="auto" w:fill="FFFFFF"/>
        <w:tabs>
          <w:tab w:val="left" w:pos="725"/>
        </w:tabs>
        <w:autoSpaceDE w:val="0"/>
        <w:autoSpaceDN w:val="0"/>
        <w:adjustRightInd w:val="0"/>
        <w:spacing w:after="0" w:line="360" w:lineRule="auto"/>
        <w:ind w:left="567" w:hanging="567"/>
        <w:jc w:val="both"/>
        <w:rPr>
          <w:rFonts w:ascii="Times New Roman" w:eastAsia="Calibri" w:hAnsi="Times New Roman" w:cs="Times New Roman"/>
          <w:color w:val="000000"/>
          <w:sz w:val="28"/>
          <w:szCs w:val="28"/>
        </w:rPr>
      </w:pPr>
      <w:r w:rsidRPr="00B87CDD">
        <w:rPr>
          <w:rFonts w:ascii="Times New Roman" w:eastAsia="Calibri" w:hAnsi="Times New Roman" w:cs="Times New Roman"/>
          <w:color w:val="000000"/>
          <w:sz w:val="28"/>
          <w:szCs w:val="28"/>
        </w:rPr>
        <w:lastRenderedPageBreak/>
        <w:t xml:space="preserve"> Сочинять стихи, рассказы, заметки, писать сочинения, признаваемые многими интересными, достойными внимания.</w:t>
      </w:r>
    </w:p>
    <w:p w:rsidR="00812B28" w:rsidRPr="00B87CDD" w:rsidRDefault="00812B28" w:rsidP="00431F65">
      <w:pPr>
        <w:numPr>
          <w:ilvl w:val="0"/>
          <w:numId w:val="22"/>
        </w:numPr>
        <w:shd w:val="clear" w:color="auto" w:fill="FFFFFF"/>
        <w:tabs>
          <w:tab w:val="left" w:pos="725"/>
        </w:tabs>
        <w:autoSpaceDE w:val="0"/>
        <w:autoSpaceDN w:val="0"/>
        <w:adjustRightInd w:val="0"/>
        <w:spacing w:after="0" w:line="360" w:lineRule="auto"/>
        <w:ind w:left="567" w:hanging="567"/>
        <w:jc w:val="both"/>
        <w:rPr>
          <w:rFonts w:ascii="Times New Roman" w:eastAsia="Calibri" w:hAnsi="Times New Roman" w:cs="Times New Roman"/>
          <w:color w:val="000000"/>
          <w:sz w:val="28"/>
          <w:szCs w:val="28"/>
        </w:rPr>
      </w:pPr>
      <w:r w:rsidRPr="00B87CDD">
        <w:rPr>
          <w:rFonts w:ascii="Times New Roman" w:eastAsia="Calibri" w:hAnsi="Times New Roman" w:cs="Times New Roman"/>
          <w:color w:val="000000"/>
          <w:sz w:val="28"/>
          <w:szCs w:val="28"/>
        </w:rPr>
        <w:t xml:space="preserve"> Сдерживать себя, не "выливать" на окружающих свое раздражение, гнев, обиду, плохое настроение.</w:t>
      </w:r>
    </w:p>
    <w:p w:rsidR="00812B28" w:rsidRPr="00B87CDD" w:rsidRDefault="00812B28" w:rsidP="00431F65">
      <w:pPr>
        <w:numPr>
          <w:ilvl w:val="0"/>
          <w:numId w:val="22"/>
        </w:numPr>
        <w:shd w:val="clear" w:color="auto" w:fill="FFFFFF"/>
        <w:tabs>
          <w:tab w:val="left" w:pos="725"/>
        </w:tabs>
        <w:autoSpaceDE w:val="0"/>
        <w:autoSpaceDN w:val="0"/>
        <w:adjustRightInd w:val="0"/>
        <w:spacing w:after="0" w:line="360" w:lineRule="auto"/>
        <w:ind w:left="567" w:hanging="567"/>
        <w:jc w:val="both"/>
        <w:rPr>
          <w:rFonts w:ascii="Times New Roman" w:eastAsia="Calibri" w:hAnsi="Times New Roman" w:cs="Times New Roman"/>
          <w:color w:val="000000"/>
          <w:sz w:val="28"/>
          <w:szCs w:val="28"/>
        </w:rPr>
      </w:pPr>
      <w:r w:rsidRPr="00B87CDD">
        <w:rPr>
          <w:rFonts w:ascii="Times New Roman" w:eastAsia="Calibri" w:hAnsi="Times New Roman" w:cs="Times New Roman"/>
          <w:color w:val="000000"/>
          <w:sz w:val="28"/>
          <w:szCs w:val="28"/>
        </w:rPr>
        <w:t xml:space="preserve"> Выделять из текста основные мысли и составлять на их основе краткий конспект, план, новый текст.</w:t>
      </w:r>
    </w:p>
    <w:p w:rsidR="00812B28" w:rsidRPr="00B87CDD" w:rsidRDefault="00812B28" w:rsidP="00431F65">
      <w:pPr>
        <w:numPr>
          <w:ilvl w:val="0"/>
          <w:numId w:val="23"/>
        </w:numPr>
        <w:shd w:val="clear" w:color="auto" w:fill="FFFFFF"/>
        <w:tabs>
          <w:tab w:val="left" w:pos="826"/>
        </w:tabs>
        <w:autoSpaceDE w:val="0"/>
        <w:autoSpaceDN w:val="0"/>
        <w:adjustRightInd w:val="0"/>
        <w:spacing w:after="0" w:line="360" w:lineRule="auto"/>
        <w:ind w:left="567" w:hanging="567"/>
        <w:jc w:val="both"/>
        <w:rPr>
          <w:rFonts w:ascii="Times New Roman" w:eastAsia="Calibri" w:hAnsi="Times New Roman" w:cs="Times New Roman"/>
          <w:color w:val="000000"/>
          <w:sz w:val="28"/>
          <w:szCs w:val="28"/>
        </w:rPr>
      </w:pPr>
      <w:r w:rsidRPr="00B87CDD">
        <w:rPr>
          <w:rFonts w:ascii="Times New Roman" w:eastAsia="Calibri" w:hAnsi="Times New Roman" w:cs="Times New Roman"/>
          <w:color w:val="000000"/>
          <w:sz w:val="28"/>
          <w:szCs w:val="28"/>
        </w:rPr>
        <w:t xml:space="preserve"> Разбираться в физических процессах и закономерностях, решать задачи по физике.</w:t>
      </w:r>
    </w:p>
    <w:p w:rsidR="00812B28" w:rsidRPr="00B87CDD" w:rsidRDefault="00812B28" w:rsidP="00431F65">
      <w:pPr>
        <w:numPr>
          <w:ilvl w:val="0"/>
          <w:numId w:val="23"/>
        </w:numPr>
        <w:shd w:val="clear" w:color="auto" w:fill="FFFFFF"/>
        <w:tabs>
          <w:tab w:val="left" w:pos="826"/>
        </w:tabs>
        <w:autoSpaceDE w:val="0"/>
        <w:autoSpaceDN w:val="0"/>
        <w:adjustRightInd w:val="0"/>
        <w:spacing w:after="0" w:line="360" w:lineRule="auto"/>
        <w:ind w:left="567" w:hanging="567"/>
        <w:jc w:val="both"/>
        <w:rPr>
          <w:rFonts w:ascii="Times New Roman" w:eastAsia="Calibri" w:hAnsi="Times New Roman" w:cs="Times New Roman"/>
          <w:color w:val="000000"/>
          <w:sz w:val="28"/>
          <w:szCs w:val="28"/>
        </w:rPr>
      </w:pPr>
      <w:r w:rsidRPr="00B87CDD">
        <w:rPr>
          <w:rFonts w:ascii="Times New Roman" w:eastAsia="Calibri" w:hAnsi="Times New Roman" w:cs="Times New Roman"/>
          <w:color w:val="000000"/>
          <w:sz w:val="28"/>
          <w:szCs w:val="28"/>
        </w:rPr>
        <w:t xml:space="preserve"> Вести регулярное наблюдение за развивающимися растениями и записывать данные наблюдения в специальный дневник.</w:t>
      </w:r>
    </w:p>
    <w:p w:rsidR="00812B28" w:rsidRPr="00B87CDD" w:rsidRDefault="00812B28" w:rsidP="00431F65">
      <w:pPr>
        <w:numPr>
          <w:ilvl w:val="0"/>
          <w:numId w:val="23"/>
        </w:numPr>
        <w:shd w:val="clear" w:color="auto" w:fill="FFFFFF"/>
        <w:tabs>
          <w:tab w:val="left" w:pos="826"/>
        </w:tabs>
        <w:autoSpaceDE w:val="0"/>
        <w:autoSpaceDN w:val="0"/>
        <w:adjustRightInd w:val="0"/>
        <w:spacing w:after="0" w:line="360" w:lineRule="auto"/>
        <w:ind w:left="567" w:hanging="567"/>
        <w:jc w:val="both"/>
        <w:rPr>
          <w:rFonts w:ascii="Times New Roman" w:eastAsia="Calibri" w:hAnsi="Times New Roman" w:cs="Times New Roman"/>
          <w:color w:val="000000"/>
          <w:sz w:val="28"/>
          <w:szCs w:val="28"/>
        </w:rPr>
      </w:pPr>
      <w:r w:rsidRPr="00B87CDD">
        <w:rPr>
          <w:rFonts w:ascii="Times New Roman" w:eastAsia="Calibri" w:hAnsi="Times New Roman" w:cs="Times New Roman"/>
          <w:color w:val="000000"/>
          <w:sz w:val="28"/>
          <w:szCs w:val="28"/>
        </w:rPr>
        <w:t xml:space="preserve"> Мастерить изделия своими руками: из дерева, из металла, ниток, засушенных растений.</w:t>
      </w:r>
    </w:p>
    <w:p w:rsidR="00812B28" w:rsidRPr="00B87CDD" w:rsidRDefault="00812B28" w:rsidP="00431F65">
      <w:pPr>
        <w:numPr>
          <w:ilvl w:val="0"/>
          <w:numId w:val="24"/>
        </w:numPr>
        <w:shd w:val="clear" w:color="auto" w:fill="FFFFFF"/>
        <w:tabs>
          <w:tab w:val="left" w:pos="869"/>
        </w:tabs>
        <w:autoSpaceDE w:val="0"/>
        <w:autoSpaceDN w:val="0"/>
        <w:adjustRightInd w:val="0"/>
        <w:spacing w:after="0" w:line="360" w:lineRule="auto"/>
        <w:ind w:left="567" w:hanging="567"/>
        <w:jc w:val="both"/>
        <w:rPr>
          <w:rFonts w:ascii="Times New Roman" w:eastAsia="Calibri" w:hAnsi="Times New Roman" w:cs="Times New Roman"/>
          <w:color w:val="000000"/>
          <w:sz w:val="28"/>
          <w:szCs w:val="28"/>
        </w:rPr>
      </w:pPr>
      <w:r w:rsidRPr="00B87CDD">
        <w:rPr>
          <w:rFonts w:ascii="Times New Roman" w:eastAsia="Calibri" w:hAnsi="Times New Roman" w:cs="Times New Roman"/>
          <w:color w:val="000000"/>
          <w:sz w:val="28"/>
          <w:szCs w:val="28"/>
        </w:rPr>
        <w:t xml:space="preserve"> Терпеливо, без раздражения объяснять кому-либо, что он хочет знать, даже если приходится повторять несколько раз.</w:t>
      </w:r>
    </w:p>
    <w:p w:rsidR="00812B28" w:rsidRPr="00B87CDD" w:rsidRDefault="00812B28" w:rsidP="00431F65">
      <w:pPr>
        <w:numPr>
          <w:ilvl w:val="0"/>
          <w:numId w:val="24"/>
        </w:numPr>
        <w:shd w:val="clear" w:color="auto" w:fill="FFFFFF"/>
        <w:tabs>
          <w:tab w:val="left" w:pos="869"/>
        </w:tabs>
        <w:autoSpaceDE w:val="0"/>
        <w:autoSpaceDN w:val="0"/>
        <w:adjustRightInd w:val="0"/>
        <w:spacing w:after="0" w:line="360" w:lineRule="auto"/>
        <w:ind w:left="567" w:hanging="567"/>
        <w:jc w:val="both"/>
        <w:rPr>
          <w:rFonts w:ascii="Times New Roman" w:eastAsia="Calibri" w:hAnsi="Times New Roman" w:cs="Times New Roman"/>
          <w:color w:val="000000"/>
          <w:sz w:val="28"/>
          <w:szCs w:val="28"/>
        </w:rPr>
      </w:pPr>
      <w:r w:rsidRPr="00B87CDD">
        <w:rPr>
          <w:rFonts w:ascii="Times New Roman" w:eastAsia="Calibri" w:hAnsi="Times New Roman" w:cs="Times New Roman"/>
          <w:color w:val="000000"/>
          <w:sz w:val="28"/>
          <w:szCs w:val="28"/>
        </w:rPr>
        <w:t xml:space="preserve"> В письменных работах по русскому языку, литературе легко находить ошибки.</w:t>
      </w:r>
    </w:p>
    <w:p w:rsidR="00812B28" w:rsidRPr="00B87CDD" w:rsidRDefault="00812B28" w:rsidP="00431F65">
      <w:pPr>
        <w:numPr>
          <w:ilvl w:val="0"/>
          <w:numId w:val="24"/>
        </w:numPr>
        <w:shd w:val="clear" w:color="auto" w:fill="FFFFFF"/>
        <w:tabs>
          <w:tab w:val="left" w:pos="869"/>
        </w:tabs>
        <w:autoSpaceDE w:val="0"/>
        <w:autoSpaceDN w:val="0"/>
        <w:adjustRightInd w:val="0"/>
        <w:spacing w:after="0" w:line="360" w:lineRule="auto"/>
        <w:ind w:left="567" w:hanging="567"/>
        <w:jc w:val="both"/>
        <w:rPr>
          <w:rFonts w:ascii="Times New Roman" w:eastAsia="Calibri" w:hAnsi="Times New Roman" w:cs="Times New Roman"/>
          <w:color w:val="000000"/>
          <w:sz w:val="28"/>
          <w:szCs w:val="28"/>
        </w:rPr>
      </w:pPr>
      <w:r w:rsidRPr="00B87CDD">
        <w:rPr>
          <w:rFonts w:ascii="Times New Roman" w:eastAsia="Calibri" w:hAnsi="Times New Roman" w:cs="Times New Roman"/>
          <w:color w:val="000000"/>
          <w:sz w:val="28"/>
          <w:szCs w:val="28"/>
        </w:rPr>
        <w:t xml:space="preserve"> Разбираться в химических процессах, свойствах химических элементов, решать задачи по химии.</w:t>
      </w:r>
    </w:p>
    <w:p w:rsidR="00812B28" w:rsidRPr="00B87CDD" w:rsidRDefault="00812B28" w:rsidP="00431F65">
      <w:pPr>
        <w:numPr>
          <w:ilvl w:val="0"/>
          <w:numId w:val="24"/>
        </w:numPr>
        <w:shd w:val="clear" w:color="auto" w:fill="FFFFFF"/>
        <w:tabs>
          <w:tab w:val="left" w:pos="869"/>
        </w:tabs>
        <w:autoSpaceDE w:val="0"/>
        <w:autoSpaceDN w:val="0"/>
        <w:adjustRightInd w:val="0"/>
        <w:spacing w:after="0" w:line="360" w:lineRule="auto"/>
        <w:ind w:left="567" w:hanging="567"/>
        <w:jc w:val="both"/>
        <w:rPr>
          <w:rFonts w:ascii="Times New Roman" w:eastAsia="Calibri" w:hAnsi="Times New Roman" w:cs="Times New Roman"/>
          <w:color w:val="000000"/>
          <w:sz w:val="28"/>
          <w:szCs w:val="28"/>
        </w:rPr>
      </w:pPr>
      <w:r w:rsidRPr="00B87CDD">
        <w:rPr>
          <w:rFonts w:ascii="Times New Roman" w:eastAsia="Calibri" w:hAnsi="Times New Roman" w:cs="Times New Roman"/>
          <w:color w:val="000000"/>
          <w:sz w:val="28"/>
          <w:szCs w:val="28"/>
        </w:rPr>
        <w:t xml:space="preserve"> Разбираться в особенностях развития и во внешних отличительных признаках многочисленных видов растений.</w:t>
      </w:r>
    </w:p>
    <w:p w:rsidR="00812B28" w:rsidRPr="00B87CDD" w:rsidRDefault="00812B28" w:rsidP="00431F65">
      <w:pPr>
        <w:numPr>
          <w:ilvl w:val="0"/>
          <w:numId w:val="24"/>
        </w:numPr>
        <w:shd w:val="clear" w:color="auto" w:fill="FFFFFF"/>
        <w:tabs>
          <w:tab w:val="left" w:pos="869"/>
        </w:tabs>
        <w:autoSpaceDE w:val="0"/>
        <w:autoSpaceDN w:val="0"/>
        <w:adjustRightInd w:val="0"/>
        <w:spacing w:after="0" w:line="360" w:lineRule="auto"/>
        <w:ind w:left="567" w:hanging="567"/>
        <w:jc w:val="both"/>
        <w:rPr>
          <w:rFonts w:ascii="Times New Roman" w:eastAsia="Calibri" w:hAnsi="Times New Roman" w:cs="Times New Roman"/>
          <w:color w:val="000000"/>
          <w:sz w:val="28"/>
          <w:szCs w:val="28"/>
        </w:rPr>
      </w:pPr>
      <w:r w:rsidRPr="00B87CDD">
        <w:rPr>
          <w:rFonts w:ascii="Times New Roman" w:eastAsia="Calibri" w:hAnsi="Times New Roman" w:cs="Times New Roman"/>
          <w:color w:val="000000"/>
          <w:sz w:val="28"/>
          <w:szCs w:val="28"/>
        </w:rPr>
        <w:t xml:space="preserve"> Создавать законченные произведения живописи, графики, скульптуры.</w:t>
      </w:r>
    </w:p>
    <w:p w:rsidR="00812B28" w:rsidRPr="00B87CDD" w:rsidRDefault="00812B28" w:rsidP="00431F65">
      <w:pPr>
        <w:numPr>
          <w:ilvl w:val="0"/>
          <w:numId w:val="24"/>
        </w:numPr>
        <w:shd w:val="clear" w:color="auto" w:fill="FFFFFF"/>
        <w:tabs>
          <w:tab w:val="left" w:pos="869"/>
        </w:tabs>
        <w:autoSpaceDE w:val="0"/>
        <w:autoSpaceDN w:val="0"/>
        <w:adjustRightInd w:val="0"/>
        <w:spacing w:after="0" w:line="360" w:lineRule="auto"/>
        <w:ind w:left="567" w:hanging="567"/>
        <w:jc w:val="both"/>
        <w:rPr>
          <w:rFonts w:ascii="Times New Roman" w:eastAsia="Calibri" w:hAnsi="Times New Roman" w:cs="Times New Roman"/>
          <w:color w:val="000000"/>
          <w:sz w:val="28"/>
          <w:szCs w:val="28"/>
        </w:rPr>
      </w:pPr>
      <w:r w:rsidRPr="00B87CDD">
        <w:rPr>
          <w:rFonts w:ascii="Times New Roman" w:eastAsia="Calibri" w:hAnsi="Times New Roman" w:cs="Times New Roman"/>
          <w:color w:val="000000"/>
          <w:sz w:val="28"/>
          <w:szCs w:val="28"/>
        </w:rPr>
        <w:t xml:space="preserve"> Много и часто общаться с разными людьми, не уставая от этого.</w:t>
      </w:r>
    </w:p>
    <w:p w:rsidR="00812B28" w:rsidRPr="00B87CDD" w:rsidRDefault="00812B28" w:rsidP="00431F65">
      <w:pPr>
        <w:numPr>
          <w:ilvl w:val="0"/>
          <w:numId w:val="24"/>
        </w:numPr>
        <w:shd w:val="clear" w:color="auto" w:fill="FFFFFF"/>
        <w:tabs>
          <w:tab w:val="left" w:pos="869"/>
        </w:tabs>
        <w:autoSpaceDE w:val="0"/>
        <w:autoSpaceDN w:val="0"/>
        <w:adjustRightInd w:val="0"/>
        <w:spacing w:after="0" w:line="360" w:lineRule="auto"/>
        <w:ind w:left="567" w:hanging="567"/>
        <w:jc w:val="both"/>
        <w:rPr>
          <w:rFonts w:ascii="Times New Roman" w:eastAsia="Calibri" w:hAnsi="Times New Roman" w:cs="Times New Roman"/>
          <w:color w:val="000000"/>
          <w:sz w:val="28"/>
          <w:szCs w:val="28"/>
        </w:rPr>
      </w:pPr>
      <w:r w:rsidRPr="00B87CDD">
        <w:rPr>
          <w:rFonts w:ascii="Times New Roman" w:eastAsia="Calibri" w:hAnsi="Times New Roman" w:cs="Times New Roman"/>
          <w:color w:val="000000"/>
          <w:sz w:val="28"/>
          <w:szCs w:val="28"/>
        </w:rPr>
        <w:t xml:space="preserve"> На уроках иностранного языка отвечать на вопросы и задавать их, пересказывать тексты и составленные рассказы по заданной теме.</w:t>
      </w:r>
    </w:p>
    <w:p w:rsidR="00812B28" w:rsidRPr="00B87CDD" w:rsidRDefault="00812B28" w:rsidP="00431F65">
      <w:pPr>
        <w:numPr>
          <w:ilvl w:val="0"/>
          <w:numId w:val="24"/>
        </w:numPr>
        <w:shd w:val="clear" w:color="auto" w:fill="FFFFFF"/>
        <w:tabs>
          <w:tab w:val="left" w:pos="869"/>
        </w:tabs>
        <w:autoSpaceDE w:val="0"/>
        <w:autoSpaceDN w:val="0"/>
        <w:adjustRightInd w:val="0"/>
        <w:spacing w:after="0" w:line="360" w:lineRule="auto"/>
        <w:ind w:left="567" w:hanging="567"/>
        <w:jc w:val="both"/>
        <w:rPr>
          <w:rFonts w:ascii="Times New Roman" w:eastAsia="Calibri" w:hAnsi="Times New Roman" w:cs="Times New Roman"/>
          <w:color w:val="000000"/>
          <w:sz w:val="28"/>
          <w:szCs w:val="28"/>
        </w:rPr>
      </w:pPr>
      <w:r w:rsidRPr="00B87CDD">
        <w:rPr>
          <w:rFonts w:ascii="Times New Roman" w:eastAsia="Calibri" w:hAnsi="Times New Roman" w:cs="Times New Roman"/>
          <w:color w:val="000000"/>
          <w:sz w:val="28"/>
          <w:szCs w:val="28"/>
        </w:rPr>
        <w:t xml:space="preserve"> </w:t>
      </w:r>
      <w:proofErr w:type="gramStart"/>
      <w:r w:rsidRPr="00B87CDD">
        <w:rPr>
          <w:rFonts w:ascii="Times New Roman" w:eastAsia="Calibri" w:hAnsi="Times New Roman" w:cs="Times New Roman"/>
          <w:color w:val="000000"/>
          <w:sz w:val="28"/>
          <w:szCs w:val="28"/>
        </w:rPr>
        <w:t>Отлаживать какие-либо механизмы (велосипед, мотоцикл, машину), ремонтировать электрические приборы (пылесос, утюг, светильник).</w:t>
      </w:r>
      <w:proofErr w:type="gramEnd"/>
    </w:p>
    <w:p w:rsidR="00812B28" w:rsidRPr="00B87CDD" w:rsidRDefault="00812B28" w:rsidP="00431F65">
      <w:pPr>
        <w:numPr>
          <w:ilvl w:val="0"/>
          <w:numId w:val="24"/>
        </w:numPr>
        <w:shd w:val="clear" w:color="auto" w:fill="FFFFFF"/>
        <w:tabs>
          <w:tab w:val="left" w:pos="869"/>
        </w:tabs>
        <w:autoSpaceDE w:val="0"/>
        <w:autoSpaceDN w:val="0"/>
        <w:adjustRightInd w:val="0"/>
        <w:spacing w:after="0" w:line="360" w:lineRule="auto"/>
        <w:ind w:left="567" w:hanging="567"/>
        <w:jc w:val="both"/>
        <w:rPr>
          <w:rFonts w:ascii="Times New Roman" w:eastAsia="Calibri" w:hAnsi="Times New Roman" w:cs="Times New Roman"/>
          <w:color w:val="000000"/>
          <w:sz w:val="28"/>
          <w:szCs w:val="28"/>
        </w:rPr>
      </w:pPr>
      <w:r w:rsidRPr="00B87CDD">
        <w:rPr>
          <w:rFonts w:ascii="Times New Roman" w:eastAsia="Calibri" w:hAnsi="Times New Roman" w:cs="Times New Roman"/>
          <w:color w:val="000000"/>
          <w:sz w:val="28"/>
          <w:szCs w:val="28"/>
        </w:rPr>
        <w:t xml:space="preserve"> Преимущественно свое свободное время тратить на уход и наблюдение за каким-нибудь животным.</w:t>
      </w:r>
    </w:p>
    <w:p w:rsidR="00812B28" w:rsidRPr="00B87CDD" w:rsidRDefault="00812B28" w:rsidP="00431F65">
      <w:pPr>
        <w:numPr>
          <w:ilvl w:val="0"/>
          <w:numId w:val="24"/>
        </w:numPr>
        <w:shd w:val="clear" w:color="auto" w:fill="FFFFFF"/>
        <w:tabs>
          <w:tab w:val="left" w:pos="869"/>
        </w:tabs>
        <w:autoSpaceDE w:val="0"/>
        <w:autoSpaceDN w:val="0"/>
        <w:adjustRightInd w:val="0"/>
        <w:spacing w:after="0" w:line="360" w:lineRule="auto"/>
        <w:ind w:left="567" w:hanging="567"/>
        <w:jc w:val="both"/>
        <w:rPr>
          <w:rFonts w:ascii="Times New Roman" w:eastAsia="Calibri" w:hAnsi="Times New Roman" w:cs="Times New Roman"/>
          <w:color w:val="000000"/>
          <w:sz w:val="28"/>
          <w:szCs w:val="28"/>
        </w:rPr>
      </w:pPr>
      <w:r w:rsidRPr="00B87CDD">
        <w:rPr>
          <w:rFonts w:ascii="Times New Roman" w:eastAsia="Calibri" w:hAnsi="Times New Roman" w:cs="Times New Roman"/>
          <w:color w:val="000000"/>
          <w:sz w:val="28"/>
          <w:szCs w:val="28"/>
        </w:rPr>
        <w:t xml:space="preserve"> Сочинять музыку, песни, имеющие успех у сверстников и взрослых.</w:t>
      </w:r>
    </w:p>
    <w:p w:rsidR="00812B28" w:rsidRPr="00B87CDD" w:rsidRDefault="00812B28" w:rsidP="00431F65">
      <w:pPr>
        <w:numPr>
          <w:ilvl w:val="0"/>
          <w:numId w:val="24"/>
        </w:numPr>
        <w:shd w:val="clear" w:color="auto" w:fill="FFFFFF"/>
        <w:tabs>
          <w:tab w:val="left" w:pos="869"/>
        </w:tabs>
        <w:autoSpaceDE w:val="0"/>
        <w:autoSpaceDN w:val="0"/>
        <w:adjustRightInd w:val="0"/>
        <w:spacing w:after="0" w:line="360" w:lineRule="auto"/>
        <w:ind w:left="567" w:hanging="567"/>
        <w:jc w:val="both"/>
        <w:rPr>
          <w:rFonts w:ascii="Times New Roman" w:eastAsia="Calibri" w:hAnsi="Times New Roman" w:cs="Times New Roman"/>
          <w:color w:val="000000"/>
          <w:sz w:val="28"/>
          <w:szCs w:val="28"/>
        </w:rPr>
      </w:pPr>
      <w:r w:rsidRPr="00B87CDD">
        <w:rPr>
          <w:rFonts w:ascii="Times New Roman" w:eastAsia="Calibri" w:hAnsi="Times New Roman" w:cs="Times New Roman"/>
          <w:color w:val="000000"/>
          <w:sz w:val="28"/>
          <w:szCs w:val="28"/>
        </w:rPr>
        <w:lastRenderedPageBreak/>
        <w:t xml:space="preserve"> Внимательно, терпеливо, не перебивая выслушивать людей.</w:t>
      </w:r>
    </w:p>
    <w:p w:rsidR="00812B28" w:rsidRPr="00B87CDD" w:rsidRDefault="00812B28" w:rsidP="00431F65">
      <w:pPr>
        <w:numPr>
          <w:ilvl w:val="0"/>
          <w:numId w:val="25"/>
        </w:numPr>
        <w:shd w:val="clear" w:color="auto" w:fill="FFFFFF"/>
        <w:tabs>
          <w:tab w:val="left" w:pos="874"/>
        </w:tabs>
        <w:autoSpaceDE w:val="0"/>
        <w:autoSpaceDN w:val="0"/>
        <w:adjustRightInd w:val="0"/>
        <w:spacing w:after="0" w:line="360" w:lineRule="auto"/>
        <w:ind w:left="567" w:hanging="567"/>
        <w:jc w:val="both"/>
        <w:rPr>
          <w:rFonts w:ascii="Times New Roman" w:eastAsia="Calibri" w:hAnsi="Times New Roman" w:cs="Times New Roman"/>
          <w:color w:val="000000"/>
          <w:sz w:val="28"/>
          <w:szCs w:val="28"/>
        </w:rPr>
      </w:pPr>
      <w:r w:rsidRPr="00B87CDD">
        <w:rPr>
          <w:rFonts w:ascii="Times New Roman" w:eastAsia="Calibri" w:hAnsi="Times New Roman" w:cs="Times New Roman"/>
          <w:color w:val="000000"/>
          <w:sz w:val="28"/>
          <w:szCs w:val="28"/>
        </w:rPr>
        <w:t xml:space="preserve"> При выполнении заданий по иностранному языку без особых трудностей работать с иностранными текстами.</w:t>
      </w:r>
    </w:p>
    <w:p w:rsidR="00812B28" w:rsidRPr="00B87CDD" w:rsidRDefault="00812B28" w:rsidP="00431F65">
      <w:pPr>
        <w:numPr>
          <w:ilvl w:val="0"/>
          <w:numId w:val="25"/>
        </w:numPr>
        <w:shd w:val="clear" w:color="auto" w:fill="FFFFFF"/>
        <w:tabs>
          <w:tab w:val="left" w:pos="874"/>
        </w:tabs>
        <w:autoSpaceDE w:val="0"/>
        <w:autoSpaceDN w:val="0"/>
        <w:adjustRightInd w:val="0"/>
        <w:spacing w:after="0" w:line="360" w:lineRule="auto"/>
        <w:ind w:left="567" w:hanging="567"/>
        <w:jc w:val="both"/>
        <w:rPr>
          <w:rFonts w:ascii="Times New Roman" w:eastAsia="Calibri" w:hAnsi="Times New Roman" w:cs="Times New Roman"/>
          <w:color w:val="000000"/>
          <w:sz w:val="28"/>
          <w:szCs w:val="28"/>
        </w:rPr>
      </w:pPr>
      <w:r w:rsidRPr="00B87CDD">
        <w:rPr>
          <w:rFonts w:ascii="Times New Roman" w:eastAsia="Calibri" w:hAnsi="Times New Roman" w:cs="Times New Roman"/>
          <w:color w:val="000000"/>
          <w:sz w:val="28"/>
          <w:szCs w:val="28"/>
        </w:rPr>
        <w:t xml:space="preserve"> Налаживать и чинить электронную аппаратуру (приемник, магнитофон, телевизор, аппаратуру для дискотек).</w:t>
      </w:r>
    </w:p>
    <w:p w:rsidR="00812B28" w:rsidRPr="00B87CDD" w:rsidRDefault="00812B28" w:rsidP="00431F65">
      <w:pPr>
        <w:numPr>
          <w:ilvl w:val="0"/>
          <w:numId w:val="26"/>
        </w:numPr>
        <w:shd w:val="clear" w:color="auto" w:fill="FFFFFF"/>
        <w:tabs>
          <w:tab w:val="left" w:pos="787"/>
        </w:tabs>
        <w:autoSpaceDE w:val="0"/>
        <w:autoSpaceDN w:val="0"/>
        <w:adjustRightInd w:val="0"/>
        <w:spacing w:after="0" w:line="360" w:lineRule="auto"/>
        <w:ind w:left="567" w:hanging="567"/>
        <w:jc w:val="both"/>
        <w:rPr>
          <w:rFonts w:ascii="Times New Roman" w:eastAsia="Calibri" w:hAnsi="Times New Roman" w:cs="Times New Roman"/>
          <w:color w:val="000000"/>
          <w:sz w:val="28"/>
          <w:szCs w:val="28"/>
        </w:rPr>
      </w:pPr>
      <w:r w:rsidRPr="00B87CDD">
        <w:rPr>
          <w:rFonts w:ascii="Times New Roman" w:eastAsia="Calibri" w:hAnsi="Times New Roman" w:cs="Times New Roman"/>
          <w:color w:val="000000"/>
          <w:sz w:val="28"/>
          <w:szCs w:val="28"/>
        </w:rPr>
        <w:t xml:space="preserve"> Регулярно, без напоминания взрослых, выполнять необходимые для ухода за животными работы: кормить, чистить (животных и клетки), лечить, обучать.</w:t>
      </w:r>
    </w:p>
    <w:p w:rsidR="00812B28" w:rsidRPr="00B87CDD" w:rsidRDefault="00812B28" w:rsidP="00431F65">
      <w:pPr>
        <w:numPr>
          <w:ilvl w:val="0"/>
          <w:numId w:val="26"/>
        </w:numPr>
        <w:shd w:val="clear" w:color="auto" w:fill="FFFFFF"/>
        <w:tabs>
          <w:tab w:val="left" w:pos="787"/>
        </w:tabs>
        <w:autoSpaceDE w:val="0"/>
        <w:autoSpaceDN w:val="0"/>
        <w:adjustRightInd w:val="0"/>
        <w:spacing w:after="0" w:line="360" w:lineRule="auto"/>
        <w:ind w:left="567" w:hanging="567"/>
        <w:jc w:val="both"/>
        <w:rPr>
          <w:rFonts w:ascii="Times New Roman" w:eastAsia="Calibri" w:hAnsi="Times New Roman" w:cs="Times New Roman"/>
          <w:color w:val="000000"/>
          <w:sz w:val="28"/>
          <w:szCs w:val="28"/>
        </w:rPr>
      </w:pPr>
      <w:r w:rsidRPr="00B87CDD">
        <w:rPr>
          <w:rFonts w:ascii="Times New Roman" w:eastAsia="Calibri" w:hAnsi="Times New Roman" w:cs="Times New Roman"/>
          <w:color w:val="000000"/>
          <w:sz w:val="28"/>
          <w:szCs w:val="28"/>
        </w:rPr>
        <w:t xml:space="preserve"> Публично, для многих зрителей, разыгрывать роли, подражать, изображать кого-либо, декламировать стихи, прозу.</w:t>
      </w:r>
    </w:p>
    <w:p w:rsidR="00812B28" w:rsidRPr="00B87CDD" w:rsidRDefault="00812B28" w:rsidP="00431F65">
      <w:pPr>
        <w:numPr>
          <w:ilvl w:val="0"/>
          <w:numId w:val="26"/>
        </w:numPr>
        <w:shd w:val="clear" w:color="auto" w:fill="FFFFFF"/>
        <w:tabs>
          <w:tab w:val="left" w:pos="787"/>
        </w:tabs>
        <w:autoSpaceDE w:val="0"/>
        <w:autoSpaceDN w:val="0"/>
        <w:adjustRightInd w:val="0"/>
        <w:spacing w:after="0" w:line="360" w:lineRule="auto"/>
        <w:ind w:left="567" w:hanging="567"/>
        <w:jc w:val="both"/>
        <w:rPr>
          <w:rFonts w:ascii="Times New Roman" w:eastAsia="Calibri" w:hAnsi="Times New Roman" w:cs="Times New Roman"/>
          <w:color w:val="000000"/>
          <w:sz w:val="28"/>
          <w:szCs w:val="28"/>
        </w:rPr>
      </w:pPr>
      <w:r w:rsidRPr="00B87CDD">
        <w:rPr>
          <w:rFonts w:ascii="Times New Roman" w:eastAsia="Calibri" w:hAnsi="Times New Roman" w:cs="Times New Roman"/>
          <w:color w:val="000000"/>
          <w:sz w:val="28"/>
          <w:szCs w:val="28"/>
        </w:rPr>
        <w:t xml:space="preserve"> Увлекать делом, игрой, рассказом детей младшего возраста.</w:t>
      </w:r>
    </w:p>
    <w:p w:rsidR="00812B28" w:rsidRPr="00B87CDD" w:rsidRDefault="00812B28" w:rsidP="00431F65">
      <w:pPr>
        <w:numPr>
          <w:ilvl w:val="0"/>
          <w:numId w:val="26"/>
        </w:numPr>
        <w:shd w:val="clear" w:color="auto" w:fill="FFFFFF"/>
        <w:tabs>
          <w:tab w:val="left" w:pos="787"/>
        </w:tabs>
        <w:autoSpaceDE w:val="0"/>
        <w:autoSpaceDN w:val="0"/>
        <w:adjustRightInd w:val="0"/>
        <w:spacing w:after="0" w:line="360" w:lineRule="auto"/>
        <w:ind w:left="567" w:hanging="567"/>
        <w:jc w:val="both"/>
        <w:rPr>
          <w:rFonts w:ascii="Times New Roman" w:eastAsia="Calibri" w:hAnsi="Times New Roman" w:cs="Times New Roman"/>
          <w:color w:val="000000"/>
          <w:sz w:val="28"/>
          <w:szCs w:val="28"/>
        </w:rPr>
      </w:pPr>
      <w:r w:rsidRPr="00B87CDD">
        <w:rPr>
          <w:rFonts w:ascii="Times New Roman" w:eastAsia="Calibri" w:hAnsi="Times New Roman" w:cs="Times New Roman"/>
          <w:color w:val="000000"/>
          <w:sz w:val="28"/>
          <w:szCs w:val="28"/>
        </w:rPr>
        <w:t xml:space="preserve"> Выполнять задания по математике, химии, в которых требуется составить логическую цепочку действий, используя при этом различные формулы, законы, теоремы.</w:t>
      </w:r>
    </w:p>
    <w:p w:rsidR="00812B28" w:rsidRPr="00B87CDD" w:rsidRDefault="00812B28" w:rsidP="00431F65">
      <w:pPr>
        <w:numPr>
          <w:ilvl w:val="0"/>
          <w:numId w:val="26"/>
        </w:numPr>
        <w:shd w:val="clear" w:color="auto" w:fill="FFFFFF"/>
        <w:tabs>
          <w:tab w:val="left" w:pos="787"/>
        </w:tabs>
        <w:autoSpaceDE w:val="0"/>
        <w:autoSpaceDN w:val="0"/>
        <w:adjustRightInd w:val="0"/>
        <w:spacing w:after="0" w:line="360" w:lineRule="auto"/>
        <w:ind w:left="567" w:hanging="567"/>
        <w:jc w:val="both"/>
        <w:rPr>
          <w:rFonts w:ascii="Times New Roman" w:eastAsia="Calibri" w:hAnsi="Times New Roman" w:cs="Times New Roman"/>
          <w:color w:val="000000"/>
          <w:sz w:val="28"/>
          <w:szCs w:val="28"/>
        </w:rPr>
      </w:pPr>
      <w:r w:rsidRPr="00B87CDD">
        <w:rPr>
          <w:rFonts w:ascii="Times New Roman" w:eastAsia="Calibri" w:hAnsi="Times New Roman" w:cs="Times New Roman"/>
          <w:color w:val="000000"/>
          <w:sz w:val="28"/>
          <w:szCs w:val="28"/>
        </w:rPr>
        <w:t xml:space="preserve"> Ремонтировать замки, краны, мебель, игрушки.</w:t>
      </w:r>
    </w:p>
    <w:p w:rsidR="00812B28" w:rsidRPr="00B87CDD" w:rsidRDefault="00812B28" w:rsidP="00431F65">
      <w:pPr>
        <w:numPr>
          <w:ilvl w:val="0"/>
          <w:numId w:val="26"/>
        </w:numPr>
        <w:shd w:val="clear" w:color="auto" w:fill="FFFFFF"/>
        <w:tabs>
          <w:tab w:val="left" w:pos="787"/>
        </w:tabs>
        <w:autoSpaceDE w:val="0"/>
        <w:autoSpaceDN w:val="0"/>
        <w:adjustRightInd w:val="0"/>
        <w:spacing w:after="0" w:line="360" w:lineRule="auto"/>
        <w:ind w:left="567" w:hanging="567"/>
        <w:jc w:val="both"/>
        <w:rPr>
          <w:rFonts w:ascii="Times New Roman" w:eastAsia="Calibri" w:hAnsi="Times New Roman" w:cs="Times New Roman"/>
          <w:color w:val="000000"/>
          <w:sz w:val="28"/>
          <w:szCs w:val="28"/>
        </w:rPr>
      </w:pPr>
      <w:r w:rsidRPr="00B87CDD">
        <w:rPr>
          <w:rFonts w:ascii="Times New Roman" w:eastAsia="Calibri" w:hAnsi="Times New Roman" w:cs="Times New Roman"/>
          <w:color w:val="000000"/>
          <w:sz w:val="28"/>
          <w:szCs w:val="28"/>
        </w:rPr>
        <w:t xml:space="preserve"> Разбираться в породах и видах животных: лошадей, птиц, рыб, насекомых; знать их характерные внешние признаки и повадки.</w:t>
      </w:r>
    </w:p>
    <w:p w:rsidR="00812B28" w:rsidRPr="00B87CDD" w:rsidRDefault="00812B28" w:rsidP="00431F65">
      <w:pPr>
        <w:numPr>
          <w:ilvl w:val="0"/>
          <w:numId w:val="26"/>
        </w:numPr>
        <w:shd w:val="clear" w:color="auto" w:fill="FFFFFF"/>
        <w:tabs>
          <w:tab w:val="left" w:pos="787"/>
        </w:tabs>
        <w:autoSpaceDE w:val="0"/>
        <w:autoSpaceDN w:val="0"/>
        <w:adjustRightInd w:val="0"/>
        <w:spacing w:after="0" w:line="360" w:lineRule="auto"/>
        <w:ind w:left="567" w:hanging="567"/>
        <w:jc w:val="both"/>
        <w:rPr>
          <w:rFonts w:ascii="Times New Roman" w:eastAsia="Calibri" w:hAnsi="Times New Roman" w:cs="Times New Roman"/>
          <w:color w:val="000000"/>
          <w:sz w:val="28"/>
          <w:szCs w:val="28"/>
        </w:rPr>
      </w:pPr>
      <w:r w:rsidRPr="00B87CDD">
        <w:rPr>
          <w:rFonts w:ascii="Times New Roman" w:eastAsia="Calibri" w:hAnsi="Times New Roman" w:cs="Times New Roman"/>
          <w:color w:val="000000"/>
          <w:sz w:val="28"/>
          <w:szCs w:val="28"/>
        </w:rPr>
        <w:t xml:space="preserve"> Всегда четко видеть, что сделано писателем, драматургом, режиссером, актером, художником талантливо, а что нет и уметь обосновать это устно или письменно.</w:t>
      </w:r>
    </w:p>
    <w:p w:rsidR="00812B28" w:rsidRPr="00B87CDD" w:rsidRDefault="00812B28" w:rsidP="00431F65">
      <w:pPr>
        <w:numPr>
          <w:ilvl w:val="0"/>
          <w:numId w:val="26"/>
        </w:numPr>
        <w:shd w:val="clear" w:color="auto" w:fill="FFFFFF"/>
        <w:tabs>
          <w:tab w:val="left" w:pos="787"/>
        </w:tabs>
        <w:autoSpaceDE w:val="0"/>
        <w:autoSpaceDN w:val="0"/>
        <w:adjustRightInd w:val="0"/>
        <w:spacing w:after="0" w:line="360" w:lineRule="auto"/>
        <w:ind w:left="567" w:hanging="567"/>
        <w:jc w:val="both"/>
        <w:rPr>
          <w:rFonts w:ascii="Times New Roman" w:eastAsia="Calibri" w:hAnsi="Times New Roman" w:cs="Times New Roman"/>
          <w:color w:val="000000"/>
          <w:sz w:val="28"/>
          <w:szCs w:val="28"/>
        </w:rPr>
      </w:pPr>
      <w:r w:rsidRPr="00B87CDD">
        <w:rPr>
          <w:rFonts w:ascii="Times New Roman" w:eastAsia="Calibri" w:hAnsi="Times New Roman" w:cs="Times New Roman"/>
          <w:color w:val="000000"/>
          <w:sz w:val="28"/>
          <w:szCs w:val="28"/>
        </w:rPr>
        <w:t xml:space="preserve"> Организовать людей на какие-либо дела, мероприятия.</w:t>
      </w:r>
    </w:p>
    <w:p w:rsidR="00812B28" w:rsidRPr="00B87CDD" w:rsidRDefault="00812B28" w:rsidP="00431F65">
      <w:pPr>
        <w:numPr>
          <w:ilvl w:val="0"/>
          <w:numId w:val="26"/>
        </w:numPr>
        <w:shd w:val="clear" w:color="auto" w:fill="FFFFFF"/>
        <w:tabs>
          <w:tab w:val="left" w:pos="787"/>
        </w:tabs>
        <w:autoSpaceDE w:val="0"/>
        <w:autoSpaceDN w:val="0"/>
        <w:adjustRightInd w:val="0"/>
        <w:spacing w:after="0" w:line="360" w:lineRule="auto"/>
        <w:ind w:left="567" w:hanging="567"/>
        <w:jc w:val="both"/>
        <w:rPr>
          <w:rFonts w:ascii="Times New Roman" w:eastAsia="Calibri" w:hAnsi="Times New Roman" w:cs="Times New Roman"/>
          <w:color w:val="000000"/>
          <w:sz w:val="28"/>
          <w:szCs w:val="28"/>
        </w:rPr>
      </w:pPr>
      <w:r w:rsidRPr="00B87CDD">
        <w:rPr>
          <w:rFonts w:ascii="Times New Roman" w:eastAsia="Calibri" w:hAnsi="Times New Roman" w:cs="Times New Roman"/>
          <w:color w:val="000000"/>
          <w:sz w:val="28"/>
          <w:szCs w:val="28"/>
        </w:rPr>
        <w:t xml:space="preserve"> Выполнять задания по математике, требующие хорошего знания математических формул, законов и умения их правильно применять при решении.</w:t>
      </w:r>
    </w:p>
    <w:p w:rsidR="00812B28" w:rsidRPr="00B87CDD" w:rsidRDefault="00812B28" w:rsidP="00431F65">
      <w:pPr>
        <w:numPr>
          <w:ilvl w:val="0"/>
          <w:numId w:val="26"/>
        </w:numPr>
        <w:shd w:val="clear" w:color="auto" w:fill="FFFFFF"/>
        <w:tabs>
          <w:tab w:val="left" w:pos="787"/>
        </w:tabs>
        <w:autoSpaceDE w:val="0"/>
        <w:autoSpaceDN w:val="0"/>
        <w:adjustRightInd w:val="0"/>
        <w:spacing w:after="0" w:line="360" w:lineRule="auto"/>
        <w:ind w:left="567" w:hanging="567"/>
        <w:jc w:val="both"/>
        <w:rPr>
          <w:rFonts w:ascii="Times New Roman" w:eastAsia="Calibri" w:hAnsi="Times New Roman" w:cs="Times New Roman"/>
          <w:color w:val="000000"/>
          <w:sz w:val="28"/>
          <w:szCs w:val="28"/>
        </w:rPr>
      </w:pPr>
      <w:r w:rsidRPr="00B87CDD">
        <w:rPr>
          <w:rFonts w:ascii="Times New Roman" w:eastAsia="Calibri" w:hAnsi="Times New Roman" w:cs="Times New Roman"/>
          <w:color w:val="000000"/>
          <w:sz w:val="28"/>
          <w:szCs w:val="28"/>
        </w:rPr>
        <w:t xml:space="preserve"> Выполнять действия, требующие хорошей координации движений и ловкости рук: работать на станке, на электрической швейной машине, производить монтаж и сборку изделий из мелких деталей.</w:t>
      </w:r>
    </w:p>
    <w:p w:rsidR="00812B28" w:rsidRPr="00B87CDD" w:rsidRDefault="00812B28" w:rsidP="00431F65">
      <w:pPr>
        <w:numPr>
          <w:ilvl w:val="0"/>
          <w:numId w:val="26"/>
        </w:numPr>
        <w:shd w:val="clear" w:color="auto" w:fill="FFFFFF"/>
        <w:tabs>
          <w:tab w:val="left" w:pos="787"/>
        </w:tabs>
        <w:autoSpaceDE w:val="0"/>
        <w:autoSpaceDN w:val="0"/>
        <w:adjustRightInd w:val="0"/>
        <w:spacing w:after="0" w:line="360" w:lineRule="auto"/>
        <w:ind w:left="567" w:hanging="567"/>
        <w:jc w:val="both"/>
        <w:rPr>
          <w:rFonts w:ascii="Times New Roman" w:eastAsia="Calibri" w:hAnsi="Times New Roman" w:cs="Times New Roman"/>
          <w:color w:val="000000"/>
          <w:sz w:val="28"/>
          <w:szCs w:val="28"/>
        </w:rPr>
      </w:pPr>
      <w:r w:rsidRPr="00B87CDD">
        <w:rPr>
          <w:rFonts w:ascii="Times New Roman" w:eastAsia="Calibri" w:hAnsi="Times New Roman" w:cs="Times New Roman"/>
          <w:color w:val="000000"/>
          <w:sz w:val="28"/>
          <w:szCs w:val="28"/>
        </w:rPr>
        <w:t xml:space="preserve"> Сразу замечать мельчайшие изменения в поведении или во внешнем виде животного или растения.</w:t>
      </w:r>
    </w:p>
    <w:p w:rsidR="00812B28" w:rsidRPr="00B87CDD" w:rsidRDefault="00812B28" w:rsidP="00431F65">
      <w:pPr>
        <w:numPr>
          <w:ilvl w:val="0"/>
          <w:numId w:val="26"/>
        </w:numPr>
        <w:shd w:val="clear" w:color="auto" w:fill="FFFFFF"/>
        <w:tabs>
          <w:tab w:val="left" w:pos="787"/>
        </w:tabs>
        <w:autoSpaceDE w:val="0"/>
        <w:autoSpaceDN w:val="0"/>
        <w:adjustRightInd w:val="0"/>
        <w:spacing w:after="0" w:line="360" w:lineRule="auto"/>
        <w:ind w:left="567" w:hanging="567"/>
        <w:jc w:val="both"/>
        <w:rPr>
          <w:rFonts w:ascii="Times New Roman" w:eastAsia="Calibri" w:hAnsi="Times New Roman" w:cs="Times New Roman"/>
          <w:color w:val="000000"/>
          <w:sz w:val="28"/>
          <w:szCs w:val="28"/>
        </w:rPr>
      </w:pPr>
      <w:r w:rsidRPr="00B87CDD">
        <w:rPr>
          <w:rFonts w:ascii="Times New Roman" w:eastAsia="Calibri" w:hAnsi="Times New Roman" w:cs="Times New Roman"/>
          <w:color w:val="000000"/>
          <w:sz w:val="28"/>
          <w:szCs w:val="28"/>
        </w:rPr>
        <w:lastRenderedPageBreak/>
        <w:t xml:space="preserve"> Играть на музыкальных инструментах, публично исполнять песни, танцевальные номера.</w:t>
      </w:r>
    </w:p>
    <w:p w:rsidR="00812B28" w:rsidRPr="00B87CDD" w:rsidRDefault="00812B28" w:rsidP="00431F65">
      <w:pPr>
        <w:numPr>
          <w:ilvl w:val="0"/>
          <w:numId w:val="26"/>
        </w:numPr>
        <w:shd w:val="clear" w:color="auto" w:fill="FFFFFF"/>
        <w:tabs>
          <w:tab w:val="left" w:pos="787"/>
        </w:tabs>
        <w:autoSpaceDE w:val="0"/>
        <w:autoSpaceDN w:val="0"/>
        <w:adjustRightInd w:val="0"/>
        <w:spacing w:after="0" w:line="360" w:lineRule="auto"/>
        <w:ind w:left="567" w:hanging="567"/>
        <w:jc w:val="both"/>
        <w:rPr>
          <w:rFonts w:ascii="Times New Roman" w:eastAsia="Calibri" w:hAnsi="Times New Roman" w:cs="Times New Roman"/>
          <w:color w:val="000000"/>
          <w:sz w:val="28"/>
          <w:szCs w:val="28"/>
        </w:rPr>
      </w:pPr>
      <w:r w:rsidRPr="00B87CDD">
        <w:rPr>
          <w:rFonts w:ascii="Times New Roman" w:eastAsia="Calibri" w:hAnsi="Times New Roman" w:cs="Times New Roman"/>
          <w:color w:val="000000"/>
          <w:sz w:val="28"/>
          <w:szCs w:val="28"/>
        </w:rPr>
        <w:t xml:space="preserve"> Выполнять работу, требующую обязательных контактов с множеством разных людей.</w:t>
      </w:r>
    </w:p>
    <w:p w:rsidR="00812B28" w:rsidRPr="00B87CDD" w:rsidRDefault="00812B28" w:rsidP="00431F65">
      <w:pPr>
        <w:numPr>
          <w:ilvl w:val="0"/>
          <w:numId w:val="26"/>
        </w:numPr>
        <w:shd w:val="clear" w:color="auto" w:fill="FFFFFF"/>
        <w:tabs>
          <w:tab w:val="left" w:pos="787"/>
        </w:tabs>
        <w:autoSpaceDE w:val="0"/>
        <w:autoSpaceDN w:val="0"/>
        <w:adjustRightInd w:val="0"/>
        <w:spacing w:after="0" w:line="360" w:lineRule="auto"/>
        <w:ind w:left="567" w:hanging="567"/>
        <w:jc w:val="both"/>
        <w:rPr>
          <w:rFonts w:ascii="Times New Roman" w:eastAsia="Calibri" w:hAnsi="Times New Roman" w:cs="Times New Roman"/>
          <w:color w:val="000000"/>
          <w:sz w:val="28"/>
          <w:szCs w:val="28"/>
        </w:rPr>
      </w:pPr>
      <w:r w:rsidRPr="00B87CDD">
        <w:rPr>
          <w:rFonts w:ascii="Times New Roman" w:eastAsia="Calibri" w:hAnsi="Times New Roman" w:cs="Times New Roman"/>
          <w:color w:val="000000"/>
          <w:sz w:val="28"/>
          <w:szCs w:val="28"/>
        </w:rPr>
        <w:t xml:space="preserve"> Выполнять количественные расчеты, подсчеты данных (по формулам и без них), выводить на основе этого различные закономерности, следствия.</w:t>
      </w:r>
    </w:p>
    <w:p w:rsidR="00812B28" w:rsidRPr="00B87CDD" w:rsidRDefault="00812B28" w:rsidP="00431F65">
      <w:pPr>
        <w:numPr>
          <w:ilvl w:val="0"/>
          <w:numId w:val="26"/>
        </w:numPr>
        <w:shd w:val="clear" w:color="auto" w:fill="FFFFFF"/>
        <w:tabs>
          <w:tab w:val="left" w:pos="787"/>
        </w:tabs>
        <w:autoSpaceDE w:val="0"/>
        <w:autoSpaceDN w:val="0"/>
        <w:adjustRightInd w:val="0"/>
        <w:spacing w:after="0" w:line="360" w:lineRule="auto"/>
        <w:ind w:left="567" w:hanging="567"/>
        <w:jc w:val="both"/>
        <w:rPr>
          <w:rFonts w:ascii="Times New Roman" w:eastAsia="Calibri" w:hAnsi="Times New Roman" w:cs="Times New Roman"/>
          <w:color w:val="000000"/>
          <w:sz w:val="28"/>
          <w:szCs w:val="28"/>
        </w:rPr>
      </w:pPr>
      <w:r w:rsidRPr="00B87CDD">
        <w:rPr>
          <w:rFonts w:ascii="Times New Roman" w:eastAsia="Calibri" w:hAnsi="Times New Roman" w:cs="Times New Roman"/>
          <w:color w:val="000000"/>
          <w:sz w:val="28"/>
          <w:szCs w:val="28"/>
        </w:rPr>
        <w:t xml:space="preserve"> </w:t>
      </w:r>
      <w:proofErr w:type="gramStart"/>
      <w:r w:rsidRPr="00B87CDD">
        <w:rPr>
          <w:rFonts w:ascii="Times New Roman" w:eastAsia="Calibri" w:hAnsi="Times New Roman" w:cs="Times New Roman"/>
          <w:color w:val="000000"/>
          <w:sz w:val="28"/>
          <w:szCs w:val="28"/>
        </w:rPr>
        <w:t>Из типовых деталей, предназначенных для сборки определенных моделей, изделий, конструировать новые, придуманных самостоятельно.</w:t>
      </w:r>
      <w:proofErr w:type="gramEnd"/>
    </w:p>
    <w:p w:rsidR="00812B28" w:rsidRPr="00B87CDD" w:rsidRDefault="00812B28" w:rsidP="00431F65">
      <w:pPr>
        <w:numPr>
          <w:ilvl w:val="0"/>
          <w:numId w:val="27"/>
        </w:numPr>
        <w:shd w:val="clear" w:color="auto" w:fill="FFFFFF"/>
        <w:tabs>
          <w:tab w:val="left" w:pos="826"/>
        </w:tabs>
        <w:autoSpaceDE w:val="0"/>
        <w:autoSpaceDN w:val="0"/>
        <w:adjustRightInd w:val="0"/>
        <w:spacing w:after="0" w:line="360" w:lineRule="auto"/>
        <w:ind w:left="567" w:hanging="567"/>
        <w:jc w:val="both"/>
        <w:rPr>
          <w:rFonts w:ascii="Times New Roman" w:eastAsia="Calibri" w:hAnsi="Times New Roman" w:cs="Times New Roman"/>
          <w:color w:val="000000"/>
          <w:sz w:val="28"/>
          <w:szCs w:val="28"/>
        </w:rPr>
      </w:pPr>
      <w:r w:rsidRPr="00B87CDD">
        <w:rPr>
          <w:rFonts w:ascii="Times New Roman" w:eastAsia="Calibri" w:hAnsi="Times New Roman" w:cs="Times New Roman"/>
          <w:color w:val="000000"/>
          <w:sz w:val="28"/>
          <w:szCs w:val="28"/>
        </w:rPr>
        <w:t xml:space="preserve"> Специально заниматься углубленным изучением биологии, анатомии, ботаники, зоологии, читать научную литературу, слушать лекции, научные доклады.</w:t>
      </w:r>
    </w:p>
    <w:p w:rsidR="00812B28" w:rsidRPr="00B87CDD" w:rsidRDefault="00812B28" w:rsidP="00431F65">
      <w:pPr>
        <w:numPr>
          <w:ilvl w:val="0"/>
          <w:numId w:val="27"/>
        </w:numPr>
        <w:shd w:val="clear" w:color="auto" w:fill="FFFFFF"/>
        <w:tabs>
          <w:tab w:val="left" w:pos="826"/>
        </w:tabs>
        <w:autoSpaceDE w:val="0"/>
        <w:autoSpaceDN w:val="0"/>
        <w:adjustRightInd w:val="0"/>
        <w:spacing w:after="0" w:line="360" w:lineRule="auto"/>
        <w:ind w:left="567" w:hanging="567"/>
        <w:jc w:val="both"/>
        <w:rPr>
          <w:rFonts w:ascii="Times New Roman" w:eastAsia="Calibri" w:hAnsi="Times New Roman" w:cs="Times New Roman"/>
          <w:color w:val="000000"/>
          <w:sz w:val="28"/>
          <w:szCs w:val="28"/>
        </w:rPr>
      </w:pPr>
      <w:r w:rsidRPr="00B87CDD">
        <w:rPr>
          <w:rFonts w:ascii="Times New Roman" w:eastAsia="Calibri" w:hAnsi="Times New Roman" w:cs="Times New Roman"/>
          <w:color w:val="000000"/>
          <w:sz w:val="28"/>
          <w:szCs w:val="28"/>
        </w:rPr>
        <w:t xml:space="preserve"> Создавать на бумаге и в оригинале новые, интересные модели одежды, причесок, упражнений, интерьера помещений, конструкторские новинки.</w:t>
      </w:r>
    </w:p>
    <w:p w:rsidR="00812B28" w:rsidRPr="00B87CDD" w:rsidRDefault="00812B28" w:rsidP="00431F65">
      <w:pPr>
        <w:numPr>
          <w:ilvl w:val="0"/>
          <w:numId w:val="27"/>
        </w:numPr>
        <w:shd w:val="clear" w:color="auto" w:fill="FFFFFF"/>
        <w:tabs>
          <w:tab w:val="left" w:pos="826"/>
        </w:tabs>
        <w:autoSpaceDE w:val="0"/>
        <w:autoSpaceDN w:val="0"/>
        <w:adjustRightInd w:val="0"/>
        <w:spacing w:after="0" w:line="360" w:lineRule="auto"/>
        <w:ind w:left="567" w:hanging="567"/>
        <w:jc w:val="both"/>
        <w:rPr>
          <w:rFonts w:ascii="Times New Roman" w:eastAsia="Calibri" w:hAnsi="Times New Roman" w:cs="Times New Roman"/>
          <w:color w:val="000000"/>
          <w:sz w:val="28"/>
          <w:szCs w:val="28"/>
        </w:rPr>
      </w:pPr>
      <w:r w:rsidRPr="00B87CDD">
        <w:rPr>
          <w:rFonts w:ascii="Times New Roman" w:eastAsia="Calibri" w:hAnsi="Times New Roman" w:cs="Times New Roman"/>
          <w:color w:val="000000"/>
          <w:sz w:val="28"/>
          <w:szCs w:val="28"/>
        </w:rPr>
        <w:t xml:space="preserve"> Влиять на людей: убеждать, предотвращать конфликты, улаживать ссоры, разрешать споры.</w:t>
      </w:r>
    </w:p>
    <w:p w:rsidR="00812B28" w:rsidRPr="00B87CDD" w:rsidRDefault="00812B28" w:rsidP="00431F65">
      <w:pPr>
        <w:numPr>
          <w:ilvl w:val="0"/>
          <w:numId w:val="27"/>
        </w:numPr>
        <w:shd w:val="clear" w:color="auto" w:fill="FFFFFF"/>
        <w:tabs>
          <w:tab w:val="left" w:pos="826"/>
        </w:tabs>
        <w:autoSpaceDE w:val="0"/>
        <w:autoSpaceDN w:val="0"/>
        <w:adjustRightInd w:val="0"/>
        <w:spacing w:after="0" w:line="360" w:lineRule="auto"/>
        <w:ind w:left="567" w:hanging="567"/>
        <w:jc w:val="both"/>
        <w:rPr>
          <w:rFonts w:ascii="Times New Roman" w:eastAsia="Calibri" w:hAnsi="Times New Roman" w:cs="Times New Roman"/>
          <w:color w:val="000000"/>
          <w:sz w:val="28"/>
          <w:szCs w:val="28"/>
        </w:rPr>
      </w:pPr>
      <w:r w:rsidRPr="00B87CDD">
        <w:rPr>
          <w:rFonts w:ascii="Times New Roman" w:eastAsia="Calibri" w:hAnsi="Times New Roman" w:cs="Times New Roman"/>
          <w:color w:val="000000"/>
          <w:sz w:val="28"/>
          <w:szCs w:val="28"/>
        </w:rPr>
        <w:t xml:space="preserve"> Работать с. условно-знаковой информацией: составлять и рисовать карты, схемы, чертежи.</w:t>
      </w:r>
    </w:p>
    <w:p w:rsidR="00812B28" w:rsidRPr="00B87CDD" w:rsidRDefault="00812B28" w:rsidP="00431F65">
      <w:pPr>
        <w:numPr>
          <w:ilvl w:val="0"/>
          <w:numId w:val="27"/>
        </w:numPr>
        <w:shd w:val="clear" w:color="auto" w:fill="FFFFFF"/>
        <w:tabs>
          <w:tab w:val="left" w:pos="826"/>
        </w:tabs>
        <w:autoSpaceDE w:val="0"/>
        <w:autoSpaceDN w:val="0"/>
        <w:adjustRightInd w:val="0"/>
        <w:spacing w:after="0" w:line="360" w:lineRule="auto"/>
        <w:ind w:left="567" w:hanging="567"/>
        <w:jc w:val="both"/>
        <w:rPr>
          <w:rFonts w:ascii="Times New Roman" w:eastAsia="Calibri" w:hAnsi="Times New Roman" w:cs="Times New Roman"/>
          <w:color w:val="000000"/>
          <w:sz w:val="28"/>
          <w:szCs w:val="28"/>
        </w:rPr>
      </w:pPr>
      <w:r w:rsidRPr="00B87CDD">
        <w:rPr>
          <w:rFonts w:ascii="Times New Roman" w:eastAsia="Calibri" w:hAnsi="Times New Roman" w:cs="Times New Roman"/>
          <w:color w:val="000000"/>
          <w:sz w:val="28"/>
          <w:szCs w:val="28"/>
        </w:rPr>
        <w:t xml:space="preserve"> Выполнять задания, в которых требуется мгновенно представить расположение предметов или фигур в пространстве.</w:t>
      </w:r>
    </w:p>
    <w:p w:rsidR="00812B28" w:rsidRPr="00B87CDD" w:rsidRDefault="00812B28" w:rsidP="00431F65">
      <w:pPr>
        <w:numPr>
          <w:ilvl w:val="0"/>
          <w:numId w:val="27"/>
        </w:numPr>
        <w:shd w:val="clear" w:color="auto" w:fill="FFFFFF"/>
        <w:tabs>
          <w:tab w:val="left" w:pos="826"/>
        </w:tabs>
        <w:autoSpaceDE w:val="0"/>
        <w:autoSpaceDN w:val="0"/>
        <w:adjustRightInd w:val="0"/>
        <w:spacing w:after="0" w:line="360" w:lineRule="auto"/>
        <w:ind w:left="567" w:hanging="567"/>
        <w:jc w:val="both"/>
        <w:rPr>
          <w:rFonts w:ascii="Times New Roman" w:eastAsia="Calibri" w:hAnsi="Times New Roman" w:cs="Times New Roman"/>
          <w:color w:val="000000"/>
          <w:sz w:val="28"/>
          <w:szCs w:val="28"/>
        </w:rPr>
      </w:pPr>
      <w:r w:rsidRPr="00B87CDD">
        <w:rPr>
          <w:rFonts w:ascii="Times New Roman" w:eastAsia="Calibri" w:hAnsi="Times New Roman" w:cs="Times New Roman"/>
          <w:color w:val="000000"/>
          <w:sz w:val="28"/>
          <w:szCs w:val="28"/>
        </w:rPr>
        <w:t xml:space="preserve"> Длительное время заниматься исследовательскими работами в биологических кружках, на биостанциях, в зоокружках и питомниках.</w:t>
      </w:r>
    </w:p>
    <w:p w:rsidR="00812B28" w:rsidRPr="00B87CDD" w:rsidRDefault="00812B28" w:rsidP="00431F65">
      <w:pPr>
        <w:numPr>
          <w:ilvl w:val="0"/>
          <w:numId w:val="27"/>
        </w:numPr>
        <w:shd w:val="clear" w:color="auto" w:fill="FFFFFF"/>
        <w:tabs>
          <w:tab w:val="left" w:pos="826"/>
        </w:tabs>
        <w:autoSpaceDE w:val="0"/>
        <w:autoSpaceDN w:val="0"/>
        <w:adjustRightInd w:val="0"/>
        <w:spacing w:after="0" w:line="360" w:lineRule="auto"/>
        <w:ind w:left="567" w:hanging="567"/>
        <w:jc w:val="both"/>
        <w:rPr>
          <w:rFonts w:ascii="Times New Roman" w:eastAsia="Calibri" w:hAnsi="Times New Roman" w:cs="Times New Roman"/>
          <w:color w:val="000000"/>
          <w:sz w:val="28"/>
          <w:szCs w:val="28"/>
        </w:rPr>
      </w:pPr>
      <w:r w:rsidRPr="00B87CDD">
        <w:rPr>
          <w:rFonts w:ascii="Times New Roman" w:eastAsia="Calibri" w:hAnsi="Times New Roman" w:cs="Times New Roman"/>
          <w:color w:val="000000"/>
          <w:sz w:val="28"/>
          <w:szCs w:val="28"/>
        </w:rPr>
        <w:t xml:space="preserve"> Быстрее и чаще других замечать в </w:t>
      </w:r>
      <w:proofErr w:type="gramStart"/>
      <w:r w:rsidRPr="00B87CDD">
        <w:rPr>
          <w:rFonts w:ascii="Times New Roman" w:eastAsia="Calibri" w:hAnsi="Times New Roman" w:cs="Times New Roman"/>
          <w:color w:val="000000"/>
          <w:sz w:val="28"/>
          <w:szCs w:val="28"/>
        </w:rPr>
        <w:t>обычном</w:t>
      </w:r>
      <w:proofErr w:type="gramEnd"/>
      <w:r w:rsidRPr="00B87CDD">
        <w:rPr>
          <w:rFonts w:ascii="Times New Roman" w:eastAsia="Calibri" w:hAnsi="Times New Roman" w:cs="Times New Roman"/>
          <w:color w:val="000000"/>
          <w:sz w:val="28"/>
          <w:szCs w:val="28"/>
        </w:rPr>
        <w:t xml:space="preserve"> необычное, удивительное, прекрасное.</w:t>
      </w:r>
    </w:p>
    <w:p w:rsidR="00812B28" w:rsidRPr="00B87CDD" w:rsidRDefault="00812B28" w:rsidP="00431F65">
      <w:pPr>
        <w:numPr>
          <w:ilvl w:val="0"/>
          <w:numId w:val="27"/>
        </w:numPr>
        <w:shd w:val="clear" w:color="auto" w:fill="FFFFFF"/>
        <w:tabs>
          <w:tab w:val="left" w:pos="826"/>
        </w:tabs>
        <w:autoSpaceDE w:val="0"/>
        <w:autoSpaceDN w:val="0"/>
        <w:adjustRightInd w:val="0"/>
        <w:spacing w:after="0" w:line="360" w:lineRule="auto"/>
        <w:ind w:left="567" w:hanging="567"/>
        <w:jc w:val="both"/>
        <w:rPr>
          <w:rFonts w:ascii="Times New Roman" w:eastAsia="Calibri" w:hAnsi="Times New Roman" w:cs="Times New Roman"/>
          <w:color w:val="000000"/>
          <w:sz w:val="28"/>
          <w:szCs w:val="28"/>
        </w:rPr>
      </w:pPr>
      <w:r w:rsidRPr="00B87CDD">
        <w:rPr>
          <w:rFonts w:ascii="Times New Roman" w:eastAsia="Calibri" w:hAnsi="Times New Roman" w:cs="Times New Roman"/>
          <w:color w:val="000000"/>
          <w:sz w:val="28"/>
          <w:szCs w:val="28"/>
        </w:rPr>
        <w:t xml:space="preserve"> Сопереживать людям (даже не очень близким), понимать их проблемы, оказывать посильную помощь.</w:t>
      </w:r>
    </w:p>
    <w:p w:rsidR="00812B28" w:rsidRPr="00B87CDD" w:rsidRDefault="00812B28" w:rsidP="00431F65">
      <w:pPr>
        <w:numPr>
          <w:ilvl w:val="0"/>
          <w:numId w:val="27"/>
        </w:numPr>
        <w:shd w:val="clear" w:color="auto" w:fill="FFFFFF"/>
        <w:tabs>
          <w:tab w:val="left" w:pos="826"/>
        </w:tabs>
        <w:autoSpaceDE w:val="0"/>
        <w:autoSpaceDN w:val="0"/>
        <w:adjustRightInd w:val="0"/>
        <w:spacing w:after="0" w:line="360" w:lineRule="auto"/>
        <w:ind w:left="567" w:hanging="567"/>
        <w:jc w:val="both"/>
        <w:rPr>
          <w:rFonts w:ascii="Times New Roman" w:eastAsia="Calibri" w:hAnsi="Times New Roman" w:cs="Times New Roman"/>
          <w:color w:val="000000"/>
          <w:sz w:val="28"/>
          <w:szCs w:val="28"/>
        </w:rPr>
      </w:pPr>
      <w:r w:rsidRPr="00B87CDD">
        <w:rPr>
          <w:rFonts w:ascii="Times New Roman" w:eastAsia="Calibri" w:hAnsi="Times New Roman" w:cs="Times New Roman"/>
          <w:color w:val="000000"/>
          <w:sz w:val="28"/>
          <w:szCs w:val="28"/>
        </w:rPr>
        <w:t xml:space="preserve"> </w:t>
      </w:r>
      <w:proofErr w:type="gramStart"/>
      <w:r w:rsidRPr="00B87CDD">
        <w:rPr>
          <w:rFonts w:ascii="Times New Roman" w:eastAsia="Calibri" w:hAnsi="Times New Roman" w:cs="Times New Roman"/>
          <w:color w:val="000000"/>
          <w:sz w:val="28"/>
          <w:szCs w:val="28"/>
        </w:rPr>
        <w:t>Аккуратно и безошибочно выполнять "бумажную" работу: писать, вписывать, проверять, подсчитывать, вычислять.</w:t>
      </w:r>
      <w:proofErr w:type="gramEnd"/>
    </w:p>
    <w:p w:rsidR="00812B28" w:rsidRPr="00B87CDD" w:rsidRDefault="00812B28" w:rsidP="00431F65">
      <w:pPr>
        <w:numPr>
          <w:ilvl w:val="0"/>
          <w:numId w:val="27"/>
        </w:numPr>
        <w:shd w:val="clear" w:color="auto" w:fill="FFFFFF"/>
        <w:tabs>
          <w:tab w:val="left" w:pos="826"/>
        </w:tabs>
        <w:autoSpaceDE w:val="0"/>
        <w:autoSpaceDN w:val="0"/>
        <w:adjustRightInd w:val="0"/>
        <w:spacing w:after="0" w:line="360" w:lineRule="auto"/>
        <w:ind w:left="567" w:hanging="567"/>
        <w:jc w:val="both"/>
        <w:rPr>
          <w:rFonts w:ascii="Times New Roman" w:eastAsia="Calibri" w:hAnsi="Times New Roman" w:cs="Times New Roman"/>
          <w:color w:val="000000"/>
          <w:sz w:val="28"/>
          <w:szCs w:val="28"/>
        </w:rPr>
      </w:pPr>
      <w:r w:rsidRPr="00B87CDD">
        <w:rPr>
          <w:rFonts w:ascii="Times New Roman" w:eastAsia="Calibri" w:hAnsi="Times New Roman" w:cs="Times New Roman"/>
          <w:color w:val="000000"/>
          <w:sz w:val="28"/>
          <w:szCs w:val="28"/>
        </w:rPr>
        <w:lastRenderedPageBreak/>
        <w:t xml:space="preserve"> </w:t>
      </w:r>
      <w:proofErr w:type="gramStart"/>
      <w:r w:rsidRPr="00B87CDD">
        <w:rPr>
          <w:rFonts w:ascii="Times New Roman" w:eastAsia="Calibri" w:hAnsi="Times New Roman" w:cs="Times New Roman"/>
          <w:color w:val="000000"/>
          <w:sz w:val="28"/>
          <w:szCs w:val="28"/>
        </w:rPr>
        <w:t>Выбирать наиболее рациональный (простой, короткий) способ решения задачи: технической, математической, логической.</w:t>
      </w:r>
      <w:proofErr w:type="gramEnd"/>
    </w:p>
    <w:p w:rsidR="00812B28" w:rsidRPr="00B87CDD" w:rsidRDefault="00812B28" w:rsidP="00431F65">
      <w:pPr>
        <w:numPr>
          <w:ilvl w:val="0"/>
          <w:numId w:val="27"/>
        </w:numPr>
        <w:shd w:val="clear" w:color="auto" w:fill="FFFFFF"/>
        <w:tabs>
          <w:tab w:val="left" w:pos="826"/>
        </w:tabs>
        <w:autoSpaceDE w:val="0"/>
        <w:autoSpaceDN w:val="0"/>
        <w:adjustRightInd w:val="0"/>
        <w:spacing w:after="0" w:line="360" w:lineRule="auto"/>
        <w:ind w:left="567" w:hanging="567"/>
        <w:jc w:val="both"/>
        <w:rPr>
          <w:rFonts w:ascii="Times New Roman" w:eastAsia="Calibri" w:hAnsi="Times New Roman" w:cs="Times New Roman"/>
          <w:color w:val="000000"/>
          <w:sz w:val="28"/>
          <w:szCs w:val="28"/>
        </w:rPr>
      </w:pPr>
      <w:r w:rsidRPr="00B87CDD">
        <w:rPr>
          <w:rFonts w:ascii="Times New Roman" w:eastAsia="Calibri" w:hAnsi="Times New Roman" w:cs="Times New Roman"/>
          <w:color w:val="000000"/>
          <w:sz w:val="28"/>
          <w:szCs w:val="28"/>
        </w:rPr>
        <w:t xml:space="preserve"> При работе с растениями или животными переносить ручной физический труд, неблагоприятные погодные условия, грязь, специфический запах животных.</w:t>
      </w:r>
    </w:p>
    <w:p w:rsidR="00812B28" w:rsidRPr="00B87CDD" w:rsidRDefault="00812B28" w:rsidP="00431F65">
      <w:pPr>
        <w:numPr>
          <w:ilvl w:val="0"/>
          <w:numId w:val="27"/>
        </w:numPr>
        <w:shd w:val="clear" w:color="auto" w:fill="FFFFFF"/>
        <w:tabs>
          <w:tab w:val="left" w:pos="826"/>
        </w:tabs>
        <w:autoSpaceDE w:val="0"/>
        <w:autoSpaceDN w:val="0"/>
        <w:adjustRightInd w:val="0"/>
        <w:spacing w:after="0" w:line="360" w:lineRule="auto"/>
        <w:ind w:left="567" w:hanging="567"/>
        <w:jc w:val="both"/>
        <w:rPr>
          <w:rFonts w:ascii="Times New Roman" w:eastAsia="Calibri" w:hAnsi="Times New Roman" w:cs="Times New Roman"/>
          <w:color w:val="000000"/>
          <w:sz w:val="28"/>
          <w:szCs w:val="28"/>
        </w:rPr>
      </w:pPr>
      <w:r w:rsidRPr="00B87CDD">
        <w:rPr>
          <w:rFonts w:ascii="Times New Roman" w:eastAsia="Calibri" w:hAnsi="Times New Roman" w:cs="Times New Roman"/>
          <w:color w:val="000000"/>
          <w:sz w:val="28"/>
          <w:szCs w:val="28"/>
        </w:rPr>
        <w:t xml:space="preserve"> Настойчиво, терпеливо добиваться совершенства в создаваемом или исполняемом произведении (в любой сфере творчества).</w:t>
      </w:r>
    </w:p>
    <w:p w:rsidR="00812B28" w:rsidRPr="00B87CDD" w:rsidRDefault="00812B28" w:rsidP="00431F65">
      <w:pPr>
        <w:shd w:val="clear" w:color="auto" w:fill="FFFFFF"/>
        <w:tabs>
          <w:tab w:val="left" w:pos="811"/>
        </w:tabs>
        <w:spacing w:after="0" w:line="360" w:lineRule="auto"/>
        <w:ind w:left="567" w:hanging="567"/>
        <w:jc w:val="both"/>
        <w:rPr>
          <w:rFonts w:ascii="Times New Roman" w:eastAsia="Calibri" w:hAnsi="Times New Roman" w:cs="Times New Roman"/>
          <w:color w:val="000000"/>
          <w:sz w:val="28"/>
          <w:szCs w:val="28"/>
        </w:rPr>
      </w:pPr>
      <w:r w:rsidRPr="00B87CDD">
        <w:rPr>
          <w:rFonts w:ascii="Times New Roman" w:eastAsia="Calibri" w:hAnsi="Times New Roman" w:cs="Times New Roman"/>
          <w:color w:val="000000"/>
          <w:sz w:val="28"/>
          <w:szCs w:val="28"/>
        </w:rPr>
        <w:t xml:space="preserve">50. Говорить, сообщать что-либо, излагать свои мысли вслух. </w:t>
      </w:r>
    </w:p>
    <w:p w:rsidR="00812B28" w:rsidRPr="00812B28" w:rsidRDefault="00812B28" w:rsidP="00431F65">
      <w:pPr>
        <w:shd w:val="clear" w:color="auto" w:fill="FFFFFF"/>
        <w:tabs>
          <w:tab w:val="left" w:pos="811"/>
        </w:tabs>
        <w:spacing w:after="0" w:line="360" w:lineRule="auto"/>
        <w:ind w:left="23" w:firstLine="408"/>
        <w:jc w:val="both"/>
        <w:rPr>
          <w:rFonts w:ascii="Times New Roman" w:eastAsia="Calibri" w:hAnsi="Times New Roman" w:cs="Times New Roman"/>
          <w:b/>
          <w:sz w:val="28"/>
          <w:szCs w:val="28"/>
        </w:rPr>
      </w:pPr>
      <w:r w:rsidRPr="00812B28">
        <w:rPr>
          <w:rFonts w:ascii="Times New Roman" w:eastAsia="Calibri" w:hAnsi="Times New Roman" w:cs="Times New Roman"/>
          <w:b/>
          <w:color w:val="000000"/>
          <w:sz w:val="28"/>
          <w:szCs w:val="28"/>
        </w:rPr>
        <w:t>Обработка результатов ОПГ</w:t>
      </w:r>
    </w:p>
    <w:p w:rsidR="00812B28" w:rsidRPr="00812B28" w:rsidRDefault="00812B28" w:rsidP="00431F65">
      <w:pPr>
        <w:shd w:val="clear" w:color="auto" w:fill="FFFFFF"/>
        <w:tabs>
          <w:tab w:val="left" w:pos="811"/>
        </w:tabs>
        <w:spacing w:after="0" w:line="360" w:lineRule="auto"/>
        <w:ind w:left="23" w:firstLine="408"/>
        <w:jc w:val="both"/>
        <w:rPr>
          <w:rFonts w:ascii="Times New Roman" w:eastAsia="Calibri" w:hAnsi="Times New Roman" w:cs="Times New Roman"/>
          <w:b/>
          <w:sz w:val="28"/>
          <w:szCs w:val="28"/>
        </w:rPr>
      </w:pPr>
      <w:r w:rsidRPr="00812B28">
        <w:rPr>
          <w:rFonts w:ascii="Times New Roman" w:eastAsia="Calibri" w:hAnsi="Times New Roman" w:cs="Times New Roman"/>
          <w:color w:val="000000"/>
          <w:sz w:val="28"/>
          <w:szCs w:val="28"/>
        </w:rPr>
        <w:t xml:space="preserve">Нижние клетки пяти столбцов обозначить в соответствии с типами профессий слева направо: </w:t>
      </w:r>
      <w:proofErr w:type="gramStart"/>
      <w:r w:rsidRPr="00812B28">
        <w:rPr>
          <w:rFonts w:ascii="Times New Roman" w:eastAsia="Calibri" w:hAnsi="Times New Roman" w:cs="Times New Roman"/>
          <w:color w:val="000000"/>
          <w:sz w:val="28"/>
          <w:szCs w:val="28"/>
          <w:lang w:val="en-US"/>
        </w:rPr>
        <w:t>I</w:t>
      </w:r>
      <w:r w:rsidRPr="00812B28">
        <w:rPr>
          <w:rFonts w:ascii="Times New Roman" w:eastAsia="Calibri" w:hAnsi="Times New Roman" w:cs="Times New Roman"/>
          <w:color w:val="000000"/>
          <w:sz w:val="28"/>
          <w:szCs w:val="28"/>
        </w:rPr>
        <w:t xml:space="preserve"> - "Ч</w:t>
      </w:r>
      <w:r w:rsidR="00431F65">
        <w:rPr>
          <w:rFonts w:ascii="Times New Roman" w:eastAsia="Calibri" w:hAnsi="Times New Roman" w:cs="Times New Roman"/>
          <w:color w:val="000000"/>
          <w:sz w:val="28"/>
          <w:szCs w:val="28"/>
        </w:rPr>
        <w:t>еловек</w:t>
      </w:r>
      <w:r w:rsidRPr="00812B28">
        <w:rPr>
          <w:rFonts w:ascii="Times New Roman" w:eastAsia="Calibri" w:hAnsi="Times New Roman" w:cs="Times New Roman"/>
          <w:color w:val="000000"/>
          <w:sz w:val="28"/>
          <w:szCs w:val="28"/>
        </w:rPr>
        <w:t>-З</w:t>
      </w:r>
      <w:r>
        <w:rPr>
          <w:rFonts w:ascii="Times New Roman" w:eastAsia="Calibri" w:hAnsi="Times New Roman" w:cs="Times New Roman"/>
          <w:color w:val="000000"/>
          <w:sz w:val="28"/>
          <w:szCs w:val="28"/>
        </w:rPr>
        <w:t>нак</w:t>
      </w:r>
      <w:r w:rsidRPr="00812B28">
        <w:rPr>
          <w:rFonts w:ascii="Times New Roman" w:eastAsia="Calibri" w:hAnsi="Times New Roman" w:cs="Times New Roman"/>
          <w:color w:val="000000"/>
          <w:sz w:val="28"/>
          <w:szCs w:val="28"/>
        </w:rPr>
        <w:t>", 2 - "Ч</w:t>
      </w:r>
      <w:r>
        <w:rPr>
          <w:rFonts w:ascii="Times New Roman" w:eastAsia="Calibri" w:hAnsi="Times New Roman" w:cs="Times New Roman"/>
          <w:color w:val="000000"/>
          <w:sz w:val="28"/>
          <w:szCs w:val="28"/>
        </w:rPr>
        <w:t>еловек</w:t>
      </w:r>
      <w:r w:rsidRPr="00812B28">
        <w:rPr>
          <w:rFonts w:ascii="Times New Roman" w:eastAsia="Calibri" w:hAnsi="Times New Roman" w:cs="Times New Roman"/>
          <w:color w:val="000000"/>
          <w:sz w:val="28"/>
          <w:szCs w:val="28"/>
        </w:rPr>
        <w:t>-Т</w:t>
      </w:r>
      <w:r>
        <w:rPr>
          <w:rFonts w:ascii="Times New Roman" w:eastAsia="Calibri" w:hAnsi="Times New Roman" w:cs="Times New Roman"/>
          <w:color w:val="000000"/>
          <w:sz w:val="28"/>
          <w:szCs w:val="28"/>
        </w:rPr>
        <w:t>ехника</w:t>
      </w:r>
      <w:r w:rsidRPr="00812B28">
        <w:rPr>
          <w:rFonts w:ascii="Times New Roman" w:eastAsia="Calibri" w:hAnsi="Times New Roman" w:cs="Times New Roman"/>
          <w:color w:val="000000"/>
          <w:sz w:val="28"/>
          <w:szCs w:val="28"/>
        </w:rPr>
        <w:t>", 3 - "Ч</w:t>
      </w:r>
      <w:r>
        <w:rPr>
          <w:rFonts w:ascii="Times New Roman" w:eastAsia="Calibri" w:hAnsi="Times New Roman" w:cs="Times New Roman"/>
          <w:color w:val="000000"/>
          <w:sz w:val="28"/>
          <w:szCs w:val="28"/>
        </w:rPr>
        <w:t>еловек</w:t>
      </w:r>
      <w:r w:rsidRPr="00812B28">
        <w:rPr>
          <w:rFonts w:ascii="Times New Roman" w:eastAsia="Calibri" w:hAnsi="Times New Roman" w:cs="Times New Roman"/>
          <w:color w:val="000000"/>
          <w:sz w:val="28"/>
          <w:szCs w:val="28"/>
        </w:rPr>
        <w:t>-П</w:t>
      </w:r>
      <w:r>
        <w:rPr>
          <w:rFonts w:ascii="Times New Roman" w:eastAsia="Calibri" w:hAnsi="Times New Roman" w:cs="Times New Roman"/>
          <w:color w:val="000000"/>
          <w:sz w:val="28"/>
          <w:szCs w:val="28"/>
        </w:rPr>
        <w:t>рирода</w:t>
      </w:r>
      <w:r w:rsidRPr="00812B28">
        <w:rPr>
          <w:rFonts w:ascii="Times New Roman" w:eastAsia="Calibri" w:hAnsi="Times New Roman" w:cs="Times New Roman"/>
          <w:color w:val="000000"/>
          <w:sz w:val="28"/>
          <w:szCs w:val="28"/>
        </w:rPr>
        <w:t>", 4 - "Ч</w:t>
      </w:r>
      <w:r>
        <w:rPr>
          <w:rFonts w:ascii="Times New Roman" w:eastAsia="Calibri" w:hAnsi="Times New Roman" w:cs="Times New Roman"/>
          <w:color w:val="000000"/>
          <w:sz w:val="28"/>
          <w:szCs w:val="28"/>
        </w:rPr>
        <w:t>еловек-Художественный образ</w:t>
      </w:r>
      <w:r w:rsidRPr="00812B28">
        <w:rPr>
          <w:rFonts w:ascii="Times New Roman" w:eastAsia="Calibri" w:hAnsi="Times New Roman" w:cs="Times New Roman"/>
          <w:color w:val="000000"/>
          <w:sz w:val="28"/>
          <w:szCs w:val="28"/>
        </w:rPr>
        <w:t>", 5 - "Ч</w:t>
      </w:r>
      <w:r>
        <w:rPr>
          <w:rFonts w:ascii="Times New Roman" w:eastAsia="Calibri" w:hAnsi="Times New Roman" w:cs="Times New Roman"/>
          <w:color w:val="000000"/>
          <w:sz w:val="28"/>
          <w:szCs w:val="28"/>
        </w:rPr>
        <w:t>еловек</w:t>
      </w:r>
      <w:r w:rsidRPr="00812B28">
        <w:rPr>
          <w:rFonts w:ascii="Times New Roman" w:eastAsia="Calibri" w:hAnsi="Times New Roman" w:cs="Times New Roman"/>
          <w:color w:val="000000"/>
          <w:sz w:val="28"/>
          <w:szCs w:val="28"/>
        </w:rPr>
        <w:t>-Ч</w:t>
      </w:r>
      <w:r>
        <w:rPr>
          <w:rFonts w:ascii="Times New Roman" w:eastAsia="Calibri" w:hAnsi="Times New Roman" w:cs="Times New Roman"/>
          <w:color w:val="000000"/>
          <w:sz w:val="28"/>
          <w:szCs w:val="28"/>
        </w:rPr>
        <w:t>еловек</w:t>
      </w:r>
      <w:r w:rsidRPr="00812B28">
        <w:rPr>
          <w:rFonts w:ascii="Times New Roman" w:eastAsia="Calibri" w:hAnsi="Times New Roman" w:cs="Times New Roman"/>
          <w:color w:val="000000"/>
          <w:sz w:val="28"/>
          <w:szCs w:val="28"/>
        </w:rPr>
        <w:t>".</w:t>
      </w:r>
      <w:proofErr w:type="gramEnd"/>
      <w:r w:rsidRPr="00812B28">
        <w:rPr>
          <w:rFonts w:ascii="Times New Roman" w:eastAsia="Calibri" w:hAnsi="Times New Roman" w:cs="Times New Roman"/>
          <w:color w:val="000000"/>
          <w:sz w:val="28"/>
          <w:szCs w:val="28"/>
        </w:rPr>
        <w:t xml:space="preserve"> В каждой клетке таблицы оптант ставит 3 оценки в баллах:</w:t>
      </w:r>
    </w:p>
    <w:p w:rsidR="00812B28" w:rsidRPr="00812B28" w:rsidRDefault="00812B28" w:rsidP="00812B28">
      <w:pPr>
        <w:numPr>
          <w:ilvl w:val="0"/>
          <w:numId w:val="29"/>
        </w:numPr>
        <w:shd w:val="clear" w:color="auto" w:fill="FFFFFF"/>
        <w:tabs>
          <w:tab w:val="left" w:pos="691"/>
        </w:tabs>
        <w:autoSpaceDE w:val="0"/>
        <w:autoSpaceDN w:val="0"/>
        <w:adjustRightInd w:val="0"/>
        <w:spacing w:after="0" w:line="360" w:lineRule="auto"/>
        <w:ind w:left="23" w:firstLine="408"/>
        <w:jc w:val="both"/>
        <w:rPr>
          <w:rFonts w:ascii="Times New Roman" w:eastAsia="Calibri" w:hAnsi="Times New Roman" w:cs="Times New Roman"/>
          <w:color w:val="000000"/>
          <w:sz w:val="28"/>
          <w:szCs w:val="28"/>
        </w:rPr>
      </w:pPr>
      <w:r w:rsidRPr="00812B28">
        <w:rPr>
          <w:rFonts w:ascii="Times New Roman" w:eastAsia="Calibri" w:hAnsi="Times New Roman" w:cs="Times New Roman"/>
          <w:color w:val="000000"/>
          <w:sz w:val="28"/>
          <w:szCs w:val="28"/>
        </w:rPr>
        <w:t xml:space="preserve"> - оценка своих умений;</w:t>
      </w:r>
    </w:p>
    <w:p w:rsidR="00812B28" w:rsidRPr="00812B28" w:rsidRDefault="00812B28" w:rsidP="00812B28">
      <w:pPr>
        <w:numPr>
          <w:ilvl w:val="0"/>
          <w:numId w:val="29"/>
        </w:numPr>
        <w:shd w:val="clear" w:color="auto" w:fill="FFFFFF"/>
        <w:tabs>
          <w:tab w:val="left" w:pos="691"/>
        </w:tabs>
        <w:autoSpaceDE w:val="0"/>
        <w:autoSpaceDN w:val="0"/>
        <w:adjustRightInd w:val="0"/>
        <w:spacing w:after="0" w:line="360" w:lineRule="auto"/>
        <w:ind w:left="23" w:firstLine="408"/>
        <w:jc w:val="both"/>
        <w:rPr>
          <w:rFonts w:ascii="Times New Roman" w:eastAsia="Calibri" w:hAnsi="Times New Roman" w:cs="Times New Roman"/>
          <w:color w:val="000000"/>
          <w:sz w:val="28"/>
          <w:szCs w:val="28"/>
        </w:rPr>
      </w:pPr>
      <w:r w:rsidRPr="00812B28">
        <w:rPr>
          <w:rFonts w:ascii="Times New Roman" w:eastAsia="Calibri" w:hAnsi="Times New Roman" w:cs="Times New Roman"/>
          <w:color w:val="000000"/>
          <w:sz w:val="28"/>
          <w:szCs w:val="28"/>
        </w:rPr>
        <w:t xml:space="preserve"> - оценка своего эмоционального отношения;</w:t>
      </w:r>
    </w:p>
    <w:p w:rsidR="00812B28" w:rsidRPr="00812B28" w:rsidRDefault="00812B28" w:rsidP="00812B28">
      <w:pPr>
        <w:numPr>
          <w:ilvl w:val="0"/>
          <w:numId w:val="29"/>
        </w:numPr>
        <w:shd w:val="clear" w:color="auto" w:fill="FFFFFF"/>
        <w:tabs>
          <w:tab w:val="left" w:pos="691"/>
        </w:tabs>
        <w:autoSpaceDE w:val="0"/>
        <w:autoSpaceDN w:val="0"/>
        <w:adjustRightInd w:val="0"/>
        <w:spacing w:after="0" w:line="360" w:lineRule="auto"/>
        <w:ind w:left="23" w:firstLine="408"/>
        <w:jc w:val="both"/>
        <w:rPr>
          <w:rFonts w:ascii="Times New Roman" w:eastAsia="Calibri" w:hAnsi="Times New Roman" w:cs="Times New Roman"/>
          <w:sz w:val="28"/>
          <w:szCs w:val="28"/>
        </w:rPr>
      </w:pPr>
      <w:r w:rsidRPr="00812B28">
        <w:rPr>
          <w:rFonts w:ascii="Times New Roman" w:eastAsia="Calibri" w:hAnsi="Times New Roman" w:cs="Times New Roman"/>
          <w:color w:val="000000"/>
          <w:sz w:val="28"/>
          <w:szCs w:val="28"/>
        </w:rPr>
        <w:t xml:space="preserve"> - оценка своего профессионального пожелания, предпочтения. </w:t>
      </w:r>
      <w:proofErr w:type="gramStart"/>
      <w:r w:rsidRPr="00812B28">
        <w:rPr>
          <w:rFonts w:ascii="Times New Roman" w:eastAsia="Calibri" w:hAnsi="Times New Roman" w:cs="Times New Roman"/>
          <w:color w:val="000000"/>
          <w:sz w:val="28"/>
          <w:szCs w:val="28"/>
        </w:rPr>
        <w:t>Приступая к обработке результатов, профконсультант сначала находит в таблице ответов те номера вопросов (клетки), на которые оптант при оценке умений дал "О" баллов или поставил прочерк ("-"). При подобной оценке умений следующие две оценки на этот же вопрос (2-я и 3-я) при подсчете общих сумм баллов по этим шкалам не учитываются (словно их можно в таблице вычеркнуть).</w:t>
      </w:r>
      <w:proofErr w:type="gramEnd"/>
      <w:r w:rsidRPr="00812B28">
        <w:rPr>
          <w:rFonts w:ascii="Times New Roman" w:eastAsia="Calibri" w:hAnsi="Times New Roman" w:cs="Times New Roman"/>
          <w:color w:val="000000"/>
          <w:sz w:val="28"/>
          <w:szCs w:val="28"/>
        </w:rPr>
        <w:t xml:space="preserve"> Их профконсультант учитывает только при качественном анализе каждой сферы.</w:t>
      </w:r>
    </w:p>
    <w:p w:rsidR="00812B28" w:rsidRPr="00812B28" w:rsidRDefault="00812B28" w:rsidP="00812B28">
      <w:pPr>
        <w:shd w:val="clear" w:color="auto" w:fill="FFFFFF"/>
        <w:spacing w:line="360" w:lineRule="auto"/>
        <w:ind w:left="23" w:firstLine="408"/>
        <w:jc w:val="both"/>
        <w:rPr>
          <w:rFonts w:ascii="Times New Roman" w:eastAsia="Calibri" w:hAnsi="Times New Roman" w:cs="Times New Roman"/>
          <w:sz w:val="28"/>
          <w:szCs w:val="28"/>
        </w:rPr>
      </w:pPr>
      <w:r w:rsidRPr="00812B28">
        <w:rPr>
          <w:rFonts w:ascii="Times New Roman" w:eastAsia="Calibri" w:hAnsi="Times New Roman" w:cs="Times New Roman"/>
          <w:color w:val="000000"/>
          <w:sz w:val="28"/>
          <w:szCs w:val="28"/>
        </w:rPr>
        <w:t xml:space="preserve">Подсчитывается общая сумма баллов в каждой профессиональной сфере, которую набрали отдельно "умения", отдельно "отношения" и отдельно "профессиональные пожелания". В результате этого подсчета профконсультант имеет наглядную картину соотношений оценок по 3 шкалам: умений оптанта, его эмоционального отношения и </w:t>
      </w:r>
      <w:r w:rsidRPr="00812B28">
        <w:rPr>
          <w:rFonts w:ascii="Times New Roman" w:eastAsia="Calibri" w:hAnsi="Times New Roman" w:cs="Times New Roman"/>
          <w:color w:val="000000"/>
          <w:sz w:val="28"/>
          <w:szCs w:val="28"/>
        </w:rPr>
        <w:lastRenderedPageBreak/>
        <w:t>профессиональных пожеланий, предпочтений в каждой профессиональной сфере, так и по каждому конкретному вопросу (виду деятельности).</w:t>
      </w:r>
    </w:p>
    <w:p w:rsidR="00812B28" w:rsidRPr="00812B28" w:rsidRDefault="00812B28" w:rsidP="00812B28">
      <w:pPr>
        <w:shd w:val="clear" w:color="auto" w:fill="FFFFFF"/>
        <w:spacing w:line="360" w:lineRule="auto"/>
        <w:ind w:left="23" w:firstLine="408"/>
        <w:jc w:val="both"/>
        <w:rPr>
          <w:rFonts w:ascii="Times New Roman" w:eastAsia="Calibri" w:hAnsi="Times New Roman" w:cs="Times New Roman"/>
          <w:b/>
          <w:sz w:val="28"/>
          <w:szCs w:val="28"/>
        </w:rPr>
      </w:pPr>
      <w:r w:rsidRPr="00812B28">
        <w:rPr>
          <w:rFonts w:ascii="Times New Roman" w:eastAsia="Calibri" w:hAnsi="Times New Roman" w:cs="Times New Roman"/>
          <w:b/>
          <w:bCs/>
          <w:color w:val="000000"/>
          <w:sz w:val="28"/>
          <w:szCs w:val="28"/>
        </w:rPr>
        <w:t>Оценка результатов</w:t>
      </w:r>
    </w:p>
    <w:p w:rsidR="00812B28" w:rsidRPr="00812B28" w:rsidRDefault="00812B28" w:rsidP="00812B28">
      <w:pPr>
        <w:shd w:val="clear" w:color="auto" w:fill="FFFFFF"/>
        <w:spacing w:line="360" w:lineRule="auto"/>
        <w:ind w:left="23" w:firstLine="408"/>
        <w:jc w:val="both"/>
        <w:rPr>
          <w:rFonts w:ascii="Times New Roman" w:eastAsia="Calibri" w:hAnsi="Times New Roman" w:cs="Times New Roman"/>
          <w:sz w:val="28"/>
          <w:szCs w:val="28"/>
        </w:rPr>
      </w:pPr>
      <w:r w:rsidRPr="00812B28">
        <w:rPr>
          <w:rFonts w:ascii="Times New Roman" w:eastAsia="Calibri" w:hAnsi="Times New Roman" w:cs="Times New Roman"/>
          <w:color w:val="000000"/>
          <w:sz w:val="28"/>
          <w:szCs w:val="28"/>
        </w:rPr>
        <w:t>Сравнение и выбор наиболее предпочтительной для данного оптанта профессиональной сферы (или нескольких сфер) профконсультант делает на основе сопоставления, во-первых, сумм баллов, набранных разными профессиональными сферами отдельно по шкале "профпредпочтение". Обращается внимание на ту или те профессиональные сферы, в которых эти суммы наибольшие. Затем сравниваются в каждой сфере суммы баллов, набранные по данным 3-м шкалам между собой. Положительно оценивается такое сочетание, в котором оценки по 2 и 3 шкалам сочетаются количественно с реальными умениями оптанта, т.е. с 1 оценкой. Например, соотношение 3-х оценок типа "10-12-11" благоприятнее, чем соотношение "3-18-1". Предпочтения оптанта в первом примере более обоснованны наличием у него соответствующих умений.</w:t>
      </w:r>
    </w:p>
    <w:p w:rsidR="00812B28" w:rsidRPr="00812B28" w:rsidRDefault="00812B28" w:rsidP="00812B28">
      <w:pPr>
        <w:shd w:val="clear" w:color="auto" w:fill="FFFFFF"/>
        <w:spacing w:line="360" w:lineRule="auto"/>
        <w:ind w:left="23" w:firstLine="408"/>
        <w:jc w:val="both"/>
        <w:rPr>
          <w:rFonts w:ascii="Times New Roman" w:eastAsia="Calibri" w:hAnsi="Times New Roman" w:cs="Times New Roman"/>
          <w:sz w:val="28"/>
          <w:szCs w:val="28"/>
        </w:rPr>
      </w:pPr>
      <w:r w:rsidRPr="00812B28">
        <w:rPr>
          <w:rFonts w:ascii="Times New Roman" w:eastAsia="Calibri" w:hAnsi="Times New Roman" w:cs="Times New Roman"/>
          <w:color w:val="000000"/>
          <w:sz w:val="28"/>
          <w:szCs w:val="28"/>
        </w:rPr>
        <w:t xml:space="preserve">Обязательно анализируются во всех сферах вопросы, на которые оптант дал наибольшую оценку в баллах, т.е. "2-2-2" (в первую очередь), а также вопросы, в которых две наивысшие оценки сочетаются </w:t>
      </w:r>
      <w:proofErr w:type="gramStart"/>
      <w:r w:rsidRPr="00812B28">
        <w:rPr>
          <w:rFonts w:ascii="Times New Roman" w:eastAsia="Calibri" w:hAnsi="Times New Roman" w:cs="Times New Roman"/>
          <w:color w:val="000000"/>
          <w:sz w:val="28"/>
          <w:szCs w:val="28"/>
        </w:rPr>
        <w:t>со</w:t>
      </w:r>
      <w:proofErr w:type="gramEnd"/>
      <w:r w:rsidRPr="00812B28">
        <w:rPr>
          <w:rFonts w:ascii="Times New Roman" w:eastAsia="Calibri" w:hAnsi="Times New Roman" w:cs="Times New Roman"/>
          <w:color w:val="000000"/>
          <w:sz w:val="28"/>
          <w:szCs w:val="28"/>
        </w:rPr>
        <w:t xml:space="preserve"> средней ("2-2-1" или "1-2-2"). Это необходимо, во-первых, для того, чтобы сузить профессиональную сферу до некоторых специальностей этой сферы.</w:t>
      </w:r>
    </w:p>
    <w:p w:rsidR="00812B28" w:rsidRPr="00812B28" w:rsidRDefault="00812B28" w:rsidP="00812B28">
      <w:pPr>
        <w:shd w:val="clear" w:color="auto" w:fill="FFFFFF"/>
        <w:spacing w:line="360" w:lineRule="auto"/>
        <w:ind w:left="23" w:firstLine="408"/>
        <w:jc w:val="both"/>
        <w:rPr>
          <w:rFonts w:ascii="Times New Roman" w:eastAsia="Calibri" w:hAnsi="Times New Roman" w:cs="Times New Roman"/>
          <w:sz w:val="28"/>
          <w:szCs w:val="28"/>
        </w:rPr>
      </w:pPr>
      <w:proofErr w:type="gramStart"/>
      <w:r w:rsidRPr="00812B28">
        <w:rPr>
          <w:rFonts w:ascii="Times New Roman" w:eastAsia="Calibri" w:hAnsi="Times New Roman" w:cs="Times New Roman"/>
          <w:color w:val="000000"/>
          <w:sz w:val="28"/>
          <w:szCs w:val="28"/>
        </w:rPr>
        <w:t>Например, работа в области "Ч-З" может осуществляться с "буквами, словами, текстами" - филолог, историк, редактор и др.; с "иностранным знаком, текстом" - технический переводчик, гид-переводчик; с "математическим знаком" - программист, математик, экономист и др. Во-вторых, для того, чтобы "выйти" за пределы одной сферы на профессии, занимающие промежуточное положение между разными сферами.</w:t>
      </w:r>
      <w:proofErr w:type="gramEnd"/>
      <w:r w:rsidRPr="00812B28">
        <w:rPr>
          <w:rFonts w:ascii="Times New Roman" w:eastAsia="Calibri" w:hAnsi="Times New Roman" w:cs="Times New Roman"/>
          <w:color w:val="000000"/>
          <w:sz w:val="28"/>
          <w:szCs w:val="28"/>
        </w:rPr>
        <w:t xml:space="preserve"> </w:t>
      </w:r>
      <w:proofErr w:type="gramStart"/>
      <w:r w:rsidRPr="00812B28">
        <w:rPr>
          <w:rFonts w:ascii="Times New Roman" w:eastAsia="Calibri" w:hAnsi="Times New Roman" w:cs="Times New Roman"/>
          <w:color w:val="000000"/>
          <w:sz w:val="28"/>
          <w:szCs w:val="28"/>
        </w:rPr>
        <w:lastRenderedPageBreak/>
        <w:t>Например, учитель математики ("Ч-Ч" и "Ч 3"), модельер ("Ч-ХО" и "Ч-Т") и т.д.</w:t>
      </w:r>
      <w:proofErr w:type="gramEnd"/>
    </w:p>
    <w:p w:rsidR="00812B28" w:rsidRPr="00812B28" w:rsidRDefault="00812B28" w:rsidP="00812B28">
      <w:pPr>
        <w:shd w:val="clear" w:color="auto" w:fill="FFFFFF"/>
        <w:spacing w:line="360" w:lineRule="auto"/>
        <w:ind w:left="23" w:firstLine="408"/>
        <w:jc w:val="both"/>
        <w:rPr>
          <w:rFonts w:ascii="Times New Roman" w:eastAsia="Calibri" w:hAnsi="Times New Roman" w:cs="Times New Roman"/>
          <w:b/>
          <w:sz w:val="28"/>
          <w:szCs w:val="28"/>
        </w:rPr>
      </w:pPr>
      <w:r w:rsidRPr="00812B28">
        <w:rPr>
          <w:rFonts w:ascii="Times New Roman" w:eastAsia="Calibri" w:hAnsi="Times New Roman" w:cs="Times New Roman"/>
          <w:b/>
          <w:color w:val="000000"/>
          <w:sz w:val="28"/>
          <w:szCs w:val="28"/>
        </w:rPr>
        <w:t>Выводы:</w:t>
      </w:r>
    </w:p>
    <w:p w:rsidR="00812B28" w:rsidRPr="00812B28" w:rsidRDefault="00812B28" w:rsidP="00812B28">
      <w:pPr>
        <w:shd w:val="clear" w:color="auto" w:fill="FFFFFF"/>
        <w:spacing w:line="360" w:lineRule="auto"/>
        <w:ind w:left="23" w:firstLine="408"/>
        <w:jc w:val="both"/>
        <w:rPr>
          <w:rFonts w:ascii="Times New Roman" w:eastAsia="Calibri" w:hAnsi="Times New Roman" w:cs="Times New Roman"/>
          <w:sz w:val="28"/>
          <w:szCs w:val="28"/>
        </w:rPr>
      </w:pPr>
      <w:r w:rsidRPr="00812B28">
        <w:rPr>
          <w:rFonts w:ascii="Times New Roman" w:eastAsia="Calibri" w:hAnsi="Times New Roman" w:cs="Times New Roman"/>
          <w:color w:val="000000"/>
          <w:sz w:val="28"/>
          <w:szCs w:val="28"/>
        </w:rPr>
        <w:t>Характер работы с опросником и форма фиксации результатов предоставляют профконсультанту возможность количественно оценивать в сравнительном плане соотношение "умений", "эмоциональных отношений" и "профессиональных предпочтений" оптантов как внутри каждой профессиональной сферы, так и между сферами. Это дает возможность дифференцировать полученные результаты, даже если количественно (по общей сумме баллов) они совпадают в нескольких профессиональных сферах.</w:t>
      </w:r>
    </w:p>
    <w:p w:rsidR="00812B28" w:rsidRDefault="00812B28" w:rsidP="00812B28">
      <w:pPr>
        <w:shd w:val="clear" w:color="auto" w:fill="FFFFFF"/>
        <w:spacing w:line="360" w:lineRule="auto"/>
        <w:ind w:left="23" w:firstLine="408"/>
        <w:jc w:val="both"/>
        <w:rPr>
          <w:rFonts w:ascii="Times New Roman" w:eastAsia="Calibri" w:hAnsi="Times New Roman" w:cs="Times New Roman"/>
          <w:color w:val="000000"/>
          <w:sz w:val="28"/>
          <w:szCs w:val="28"/>
        </w:rPr>
      </w:pPr>
      <w:r w:rsidRPr="00812B28">
        <w:rPr>
          <w:rFonts w:ascii="Times New Roman" w:eastAsia="Calibri" w:hAnsi="Times New Roman" w:cs="Times New Roman"/>
          <w:color w:val="000000"/>
          <w:sz w:val="28"/>
          <w:szCs w:val="28"/>
        </w:rPr>
        <w:t>Все выводы и гипотезы, сделанные в результате использования ОПГ, должны быть соотнесены со сведениями, полученными с помощью других методических средств, используемых в практике индивидуальной профконсультации.</w:t>
      </w:r>
    </w:p>
    <w:p w:rsidR="00812B28" w:rsidRDefault="00812B28">
      <w:pP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br w:type="page"/>
      </w:r>
    </w:p>
    <w:p w:rsidR="00812B28" w:rsidRPr="00812B28" w:rsidRDefault="00A56CB1" w:rsidP="00812B28">
      <w:pPr>
        <w:shd w:val="clear" w:color="auto" w:fill="FFFFFF"/>
        <w:spacing w:line="360" w:lineRule="auto"/>
        <w:ind w:left="23" w:firstLine="408"/>
        <w:jc w:val="right"/>
        <w:rPr>
          <w:rFonts w:ascii="Times New Roman" w:eastAsia="Calibri" w:hAnsi="Times New Roman" w:cs="Times New Roman"/>
          <w:b/>
          <w:sz w:val="28"/>
          <w:szCs w:val="28"/>
        </w:rPr>
      </w:pPr>
      <w:r w:rsidRPr="00A56CB1">
        <w:rPr>
          <w:rFonts w:ascii="Times New Roman" w:hAnsi="Times New Roman" w:cs="Times New Roman"/>
          <w:noProof/>
          <w:sz w:val="28"/>
          <w:szCs w:val="28"/>
        </w:rPr>
        <w:lastRenderedPageBreak/>
        <w:pict>
          <v:oval id="_x0000_s1378" style="position:absolute;left:0;text-align:left;margin-left:323.1pt;margin-top:18.45pt;width:96.3pt;height:105.25pt;z-index:251802624;visibility:visible;mso-wrap-edited:f;mso-wrap-distance-left:2.88pt;mso-wrap-distance-top:2.88pt;mso-wrap-distance-right:2.88pt;mso-wrap-distance-bottom:2.88pt" filled="f" fillcolor="black" strokecolor="white" strokeweight="1pt" insetpen="t" o:cliptowrap="t">
            <v:shadow color="#ccc"/>
            <o:lock v:ext="edit" shapetype="t"/>
            <v:textbox inset="2.88pt,2.88pt,2.88pt,2.88pt"/>
          </v:oval>
        </w:pict>
      </w:r>
      <w:r w:rsidRPr="00A56CB1">
        <w:rPr>
          <w:rFonts w:ascii="Times New Roman" w:hAnsi="Times New Roman" w:cs="Times New Roman"/>
          <w:noProof/>
          <w:sz w:val="28"/>
          <w:szCs w:val="28"/>
        </w:rPr>
        <w:pict>
          <v:oval id="_x0000_s1377" style="position:absolute;left:0;text-align:left;margin-left:375.6pt;margin-top:55.95pt;width:78.8pt;height:86.1pt;z-index:251801600;visibility:visible;mso-wrap-edited:f;mso-wrap-distance-left:2.88pt;mso-wrap-distance-top:2.88pt;mso-wrap-distance-right:2.88pt;mso-wrap-distance-bottom:2.88pt" filled="f" fillcolor="black" strokecolor="white" strokeweight="1pt" insetpen="t" o:cliptowrap="t">
            <v:shadow color="#ccc"/>
            <o:lock v:ext="edit" shapetype="t"/>
            <v:textbox inset="2.88pt,2.88pt,2.88pt,2.88pt"/>
          </v:oval>
        </w:pict>
      </w:r>
      <w:r w:rsidRPr="00A56CB1">
        <w:rPr>
          <w:rFonts w:ascii="Times New Roman" w:hAnsi="Times New Roman" w:cs="Times New Roman"/>
          <w:noProof/>
          <w:sz w:val="28"/>
          <w:szCs w:val="28"/>
        </w:rPr>
        <w:pict>
          <v:oval id="_x0000_s1376" style="position:absolute;left:0;text-align:left;margin-left:76.2pt;margin-top:75.85pt;width:96.3pt;height:105.25pt;z-index:251800576;visibility:visible;mso-wrap-edited:f;mso-wrap-distance-left:2.88pt;mso-wrap-distance-top:2.88pt;mso-wrap-distance-right:2.88pt;mso-wrap-distance-bottom:2.88pt" filled="f" fillcolor="black" strokecolor="white" strokeweight="1pt" insetpen="t" o:cliptowrap="t">
            <v:shadow color="#ccc"/>
            <o:lock v:ext="edit" shapetype="t"/>
            <v:textbox inset="2.88pt,2.88pt,2.88pt,2.88pt"/>
          </v:oval>
        </w:pict>
      </w:r>
      <w:r w:rsidRPr="00A56CB1">
        <w:rPr>
          <w:rFonts w:ascii="Times New Roman" w:hAnsi="Times New Roman" w:cs="Times New Roman"/>
          <w:noProof/>
          <w:sz w:val="28"/>
          <w:szCs w:val="28"/>
        </w:rPr>
        <w:pict>
          <v:oval id="_x0000_s1375" style="position:absolute;left:0;text-align:left;margin-left:128.75pt;margin-top:113.35pt;width:78.8pt;height:86.1pt;z-index:251799552;visibility:visible;mso-wrap-edited:f;mso-wrap-distance-left:2.88pt;mso-wrap-distance-top:2.88pt;mso-wrap-distance-right:2.88pt;mso-wrap-distance-bottom:2.88pt" filled="f" fillcolor="black" strokecolor="white" strokeweight="1pt" insetpen="t" o:cliptowrap="t">
            <v:shadow color="#ccc"/>
            <o:lock v:ext="edit" shapetype="t"/>
            <v:textbox inset="2.88pt,2.88pt,2.88pt,2.88pt"/>
          </v:oval>
        </w:pict>
      </w:r>
      <w:r w:rsidRPr="00A56CB1">
        <w:rPr>
          <w:rFonts w:ascii="Times New Roman" w:hAnsi="Times New Roman" w:cs="Times New Roman"/>
          <w:noProof/>
          <w:sz w:val="28"/>
          <w:szCs w:val="28"/>
        </w:rPr>
        <w:pict>
          <v:oval id="_x0000_s1373" style="position:absolute;left:0;text-align:left;margin-left:-7.85pt;margin-top:9.05pt;width:78.8pt;height:86.1pt;z-index:251797504;visibility:visible;mso-wrap-edited:f;mso-wrap-distance-left:2.88pt;mso-wrap-distance-top:2.88pt;mso-wrap-distance-right:2.88pt;mso-wrap-distance-bottom:2.88pt" filled="f" fillcolor="black" strokecolor="white" strokeweight="1pt" insetpen="t" o:cliptowrap="t">
            <v:shadow color="#ccc"/>
            <o:lock v:ext="edit" shapetype="t"/>
            <v:textbox inset="2.88pt,2.88pt,2.88pt,2.88pt"/>
          </v:oval>
        </w:pict>
      </w:r>
      <w:r w:rsidRPr="00A56CB1">
        <w:rPr>
          <w:rFonts w:ascii="Times New Roman" w:hAnsi="Times New Roman" w:cs="Times New Roman"/>
          <w:noProof/>
          <w:sz w:val="28"/>
          <w:szCs w:val="28"/>
        </w:rPr>
        <w:pict>
          <v:oval id="_x0000_s1372" style="position:absolute;left:0;text-align:left;margin-left:193.25pt;margin-top:707.25pt;width:26.95pt;height:29.45pt;z-index:251796480;visibility:visible;mso-wrap-edited:f;mso-wrap-distance-left:2.88pt;mso-wrap-distance-top:2.88pt;mso-wrap-distance-right:2.88pt;mso-wrap-distance-bottom:2.88pt" filled="f" fillcolor="black" strokecolor="white" strokeweight="1pt" insetpen="t" o:cliptowrap="t">
            <v:shadow color="#ccc"/>
            <o:lock v:ext="edit" shapetype="t"/>
            <v:textbox inset="2.88pt,2.88pt,2.88pt,2.88pt"/>
          </v:oval>
        </w:pict>
      </w:r>
      <w:r w:rsidRPr="00A56CB1">
        <w:rPr>
          <w:rFonts w:ascii="Times New Roman" w:hAnsi="Times New Roman" w:cs="Times New Roman"/>
          <w:noProof/>
          <w:sz w:val="28"/>
          <w:szCs w:val="28"/>
        </w:rPr>
        <w:pict>
          <v:rect id="_x0000_s1371" style="position:absolute;left:0;text-align:left;margin-left:-9pt;margin-top:67.85pt;width:443.4pt;height:643.3pt;z-index:251795456;visibility:visible;mso-wrap-edited:f;mso-wrap-distance-left:2.88pt;mso-wrap-distance-top:2.88pt;mso-wrap-distance-right:2.88pt;mso-wrap-distance-bottom:2.88pt" fillcolor="#f8eae3" strokecolor="#066" strokeweight="0" insetpen="t" o:cliptowrap="t">
            <v:shadow color="#ccc"/>
            <o:lock v:ext="edit" shapetype="t"/>
            <v:textbox inset="2.88pt,2.88pt,2.88pt,2.88pt"/>
          </v:rect>
        </w:pict>
      </w:r>
      <w:r w:rsidRPr="00A56CB1">
        <w:rPr>
          <w:rFonts w:ascii="Times New Roman" w:hAnsi="Times New Roman" w:cs="Times New Roman"/>
          <w:noProof/>
          <w:sz w:val="28"/>
          <w:szCs w:val="28"/>
        </w:rPr>
        <w:pict>
          <v:line id="_x0000_s1370" style="position:absolute;left:0;text-align:left;flip:y;z-index:251794432;mso-wrap-distance-left:2.88pt;mso-wrap-distance-top:2.88pt;mso-wrap-distance-right:2.88pt;mso-wrap-distance-bottom:2.88pt" from="58.7pt,745.5pt" to="392.85pt,748.25pt" strokecolor="#004442" strokeweight="3pt" o:cliptowrap="t">
            <v:shadow color="#ccc"/>
          </v:line>
        </w:pict>
      </w:r>
      <w:r w:rsidRPr="00A56CB1">
        <w:rPr>
          <w:rFonts w:ascii="Times New Roman" w:hAnsi="Times New Roman" w:cs="Times New Roman"/>
          <w:noProof/>
          <w:sz w:val="28"/>
          <w:szCs w:val="28"/>
        </w:rPr>
        <w:pict>
          <v:shape id="_x0000_s1417" type="#_x0000_t32" style="position:absolute;left:0;text-align:left;margin-left:207.55pt;margin-top:500.3pt;width:0;height:49.55pt;z-index:251842560" o:connectortype="straight" strokecolor="red">
            <v:stroke endarrow="block"/>
          </v:shape>
        </w:pict>
      </w:r>
      <w:r w:rsidRPr="00A56CB1">
        <w:rPr>
          <w:rFonts w:ascii="Times New Roman" w:hAnsi="Times New Roman" w:cs="Times New Roman"/>
          <w:noProof/>
          <w:sz w:val="28"/>
          <w:szCs w:val="28"/>
        </w:rPr>
        <w:pict>
          <v:rect id="_x0000_s1416" style="position:absolute;left:0;text-align:left;margin-left:-27.6pt;margin-top:629.9pt;width:143.55pt;height:51.05pt;rotation:-1747495fd;z-index:251841536;mso-wrap-distance-left:2.88pt;mso-wrap-distance-top:2.88pt;mso-wrap-distance-right:2.88pt;mso-wrap-distance-bottom:2.88pt" fillcolor="white [3212]" strokecolor="#004442" strokeweight="4.5pt" o:cliptowrap="t">
            <v:fill color2="black"/>
            <v:stroke linestyle="thickThin"/>
            <v:shadow color="#ccc" opacity=".5" offset="6pt,6pt"/>
            <v:textbox inset="2.88pt,2.88pt,2.88pt,2.88pt"/>
          </v:rect>
        </w:pict>
      </w:r>
      <w:r w:rsidRPr="00A56CB1">
        <w:rPr>
          <w:rFonts w:ascii="Times New Roman" w:hAnsi="Times New Roman" w:cs="Times New Roman"/>
          <w:noProof/>
          <w:sz w:val="28"/>
          <w:szCs w:val="28"/>
        </w:rPr>
        <w:pict>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_x0000_s1415" type="#_x0000_t93" style="position:absolute;left:0;text-align:left;margin-left:189.65pt;margin-top:587.35pt;width:36pt;height:19pt;rotation:5727165fd;z-index:251840512;mso-wrap-distance-left:2.88pt;mso-wrap-distance-top:2.88pt;mso-wrap-distance-right:2.88pt;mso-wrap-distance-bottom:2.88pt" fillcolor="#3c3" insetpen="t" o:cliptowrap="t">
            <v:fill color2="#ffe1c2 [rgb(255,204,153) lighten(153)]" rotate="t" angle="-90" focus="-50%" type="gradient"/>
            <v:shadow color="#ccc"/>
            <v:textbox inset="2.88pt,2.88pt,2.88pt,2.88pt"/>
          </v:shape>
        </w:pict>
      </w:r>
      <w:r w:rsidRPr="00A56CB1">
        <w:rPr>
          <w:rFonts w:ascii="Times New Roman" w:hAnsi="Times New Roman" w:cs="Times New Roman"/>
          <w:noProof/>
          <w:sz w:val="28"/>
          <w:szCs w:val="28"/>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s1414" type="#_x0000_t172" style="position:absolute;left:0;text-align:left;margin-left:138.7pt;margin-top:525.1pt;width:143.5pt;height:74.25pt;rotation:1270752fd;z-index:251839488;mso-wrap-distance-left:2.88pt;mso-wrap-distance-top:2.88pt;mso-wrap-distance-right:2.88pt;mso-wrap-distance-bottom:2.88pt" adj="15429" fillcolor="red" strokecolor="#090" o:cliptowrap="t">
            <v:shadow color="#868686"/>
            <v:textpath style="font-family:&quot;Arial&quot;;font-size:14pt;v-text-kern:t" trim="t" fitpath="t" string="ОБРАЗОВАТЕЛЬНЫЙ МАРШРУТ:&#10;"/>
          </v:shape>
        </w:pict>
      </w:r>
      <w:r w:rsidRPr="00A56CB1">
        <w:rPr>
          <w:rFonts w:ascii="Times New Roman" w:hAnsi="Times New Roman" w:cs="Times New Roman"/>
          <w:noProof/>
          <w:sz w:val="28"/>
          <w:szCs w:val="28"/>
        </w:rPr>
        <w:pict>
          <v:line id="_x0000_s1413" style="position:absolute;left:0;text-align:left;flip:x y;z-index:251838464;mso-wrap-distance-left:2.88pt;mso-wrap-distance-top:2.88pt;mso-wrap-distance-right:2.88pt;mso-wrap-distance-bottom:2.88pt" from="112.15pt,429.8pt" to="154.15pt,449.7pt" strokecolor="red" o:cliptowrap="t">
            <v:stroke endarrow="block"/>
            <v:shadow color="#ccc"/>
          </v:line>
        </w:pict>
      </w:r>
      <w:r w:rsidRPr="00A56CB1">
        <w:rPr>
          <w:rFonts w:ascii="Times New Roman" w:hAnsi="Times New Roman" w:cs="Times New Roman"/>
          <w:noProof/>
          <w:sz w:val="28"/>
          <w:szCs w:val="28"/>
        </w:rPr>
        <w:pict>
          <v:line id="_x0000_s1412" style="position:absolute;left:0;text-align:left;flip:y;z-index:251837440;mso-wrap-distance-left:2.88pt;mso-wrap-distance-top:2.88pt;mso-wrap-distance-right:2.88pt;mso-wrap-distance-bottom:2.88pt" from="253.15pt,431.3pt" to="298.15pt,449.7pt" strokecolor="red" o:cliptowrap="t">
            <v:stroke endarrow="block"/>
            <v:shadow color="#ccc"/>
          </v:line>
        </w:pict>
      </w:r>
      <w:r w:rsidRPr="00A56CB1">
        <w:rPr>
          <w:rFonts w:ascii="Times New Roman" w:hAnsi="Times New Roman" w:cs="Times New Roman"/>
          <w:noProof/>
          <w:sz w:val="28"/>
          <w:szCs w:val="28"/>
        </w:rPr>
        <w:pict>
          <v:shape id="_x0000_s1411" style="position:absolute;left:0;text-align:left;margin-left:-27pt;margin-top:467.3pt;width:170.25pt;height:117pt;rotation:10178124fd;z-index:251836416" coordsize="21600,21600" o:spt="100" adj="4288,,5400" path="m532,qx,532l,16745qy532,17277l2623,17277@1,21600,6515,17277r14501,qx21600,16745l21600,532qy21016,xe" filled="f" fillcolor="#ffbe7d" strokecolor="#009" strokeweight="3pt" o:cliptowrap="t">
            <v:stroke linestyle="thinThin" joinstyle="miter"/>
            <v:shadow offset="6pt,6pt"/>
            <o:extrusion v:ext="view" rotationangle="25,-25" viewpoint="0,0" viewpointorigin="0,0" skewangle="0" skewamt="0" lightposition="-50000,-50000" lightposition2="50000" type="perspective"/>
            <v:formulas>
              <v:f eqn="val 0"/>
              <v:f eqn="val #0"/>
            </v:formulas>
            <v:path o:connecttype="custom" o:connectlocs="10800,0;0,8638;@1,21600;10800,17277;21600,8638" o:connectangles="270,180,90,90,0" textboxrect="145,145,21409,17106"/>
            <v:handles>
              <v:h position="#0,bottomRight" xrange="0,21600" yrange="@0,2147483647"/>
            </v:handles>
            <o:lock v:ext="edit" verticies="t"/>
          </v:shape>
        </w:pict>
      </w:r>
      <w:r w:rsidRPr="00A56CB1">
        <w:rPr>
          <w:rFonts w:ascii="Times New Roman" w:hAnsi="Times New Roman" w:cs="Times New Roman"/>
          <w:noProof/>
          <w:sz w:val="28"/>
          <w:szCs w:val="28"/>
        </w:rPr>
        <w:pict>
          <v:shape id="PubRRectCallout" o:spid="_x0000_s1410" style="position:absolute;left:0;text-align:left;margin-left:262.15pt;margin-top:449.3pt;width:173.9pt;height:116.9pt;rotation:13113810fd;z-index:251835392" coordsize="21600,21600" o:spt="100" adj="4587,,5400" path="m532,qx,532l,16745qy532,17277l2623,17277@1,21600,6515,17277r14501,qx21600,16745l21600,532qy21016,xe" filled="f" fillcolor="#ffbe7d" strokecolor="#009" strokeweight="3pt" o:cliptowrap="t">
            <v:stroke linestyle="thinThin" joinstyle="miter"/>
            <v:shadow offset="6pt,6pt"/>
            <o:extrusion v:ext="view" rotationangle="25,-25" viewpoint="0,0" viewpointorigin="0,0" skewangle="0" skewamt="0" lightposition="-50000,-50000" lightposition2="50000" type="perspective"/>
            <v:formulas>
              <v:f eqn="val 0"/>
              <v:f eqn="val #0"/>
            </v:formulas>
            <v:path o:connecttype="custom" o:connectlocs="10800,0;0,8638;@1,21600;10800,17277;21600,8638" o:connectangles="270,180,90,90,0" textboxrect="145,145,21409,17106"/>
            <v:handles>
              <v:h position="#0,bottomRight" xrange="0,21600" yrange="@0,2147483647"/>
            </v:handles>
            <o:lock v:ext="edit" verticies="t"/>
          </v:shape>
        </w:pict>
      </w:r>
      <w:r w:rsidRPr="00A56CB1">
        <w:rPr>
          <w:rFonts w:ascii="Times New Roman" w:hAnsi="Times New Roman" w:cs="Times New Roman"/>
          <w:noProof/>
          <w:sz w:val="28"/>
          <w:szCs w:val="28"/>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409" type="#_x0000_t144" style="position:absolute;left:0;text-align:left;margin-left:271.45pt;margin-top:437.1pt;width:188.9pt;height:32.15pt;rotation:883824fd;z-index:251834368;mso-wrap-distance-left:2.88pt;mso-wrap-distance-top:2.88pt;mso-wrap-distance-right:2.88pt;mso-wrap-distance-bottom:2.88pt" fillcolor="#009" strokecolor="#009" o:cliptowrap="t">
            <v:shadow color="#868686"/>
            <v:textpath style="font-family:&quot;Arial&quot;;font-size:12pt" fitshape="t" trim="t" string="ПРОФЕССИЯ, КОТОРУЮ  ВЫБИРАЮ "/>
          </v:shape>
        </w:pict>
      </w:r>
      <w:r w:rsidRPr="00A56CB1">
        <w:rPr>
          <w:rFonts w:ascii="Times New Roman" w:hAnsi="Times New Roman" w:cs="Times New Roman"/>
          <w:noProof/>
          <w:sz w:val="28"/>
          <w:szCs w:val="28"/>
        </w:rPr>
        <w:pict>
          <v:shape id="_x0000_s1408" type="#_x0000_t144" style="position:absolute;left:0;text-align:left;margin-left:-34.85pt;margin-top:449.3pt;width:147pt;height:27pt;rotation:-1529136fd;z-index:251833344;mso-wrap-distance-left:2.88pt;mso-wrap-distance-top:2.88pt;mso-wrap-distance-right:2.88pt;mso-wrap-distance-bottom:2.88pt" fillcolor="#009" strokecolor="#009" o:cliptowrap="t">
            <v:shadow color="#868686"/>
            <v:textpath style="font-family:&quot;Arial&quot;;font-size:12pt" fitshape="t" trim="t" string=" ЖИЗНЕННЫЕ ЦЕЛИ&#10;"/>
          </v:shape>
        </w:pict>
      </w:r>
      <w:r w:rsidRPr="00A56CB1">
        <w:rPr>
          <w:rFonts w:ascii="Times New Roman" w:hAnsi="Times New Roman" w:cs="Times New Roman"/>
          <w:noProof/>
          <w:sz w:val="28"/>
          <w:szCs w:val="28"/>
        </w:rPr>
        <w:pict>
          <v:rect id="_x0000_s1407" style="position:absolute;left:0;text-align:left;margin-left:309pt;margin-top:621.15pt;width:154.15pt;height:51.05pt;rotation:1429305fd;z-index:251832320;mso-wrap-distance-left:2.88pt;mso-wrap-distance-top:2.88pt;mso-wrap-distance-right:2.88pt;mso-wrap-distance-bottom:2.88pt" fillcolor="white [3212]" strokecolor="#004442" strokeweight="4.5pt" o:cliptowrap="t">
            <v:fill color2="black"/>
            <v:stroke linestyle="thinThick"/>
            <v:shadow color="#ccc"/>
            <v:textbox inset="2.88pt,2.88pt,2.88pt,2.88pt"/>
          </v:rect>
        </w:pict>
      </w:r>
      <w:r w:rsidRPr="00A56CB1">
        <w:rPr>
          <w:rFonts w:ascii="Times New Roman" w:hAnsi="Times New Roman" w:cs="Times New Roman"/>
          <w:noProof/>
          <w:sz w:val="28"/>
          <w:szCs w:val="28"/>
        </w:rPr>
        <w:pict>
          <v:line id="_x0000_s1406" style="position:absolute;left:0;text-align:left;z-index:251831296;mso-wrap-distance-left:2.88pt;mso-wrap-distance-top:2.88pt;mso-wrap-distance-right:2.88pt;mso-wrap-distance-bottom:2.88pt" from="288.4pt,654.85pt" to="331.95pt,654.85pt" strokecolor="#066" strokeweight="2.25pt" o:cliptowrap="t">
            <v:stroke endarrow="block"/>
            <v:shadow color="#ccc"/>
          </v:line>
        </w:pict>
      </w:r>
      <w:r w:rsidRPr="00A56CB1">
        <w:rPr>
          <w:rFonts w:ascii="Times New Roman" w:hAnsi="Times New Roman" w:cs="Times New Roman"/>
          <w:noProof/>
          <w:sz w:val="28"/>
          <w:szCs w:val="28"/>
        </w:rPr>
        <w:pict>
          <v:rect id="_x0000_s1405" style="position:absolute;left:0;text-align:left;margin-left:143.25pt;margin-top:625.6pt;width:145.15pt;height:51.05pt;z-index:251830272;mso-wrap-distance-left:2.88pt;mso-wrap-distance-top:2.88pt;mso-wrap-distance-right:2.88pt;mso-wrap-distance-bottom:2.88pt" fillcolor="white [3212]" strokecolor="#004442" strokeweight="4.5pt" o:cliptowrap="t">
            <v:fill color2="black"/>
            <v:stroke linestyle="thickThin"/>
            <v:shadow color="#ccc" opacity=".5" offset="6pt,6pt"/>
            <v:textbox inset="2.88pt,2.88pt,2.88pt,2.88pt"/>
          </v:rect>
        </w:pict>
      </w:r>
      <w:r w:rsidRPr="00A56CB1">
        <w:rPr>
          <w:rFonts w:ascii="Times New Roman" w:hAnsi="Times New Roman" w:cs="Times New Roman"/>
          <w:noProof/>
          <w:sz w:val="28"/>
          <w:szCs w:val="28"/>
        </w:rPr>
        <w:pict>
          <v:line id="_x0000_s1404" style="position:absolute;left:0;text-align:left;z-index:251829248;mso-wrap-distance-left:2.88pt;mso-wrap-distance-top:2.88pt;mso-wrap-distance-right:2.88pt;mso-wrap-distance-bottom:2.88pt" from="102.8pt,654.85pt" to="139.95pt,654.85pt" strokecolor="#066" strokeweight="2.25pt" o:cliptowrap="t">
            <v:stroke endarrow="block"/>
            <v:shadow color="#ccc"/>
          </v:line>
        </w:pict>
      </w:r>
      <w:r w:rsidRPr="00A56CB1">
        <w:rPr>
          <w:rFonts w:ascii="Times New Roman" w:hAnsi="Times New Roman" w:cs="Times New Roman"/>
          <w:noProof/>
          <w:sz w:val="28"/>
          <w:szCs w:val="28"/>
        </w:rPr>
        <w:pict>
          <v:shape id="_x0000_s1403" type="#_x0000_t202" style="position:absolute;left:0;text-align:left;margin-left:154.15pt;margin-top:449.3pt;width:99pt;height:51pt;z-index:251828224;mso-wrap-distance-left:2.88pt;mso-wrap-distance-top:2.88pt;mso-wrap-distance-right:2.88pt;mso-wrap-distance-bottom:2.88pt" fillcolor="white [3212]" strokecolor="red" strokeweight="2.25pt" insetpen="t" o:cliptowrap="t">
            <v:fill color2="black" rotate="t"/>
            <v:shadow color="#ccc"/>
            <v:textbox style="mso-next-textbox:#_x0000_s1403;mso-column-margin:2mm" inset="2.88pt,2.88pt,2.88pt,2.88pt">
              <w:txbxContent>
                <w:p w:rsidR="00812B28" w:rsidRDefault="00812B28" w:rsidP="00812B28">
                  <w:pPr>
                    <w:widowControl w:val="0"/>
                    <w:jc w:val="center"/>
                    <w:rPr>
                      <w:b/>
                      <w:bCs/>
                      <w:color w:val="FF0000"/>
                      <w:sz w:val="36"/>
                      <w:szCs w:val="36"/>
                    </w:rPr>
                  </w:pPr>
                  <w:r>
                    <w:rPr>
                      <w:b/>
                      <w:bCs/>
                      <w:color w:val="FF0000"/>
                      <w:sz w:val="36"/>
                      <w:szCs w:val="36"/>
                    </w:rPr>
                    <w:t>«Я ХОЧУ»</w:t>
                  </w:r>
                </w:p>
              </w:txbxContent>
            </v:textbox>
          </v:shape>
        </w:pict>
      </w:r>
      <w:r w:rsidRPr="00A56CB1">
        <w:rPr>
          <w:rFonts w:ascii="Times New Roman" w:hAnsi="Times New Roman" w:cs="Times New Roman"/>
          <w:noProof/>
          <w:sz w:val="28"/>
          <w:szCs w:val="28"/>
        </w:rPr>
        <w:pict>
          <v:line id="_x0000_s1402" style="position:absolute;left:0;text-align:left;z-index:251827200;mso-wrap-distance-left:2.88pt;mso-wrap-distance-top:2.88pt;mso-wrap-distance-right:2.88pt;mso-wrap-distance-bottom:2.88pt" from="217.15pt,214.15pt" to="217.15pt,333.2pt" strokecolor="red" o:cliptowrap="t">
            <v:stroke endarrow="block"/>
            <v:shadow color="#ccc"/>
          </v:line>
        </w:pict>
      </w:r>
      <w:r w:rsidRPr="00A56CB1">
        <w:rPr>
          <w:rFonts w:ascii="Times New Roman" w:hAnsi="Times New Roman" w:cs="Times New Roman"/>
          <w:noProof/>
          <w:sz w:val="28"/>
          <w:szCs w:val="28"/>
        </w:rPr>
        <w:pict>
          <v:line id="_x0000_s1401" style="position:absolute;left:0;text-align:left;z-index:251826176;mso-wrap-distance-left:2.88pt;mso-wrap-distance-top:2.88pt;mso-wrap-distance-right:2.88pt;mso-wrap-distance-bottom:2.88pt" from="253.15pt,217.1pt" to="281.5pt,251.1pt" strokecolor="red" o:cliptowrap="t">
            <v:stroke endarrow="block"/>
            <v:shadow color="#ccc"/>
          </v:line>
        </w:pict>
      </w:r>
      <w:r w:rsidRPr="00A56CB1">
        <w:rPr>
          <w:rFonts w:ascii="Times New Roman" w:hAnsi="Times New Roman" w:cs="Times New Roman"/>
          <w:noProof/>
          <w:sz w:val="28"/>
          <w:szCs w:val="28"/>
        </w:rPr>
        <w:pict>
          <v:line id="_x0000_s1400" style="position:absolute;left:0;text-align:left;flip:x;z-index:251825152;mso-wrap-distance-left:2.88pt;mso-wrap-distance-top:2.88pt;mso-wrap-distance-right:2.88pt;mso-wrap-distance-bottom:2.88pt" from="163.15pt,217.1pt" to="191.45pt,251.1pt" strokecolor="red" o:cliptowrap="t">
            <v:stroke endarrow="block"/>
            <v:shadow color="#ccc"/>
          </v:line>
        </w:pict>
      </w:r>
      <w:r w:rsidRPr="00A56CB1">
        <w:rPr>
          <w:rFonts w:ascii="Times New Roman" w:hAnsi="Times New Roman" w:cs="Times New Roman"/>
          <w:noProof/>
          <w:sz w:val="28"/>
          <w:szCs w:val="28"/>
        </w:rPr>
        <w:pict>
          <v:line id="_x0000_s1399" style="position:absolute;left:0;text-align:left;flip:y;z-index:251824128;mso-wrap-distance-left:2.88pt;mso-wrap-distance-top:2.88pt;mso-wrap-distance-right:2.88pt;mso-wrap-distance-bottom:2.88pt" from="217.15pt,159.4pt" to="217.15pt,177.4pt" strokecolor="red" o:cliptowrap="t">
            <v:stroke endarrow="block"/>
            <v:shadow color="#ccc"/>
          </v:line>
        </w:pict>
      </w:r>
      <w:r w:rsidRPr="00A56CB1">
        <w:rPr>
          <w:rFonts w:ascii="Times New Roman" w:hAnsi="Times New Roman" w:cs="Times New Roman"/>
          <w:noProof/>
          <w:sz w:val="28"/>
          <w:szCs w:val="28"/>
        </w:rPr>
        <w:pict>
          <v:shape id="_x0000_s1398" type="#_x0000_t202" style="position:absolute;left:0;text-align:left;margin-left:163.15pt;margin-top:177.4pt;width:119.05pt;height:39.7pt;z-index:251823104;mso-wrap-distance-left:2.88pt;mso-wrap-distance-top:2.88pt;mso-wrap-distance-right:2.88pt;mso-wrap-distance-bottom:2.88pt" fillcolor="white [3212]" strokecolor="red" strokeweight="3pt" insetpen="t" o:cliptowrap="t">
            <v:fill color2="black" rotate="t"/>
            <v:shadow color="#ccc"/>
            <v:textbox style="mso-next-textbox:#_x0000_s1398;mso-column-margin:2mm" inset="2.88pt,2.88pt,2.88pt,2.88pt">
              <w:txbxContent>
                <w:p w:rsidR="00812B28" w:rsidRDefault="00812B28" w:rsidP="00812B28">
                  <w:pPr>
                    <w:widowControl w:val="0"/>
                    <w:rPr>
                      <w:b/>
                      <w:bCs/>
                      <w:color w:val="FF0000"/>
                      <w:sz w:val="36"/>
                      <w:szCs w:val="36"/>
                    </w:rPr>
                  </w:pPr>
                  <w:r>
                    <w:rPr>
                      <w:b/>
                      <w:bCs/>
                      <w:color w:val="FF0000"/>
                      <w:sz w:val="36"/>
                      <w:szCs w:val="36"/>
                    </w:rPr>
                    <w:t xml:space="preserve">   «Я МОГУ» </w:t>
                  </w:r>
                </w:p>
              </w:txbxContent>
            </v:textbox>
          </v:shape>
        </w:pict>
      </w:r>
      <w:r w:rsidRPr="00A56CB1">
        <w:rPr>
          <w:rFonts w:ascii="Times New Roman" w:hAnsi="Times New Roman" w:cs="Times New Roman"/>
          <w:noProof/>
          <w:sz w:val="28"/>
          <w:szCs w:val="28"/>
        </w:rPr>
        <w:pict>
          <v:shape id="_x0000_s1397" type="#_x0000_t202" style="position:absolute;left:0;text-align:left;margin-left:19.15pt;margin-top:1.2pt;width:430.85pt;height:63pt;z-index:251822080;mso-wrap-distance-left:2.88pt;mso-wrap-distance-top:2.88pt;mso-wrap-distance-right:2.88pt;mso-wrap-distance-bottom:2.88pt" filled="f" stroked="f" insetpen="t" o:cliptowrap="t">
            <v:fill color2="black"/>
            <v:shadow color="#ccc"/>
            <v:textbox style="mso-next-textbox:#_x0000_s1397;mso-column-margin:2mm" inset="2.88pt,2.88pt,2.88pt,2.88pt">
              <w:txbxContent>
                <w:p w:rsidR="00812B28" w:rsidRDefault="00812B28" w:rsidP="00812B28">
                  <w:pPr>
                    <w:widowControl w:val="0"/>
                    <w:jc w:val="center"/>
                    <w:rPr>
                      <w:rFonts w:ascii="Courier New" w:hAnsi="Courier New" w:cs="Courier New"/>
                      <w:b/>
                      <w:bCs/>
                      <w:color w:val="000099"/>
                      <w:sz w:val="28"/>
                      <w:szCs w:val="28"/>
                    </w:rPr>
                  </w:pPr>
                  <w:r>
                    <w:rPr>
                      <w:rFonts w:ascii="Courier New" w:hAnsi="Courier New" w:cs="Courier New"/>
                      <w:b/>
                      <w:bCs/>
                      <w:shadow/>
                      <w:color w:val="006600"/>
                      <w:sz w:val="32"/>
                      <w:szCs w:val="32"/>
                    </w:rPr>
                    <w:t>«ПРОФОРИЕНТАЦИЯ»</w:t>
                  </w:r>
                  <w:r>
                    <w:rPr>
                      <w:rFonts w:ascii="Courier New" w:hAnsi="Courier New" w:cs="Courier New"/>
                      <w:b/>
                      <w:bCs/>
                      <w:color w:val="000099"/>
                      <w:sz w:val="28"/>
                      <w:szCs w:val="28"/>
                    </w:rPr>
                    <w:t xml:space="preserve"> </w:t>
                  </w:r>
                  <w:r>
                    <w:rPr>
                      <w:rFonts w:ascii="Courier New" w:hAnsi="Courier New" w:cs="Courier New"/>
                      <w:b/>
                      <w:bCs/>
                      <w:color w:val="000099"/>
                      <w:sz w:val="32"/>
                      <w:szCs w:val="32"/>
                    </w:rPr>
                    <w:t>Ф.И._____________________________________</w:t>
                  </w:r>
                </w:p>
              </w:txbxContent>
            </v:textbox>
          </v:shape>
        </w:pict>
      </w:r>
      <w:r w:rsidRPr="00A56CB1">
        <w:rPr>
          <w:rFonts w:ascii="Times New Roman" w:hAnsi="Times New Roman" w:cs="Times New Roman"/>
          <w:noProof/>
          <w:sz w:val="28"/>
          <w:szCs w:val="28"/>
        </w:rPr>
        <w:pict>
          <v:shapetype id="_x0000_t145" coordsize="21600,21600" o:spt="145" path="al10800,10800,10800,10800@3@15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396" type="#_x0000_t145" style="position:absolute;left:0;text-align:left;margin-left:181.15pt;margin-top:303.4pt;width:87.75pt;height:33pt;z-index:251821056;mso-wrap-distance-left:2.88pt;mso-wrap-distance-top:2.88pt;mso-wrap-distance-right:2.88pt;mso-wrap-distance-bottom:2.88pt" fillcolor="#009" strokecolor="#009" o:cliptowrap="t">
            <v:shadow color="#868686"/>
            <v:textpath style="font-family:&quot;Arial&quot;;font-size:14pt" fitshape="t" trim="t" string="Багаж знаний&#10;"/>
          </v:shape>
        </w:pict>
      </w:r>
      <w:r w:rsidRPr="00A56CB1">
        <w:rPr>
          <w:rFonts w:ascii="Times New Roman" w:hAnsi="Times New Roman" w:cs="Times New Roman"/>
          <w:noProof/>
          <w:sz w:val="28"/>
          <w:szCs w:val="28"/>
        </w:rPr>
        <w:pict>
          <v:shape id="_x0000_s1395" type="#_x0000_t144" style="position:absolute;left:0;text-align:left;margin-left:368.35pt;margin-top:215.2pt;width:141.75pt;height:48.2pt;rotation:90;z-index:251820032;mso-wrap-distance-left:2.88pt;mso-wrap-distance-top:2.88pt;mso-wrap-distance-right:2.88pt;mso-wrap-distance-bottom:2.88pt" fillcolor="#009" strokecolor="#009" o:cliptowrap="t">
            <v:shadow color="#868686"/>
            <v:textpath style="font-family:&quot;Arial&quot;;font-size:14pt" fitshape="t" trim="t" string="Состояние здоровья&#10;"/>
          </v:shape>
        </w:pict>
      </w:r>
      <w:r w:rsidRPr="00A56CB1">
        <w:rPr>
          <w:rFonts w:ascii="Times New Roman" w:hAnsi="Times New Roman" w:cs="Times New Roman"/>
          <w:noProof/>
          <w:sz w:val="28"/>
          <w:szCs w:val="28"/>
        </w:rPr>
        <w:pict>
          <v:shape id="_x0000_s1394" type="#_x0000_t144" style="position:absolute;left:0;text-align:left;margin-left:-70.85pt;margin-top:222.4pt;width:105pt;height:33pt;rotation:270;z-index:251819008;mso-wrap-distance-left:2.88pt;mso-wrap-distance-top:2.88pt;mso-wrap-distance-right:2.88pt;mso-wrap-distance-bottom:2.88pt" fillcolor="#009" strokecolor="#009" o:cliptowrap="t">
            <v:shadow color="#868686"/>
            <v:textpath style="font-family:&quot;Arial&quot;;font-size:14pt" fitshape="t" trim="t" string="Умение учиться&#10;"/>
          </v:shape>
        </w:pict>
      </w:r>
      <w:r w:rsidRPr="00A56CB1">
        <w:rPr>
          <w:rFonts w:ascii="Times New Roman" w:hAnsi="Times New Roman" w:cs="Times New Roman"/>
          <w:noProof/>
          <w:sz w:val="28"/>
          <w:szCs w:val="28"/>
        </w:rPr>
        <w:pict>
          <v:shape id="_x0000_s1393" type="#_x0000_t144" style="position:absolute;left:0;text-align:left;margin-left:145.15pt;margin-top:78.4pt;width:129.75pt;height:33pt;z-index:251817984;mso-wrap-distance-left:2.88pt;mso-wrap-distance-top:2.88pt;mso-wrap-distance-right:2.88pt;mso-wrap-distance-bottom:2.88pt" fillcolor="#009" strokecolor="#009" o:cliptowrap="t">
            <v:shadow color="#868686"/>
            <v:textpath style="font-family:&quot;Arial&quot;;font-size:14pt" fitshape="t" trim="t" string="Природные задатки&#10;"/>
          </v:shape>
        </w:pict>
      </w:r>
      <w:r w:rsidRPr="00A56CB1">
        <w:rPr>
          <w:rFonts w:ascii="Times New Roman" w:hAnsi="Times New Roman" w:cs="Times New Roman"/>
          <w:noProof/>
          <w:sz w:val="28"/>
          <w:szCs w:val="28"/>
        </w:rPr>
        <w:pict>
          <v:rect id="_x0000_s1392" style="position:absolute;left:0;text-align:left;margin-left:1.15pt;margin-top:350.3pt;width:428.05pt;height:68.05pt;z-index:251816960;mso-wrap-distance-left:2.88pt;mso-wrap-distance-top:2.88pt;mso-wrap-distance-right:2.88pt;mso-wrap-distance-bottom:2.88pt" filled="f" strokecolor="#009" strokeweight="3pt" o:cliptowrap="t">
            <v:fill color2="black"/>
            <v:stroke linestyle="thinThin"/>
            <v:shadow color="#ccc"/>
            <v:textbox style="mso-next-textbox:#_x0000_s1392;mso-column-margin:2mm" inset="2.88pt,2.88pt,2.88pt,2.88pt">
              <w:txbxContent>
                <w:p w:rsidR="00812B28" w:rsidRDefault="00812B28" w:rsidP="00812B28">
                  <w:pPr>
                    <w:widowControl w:val="0"/>
                    <w:jc w:val="both"/>
                    <w:rPr>
                      <w:color w:val="000099"/>
                    </w:rPr>
                  </w:pPr>
                  <w:r>
                    <w:rPr>
                      <w:color w:val="000099"/>
                    </w:rPr>
                    <w:t>Укажи предметы, по которым ты хорошо успеваешь, которые тебе интересны и понятны:</w:t>
                  </w:r>
                </w:p>
              </w:txbxContent>
            </v:textbox>
          </v:rect>
        </w:pict>
      </w:r>
      <w:r w:rsidRPr="00A56CB1">
        <w:rPr>
          <w:rFonts w:ascii="Times New Roman" w:hAnsi="Times New Roman" w:cs="Times New Roman"/>
          <w:noProof/>
          <w:sz w:val="28"/>
          <w:szCs w:val="28"/>
        </w:rPr>
        <w:pict>
          <v:rect id="_x0000_s1391" style="position:absolute;left:0;text-align:left;margin-left:292.15pt;margin-top:170.3pt;width:141pt;height:173.55pt;z-index:251815936;mso-wrap-distance-left:2.88pt;mso-wrap-distance-top:2.88pt;mso-wrap-distance-right:2.88pt;mso-wrap-distance-bottom:2.88pt" filled="f" strokecolor="#009" strokeweight="3pt" o:cliptowrap="t">
            <v:fill color2="black"/>
            <v:stroke linestyle="thinThin"/>
            <v:shadow color="#ccc"/>
            <v:textbox style="mso-next-textbox:#_x0000_s1391;mso-column-margin:2mm" inset="2.88pt,2.88pt,2.88pt,2.88pt">
              <w:txbxContent>
                <w:p w:rsidR="00812B28" w:rsidRDefault="00812B28" w:rsidP="00812B28"/>
              </w:txbxContent>
            </v:textbox>
          </v:rect>
        </w:pict>
      </w:r>
      <w:r w:rsidRPr="00A56CB1">
        <w:rPr>
          <w:rFonts w:ascii="Times New Roman" w:hAnsi="Times New Roman" w:cs="Times New Roman"/>
          <w:noProof/>
          <w:sz w:val="28"/>
          <w:szCs w:val="28"/>
        </w:rPr>
        <w:pict>
          <v:rect id="_x0000_s1390" style="position:absolute;left:0;text-align:left;margin-left:-7.85pt;margin-top:168.4pt;width:162pt;height:175.45pt;z-index:251814912;mso-wrap-distance-left:2.88pt;mso-wrap-distance-top:2.88pt;mso-wrap-distance-right:2.88pt;mso-wrap-distance-bottom:2.88pt" filled="f" strokecolor="#009" strokeweight="3pt" o:cliptowrap="t">
            <v:fill color2="black"/>
            <v:stroke linestyle="thinThin"/>
            <v:shadow color="#ccc"/>
            <v:textbox style="mso-next-textbox:#_x0000_s1390;mso-column-margin:2mm" inset="2.88pt,2.88pt,2.88pt,2.88pt">
              <w:txbxContent>
                <w:p w:rsidR="00812B28" w:rsidRPr="00AA6D87" w:rsidRDefault="00812B28" w:rsidP="00812B28">
                  <w:pPr>
                    <w:widowControl w:val="0"/>
                    <w:jc w:val="center"/>
                    <w:rPr>
                      <w:color w:val="000099"/>
                      <w:sz w:val="20"/>
                      <w:szCs w:val="20"/>
                    </w:rPr>
                  </w:pPr>
                  <w:r w:rsidRPr="00AA6D87">
                    <w:rPr>
                      <w:color w:val="000099"/>
                      <w:sz w:val="20"/>
                      <w:szCs w:val="20"/>
                    </w:rPr>
                    <w:t>Оцени по 10-и бальной шкале:</w:t>
                  </w:r>
                </w:p>
                <w:p w:rsidR="00812B28" w:rsidRPr="00AA6D87" w:rsidRDefault="00812B28" w:rsidP="00812B28">
                  <w:pPr>
                    <w:widowControl w:val="0"/>
                    <w:spacing w:after="0"/>
                    <w:jc w:val="both"/>
                    <w:rPr>
                      <w:rFonts w:ascii="Times New Roman" w:hAnsi="Times New Roman" w:cs="Times New Roman"/>
                      <w:color w:val="000099"/>
                      <w:sz w:val="20"/>
                      <w:szCs w:val="20"/>
                    </w:rPr>
                  </w:pPr>
                  <w:r w:rsidRPr="00AA6D87">
                    <w:rPr>
                      <w:rFonts w:ascii="Times New Roman" w:hAnsi="Times New Roman" w:cs="Times New Roman"/>
                      <w:color w:val="000099"/>
                      <w:sz w:val="20"/>
                      <w:szCs w:val="20"/>
                    </w:rPr>
                    <w:t>Умение слушать -</w:t>
                  </w:r>
                </w:p>
                <w:p w:rsidR="00812B28" w:rsidRPr="00AA6D87" w:rsidRDefault="00812B28" w:rsidP="00812B28">
                  <w:pPr>
                    <w:widowControl w:val="0"/>
                    <w:spacing w:after="0"/>
                    <w:jc w:val="both"/>
                    <w:rPr>
                      <w:rFonts w:ascii="Times New Roman" w:hAnsi="Times New Roman" w:cs="Times New Roman"/>
                      <w:color w:val="000099"/>
                      <w:sz w:val="20"/>
                      <w:szCs w:val="20"/>
                    </w:rPr>
                  </w:pPr>
                  <w:r w:rsidRPr="00AA6D87">
                    <w:rPr>
                      <w:rFonts w:ascii="Times New Roman" w:hAnsi="Times New Roman" w:cs="Times New Roman"/>
                      <w:color w:val="000099"/>
                      <w:sz w:val="20"/>
                      <w:szCs w:val="20"/>
                    </w:rPr>
                    <w:t>Умение просить о помощи -</w:t>
                  </w:r>
                </w:p>
                <w:p w:rsidR="00812B28" w:rsidRPr="00AA6D87" w:rsidRDefault="00812B28" w:rsidP="00812B28">
                  <w:pPr>
                    <w:widowControl w:val="0"/>
                    <w:spacing w:after="0"/>
                    <w:jc w:val="both"/>
                    <w:rPr>
                      <w:rFonts w:ascii="Times New Roman" w:hAnsi="Times New Roman" w:cs="Times New Roman"/>
                      <w:color w:val="000099"/>
                      <w:sz w:val="20"/>
                      <w:szCs w:val="20"/>
                    </w:rPr>
                  </w:pPr>
                  <w:r w:rsidRPr="00AA6D87">
                    <w:rPr>
                      <w:rFonts w:ascii="Times New Roman" w:hAnsi="Times New Roman" w:cs="Times New Roman"/>
                      <w:color w:val="000099"/>
                      <w:sz w:val="20"/>
                      <w:szCs w:val="20"/>
                    </w:rPr>
                    <w:t xml:space="preserve">Умение отвечать </w:t>
                  </w:r>
                  <w:proofErr w:type="gramStart"/>
                  <w:r w:rsidRPr="00AA6D87">
                    <w:rPr>
                      <w:rFonts w:ascii="Times New Roman" w:hAnsi="Times New Roman" w:cs="Times New Roman"/>
                      <w:color w:val="000099"/>
                      <w:sz w:val="20"/>
                      <w:szCs w:val="20"/>
                    </w:rPr>
                    <w:t>на</w:t>
                  </w:r>
                  <w:proofErr w:type="gramEnd"/>
                </w:p>
                <w:p w:rsidR="00812B28" w:rsidRPr="00AA6D87" w:rsidRDefault="00812B28" w:rsidP="00812B28">
                  <w:pPr>
                    <w:widowControl w:val="0"/>
                    <w:spacing w:after="0"/>
                    <w:jc w:val="both"/>
                    <w:rPr>
                      <w:rFonts w:ascii="Times New Roman" w:hAnsi="Times New Roman" w:cs="Times New Roman"/>
                      <w:color w:val="000099"/>
                      <w:sz w:val="20"/>
                      <w:szCs w:val="20"/>
                    </w:rPr>
                  </w:pPr>
                  <w:r w:rsidRPr="00AA6D87">
                    <w:rPr>
                      <w:rFonts w:ascii="Times New Roman" w:hAnsi="Times New Roman" w:cs="Times New Roman"/>
                      <w:color w:val="000099"/>
                      <w:sz w:val="20"/>
                      <w:szCs w:val="20"/>
                    </w:rPr>
                    <w:t xml:space="preserve"> поставленный вопрос -</w:t>
                  </w:r>
                </w:p>
                <w:p w:rsidR="00812B28" w:rsidRPr="00AA6D87" w:rsidRDefault="00812B28" w:rsidP="00812B28">
                  <w:pPr>
                    <w:widowControl w:val="0"/>
                    <w:spacing w:after="0"/>
                    <w:jc w:val="both"/>
                    <w:rPr>
                      <w:rFonts w:ascii="Times New Roman" w:hAnsi="Times New Roman" w:cs="Times New Roman"/>
                      <w:color w:val="000099"/>
                      <w:sz w:val="20"/>
                      <w:szCs w:val="20"/>
                    </w:rPr>
                  </w:pPr>
                  <w:r w:rsidRPr="00AA6D87">
                    <w:rPr>
                      <w:rFonts w:ascii="Times New Roman" w:hAnsi="Times New Roman" w:cs="Times New Roman"/>
                      <w:color w:val="000099"/>
                      <w:sz w:val="20"/>
                      <w:szCs w:val="20"/>
                    </w:rPr>
                    <w:t>Умение работать по инструкции -</w:t>
                  </w:r>
                </w:p>
                <w:p w:rsidR="00812B28" w:rsidRPr="00AA6D87" w:rsidRDefault="00812B28" w:rsidP="00812B28">
                  <w:pPr>
                    <w:widowControl w:val="0"/>
                    <w:spacing w:after="0"/>
                    <w:jc w:val="both"/>
                    <w:rPr>
                      <w:rFonts w:ascii="Times New Roman" w:hAnsi="Times New Roman" w:cs="Times New Roman"/>
                      <w:color w:val="000099"/>
                      <w:sz w:val="20"/>
                      <w:szCs w:val="20"/>
                    </w:rPr>
                  </w:pPr>
                  <w:r w:rsidRPr="00AA6D87">
                    <w:rPr>
                      <w:rFonts w:ascii="Times New Roman" w:hAnsi="Times New Roman" w:cs="Times New Roman"/>
                      <w:color w:val="000099"/>
                      <w:sz w:val="20"/>
                      <w:szCs w:val="20"/>
                    </w:rPr>
                    <w:t>Умение планировать работу -</w:t>
                  </w:r>
                </w:p>
                <w:p w:rsidR="00812B28" w:rsidRPr="00AA6D87" w:rsidRDefault="00812B28" w:rsidP="00812B28">
                  <w:pPr>
                    <w:widowControl w:val="0"/>
                    <w:spacing w:after="0"/>
                    <w:jc w:val="both"/>
                    <w:rPr>
                      <w:rFonts w:ascii="Times New Roman" w:hAnsi="Times New Roman" w:cs="Times New Roman"/>
                      <w:color w:val="000099"/>
                      <w:sz w:val="20"/>
                      <w:szCs w:val="20"/>
                    </w:rPr>
                  </w:pPr>
                  <w:r w:rsidRPr="00AA6D87">
                    <w:rPr>
                      <w:rFonts w:ascii="Times New Roman" w:hAnsi="Times New Roman" w:cs="Times New Roman"/>
                      <w:color w:val="000099"/>
                      <w:sz w:val="20"/>
                      <w:szCs w:val="20"/>
                    </w:rPr>
                    <w:t>Умение быть самостоятельным -</w:t>
                  </w:r>
                </w:p>
                <w:p w:rsidR="00812B28" w:rsidRDefault="00812B28" w:rsidP="00812B28">
                  <w:pPr>
                    <w:widowControl w:val="0"/>
                    <w:spacing w:after="0"/>
                    <w:jc w:val="both"/>
                    <w:rPr>
                      <w:rFonts w:ascii="Times New Roman" w:hAnsi="Times New Roman" w:cs="Times New Roman"/>
                      <w:color w:val="000099"/>
                      <w:sz w:val="20"/>
                      <w:szCs w:val="20"/>
                    </w:rPr>
                  </w:pPr>
                  <w:r w:rsidRPr="00AA6D87">
                    <w:rPr>
                      <w:rFonts w:ascii="Times New Roman" w:hAnsi="Times New Roman" w:cs="Times New Roman"/>
                      <w:color w:val="000099"/>
                      <w:sz w:val="20"/>
                      <w:szCs w:val="20"/>
                    </w:rPr>
                    <w:t>Умение организовать себя -</w:t>
                  </w:r>
                </w:p>
                <w:p w:rsidR="00812B28" w:rsidRDefault="00812B28" w:rsidP="00812B28">
                  <w:pPr>
                    <w:widowControl w:val="0"/>
                    <w:spacing w:after="0"/>
                    <w:jc w:val="both"/>
                    <w:rPr>
                      <w:rFonts w:ascii="Times New Roman" w:hAnsi="Times New Roman" w:cs="Times New Roman"/>
                      <w:color w:val="000099"/>
                      <w:sz w:val="20"/>
                      <w:szCs w:val="20"/>
                    </w:rPr>
                  </w:pPr>
                  <w:r>
                    <w:rPr>
                      <w:rFonts w:ascii="Times New Roman" w:hAnsi="Times New Roman" w:cs="Times New Roman"/>
                      <w:color w:val="000099"/>
                      <w:sz w:val="20"/>
                      <w:szCs w:val="20"/>
                    </w:rPr>
                    <w:t>_____________________________</w:t>
                  </w:r>
                </w:p>
                <w:p w:rsidR="00812B28" w:rsidRPr="00AA6D87" w:rsidRDefault="00812B28" w:rsidP="00812B28">
                  <w:pPr>
                    <w:widowControl w:val="0"/>
                    <w:spacing w:after="0"/>
                    <w:jc w:val="both"/>
                    <w:rPr>
                      <w:rFonts w:ascii="Times New Roman" w:hAnsi="Times New Roman" w:cs="Times New Roman"/>
                      <w:color w:val="000099"/>
                      <w:sz w:val="20"/>
                      <w:szCs w:val="20"/>
                    </w:rPr>
                  </w:pPr>
                  <w:r>
                    <w:rPr>
                      <w:rFonts w:ascii="Times New Roman" w:hAnsi="Times New Roman" w:cs="Times New Roman"/>
                      <w:color w:val="000099"/>
                      <w:sz w:val="20"/>
                      <w:szCs w:val="20"/>
                    </w:rPr>
                    <w:t xml:space="preserve">           Итого -        баллов</w:t>
                  </w:r>
                </w:p>
                <w:p w:rsidR="00812B28" w:rsidRPr="00AA6D87" w:rsidRDefault="00812B28" w:rsidP="00812B28">
                  <w:pPr>
                    <w:widowControl w:val="0"/>
                    <w:jc w:val="both"/>
                    <w:rPr>
                      <w:color w:val="000099"/>
                      <w:sz w:val="20"/>
                      <w:szCs w:val="20"/>
                    </w:rPr>
                  </w:pPr>
                </w:p>
                <w:p w:rsidR="00812B28" w:rsidRPr="00AA6D87" w:rsidRDefault="00812B28" w:rsidP="00812B28">
                  <w:pPr>
                    <w:widowControl w:val="0"/>
                    <w:jc w:val="both"/>
                    <w:rPr>
                      <w:color w:val="000099"/>
                      <w:sz w:val="20"/>
                      <w:szCs w:val="20"/>
                    </w:rPr>
                  </w:pPr>
                </w:p>
              </w:txbxContent>
            </v:textbox>
          </v:rect>
        </w:pict>
      </w:r>
      <w:r w:rsidRPr="00A56CB1">
        <w:rPr>
          <w:rFonts w:ascii="Times New Roman" w:hAnsi="Times New Roman" w:cs="Times New Roman"/>
          <w:noProof/>
          <w:sz w:val="28"/>
          <w:szCs w:val="28"/>
        </w:rPr>
        <w:pict>
          <v:rect id="_x0000_s1389" style="position:absolute;left:0;text-align:left;margin-left:82.15pt;margin-top:105.4pt;width:286.6pt;height:56.4pt;z-index:251813888;mso-wrap-distance-left:2.88pt;mso-wrap-distance-top:2.88pt;mso-wrap-distance-right:2.88pt;mso-wrap-distance-bottom:2.88pt" filled="f" strokecolor="#009" strokeweight="3pt" o:cliptowrap="t">
            <v:fill color2="black"/>
            <v:stroke linestyle="thinThin"/>
            <v:shadow color="#ccc"/>
            <v:textbox style="mso-next-textbox:#_x0000_s1389;mso-column-margin:2mm" inset="2.88pt,2.88pt,2.88pt,2.88pt">
              <w:txbxContent>
                <w:p w:rsidR="00812B28" w:rsidRDefault="00812B28" w:rsidP="00812B28"/>
              </w:txbxContent>
            </v:textbox>
          </v:rect>
        </w:pict>
      </w:r>
      <w:r w:rsidRPr="00A56CB1">
        <w:rPr>
          <w:rFonts w:ascii="Times New Roman" w:hAnsi="Times New Roman" w:cs="Times New Roman"/>
          <w:noProof/>
          <w:sz w:val="28"/>
          <w:szCs w:val="28"/>
        </w:rPr>
        <w:pict>
          <v:oval id="_x0000_s1388" style="position:absolute;left:0;text-align:left;margin-left:42.95pt;margin-top:28pt;width:26.95pt;height:29.45pt;z-index:251812864;visibility:visible;mso-wrap-edited:f;mso-wrap-distance-left:2.88pt;mso-wrap-distance-top:2.88pt;mso-wrap-distance-right:2.88pt;mso-wrap-distance-bottom:2.88pt" filled="f" fillcolor="black" strokecolor="white" strokeweight="1pt" insetpen="t" o:cliptowrap="t">
            <v:shadow color="#ccc"/>
            <o:lock v:ext="edit" shapetype="t"/>
            <v:textbox inset="2.88pt,2.88pt,2.88pt,2.88pt"/>
          </v:oval>
        </w:pict>
      </w:r>
      <w:r w:rsidRPr="00A56CB1">
        <w:rPr>
          <w:rFonts w:ascii="Times New Roman" w:hAnsi="Times New Roman" w:cs="Times New Roman"/>
          <w:noProof/>
          <w:sz w:val="28"/>
          <w:szCs w:val="28"/>
        </w:rPr>
        <w:pict>
          <v:oval id="_x0000_s1387" style="position:absolute;left:0;text-align:left;margin-left:436.2pt;margin-top:75.85pt;width:26.95pt;height:29.45pt;z-index:251811840;visibility:visible;mso-wrap-edited:f;mso-wrap-distance-left:2.88pt;mso-wrap-distance-top:2.88pt;mso-wrap-distance-right:2.88pt;mso-wrap-distance-bottom:2.88pt" filled="f" fillcolor="black" strokecolor="white" strokeweight="1pt" insetpen="t" o:cliptowrap="t">
            <v:shadow color="#ccc"/>
            <o:lock v:ext="edit" shapetype="t"/>
            <v:textbox inset="2.88pt,2.88pt,2.88pt,2.88pt"/>
          </v:oval>
        </w:pict>
      </w:r>
      <w:r w:rsidRPr="00A56CB1">
        <w:rPr>
          <w:rFonts w:ascii="Times New Roman" w:hAnsi="Times New Roman" w:cs="Times New Roman"/>
          <w:noProof/>
          <w:sz w:val="28"/>
          <w:szCs w:val="28"/>
        </w:rPr>
        <w:pict>
          <v:rect id="_x0000_s1385" style="position:absolute;left:0;text-align:left;margin-left:24.65pt;margin-top:110.85pt;width:403.5pt;height:604.5pt;z-index:251809792;visibility:visible;mso-wrap-edited:f;mso-wrap-distance-left:2.88pt;mso-wrap-distance-top:2.88pt;mso-wrap-distance-right:2.88pt;mso-wrap-distance-bottom:2.88pt" stroked="f" strokeweight="0" insetpen="t" o:cliptowrap="t">
            <v:shadow color="#ccc"/>
            <o:lock v:ext="edit" shapetype="t"/>
            <v:textbox inset="2.88pt,2.88pt,2.88pt,2.88pt"/>
          </v:rect>
        </w:pict>
      </w:r>
      <w:r w:rsidRPr="00A56CB1">
        <w:rPr>
          <w:rFonts w:ascii="Times New Roman" w:hAnsi="Times New Roman" w:cs="Times New Roman"/>
          <w:noProof/>
          <w:sz w:val="28"/>
          <w:szCs w:val="28"/>
        </w:rPr>
        <w:pict>
          <v:rect id="_x0000_s1384" style="position:absolute;left:0;text-align:left;margin-left:26.5pt;margin-top:120.2pt;width:205.75pt;height:606.4pt;rotation:354.5;z-index:251808768;visibility:visible;mso-wrap-edited:f;mso-wrap-distance-left:2.88pt;mso-wrap-distance-top:2.88pt;mso-wrap-distance-right:2.88pt;mso-wrap-distance-bottom:2.88pt" fillcolor="#c63" strokecolor="white [3212]" strokeweight="0" insetpen="t" o:cliptowrap="t">
            <v:shadow color="#ccc"/>
            <o:lock v:ext="edit" shapetype="t"/>
            <v:textbox inset="2.88pt,2.88pt,2.88pt,2.88pt"/>
          </v:rect>
        </w:pict>
      </w:r>
      <w:r w:rsidRPr="00A56CB1">
        <w:rPr>
          <w:rFonts w:ascii="Times New Roman" w:hAnsi="Times New Roman" w:cs="Times New Roman"/>
          <w:noProof/>
          <w:sz w:val="28"/>
          <w:szCs w:val="28"/>
        </w:rPr>
        <w:pict>
          <v:rect id="_x0000_s1383" style="position:absolute;left:0;text-align:left;margin-left:226.65pt;margin-top:98.65pt;width:205.75pt;height:606.4pt;rotation:354.5;z-index:251807744;visibility:visible;mso-wrap-edited:f;mso-wrap-distance-left:2.88pt;mso-wrap-distance-top:2.88pt;mso-wrap-distance-right:2.88pt;mso-wrap-distance-bottom:2.88pt" fillcolor="#ebc2ad" stroked="f" strokeweight="0" insetpen="t" o:cliptowrap="t">
            <v:shadow color="#ccc"/>
            <o:lock v:ext="edit" shapetype="t"/>
            <v:textbox inset="2.88pt,2.88pt,2.88pt,2.88pt"/>
          </v:rect>
        </w:pict>
      </w:r>
      <w:r w:rsidRPr="00A56CB1">
        <w:rPr>
          <w:rFonts w:ascii="Times New Roman" w:hAnsi="Times New Roman" w:cs="Times New Roman"/>
          <w:noProof/>
          <w:sz w:val="28"/>
          <w:szCs w:val="28"/>
        </w:rPr>
        <w:pict>
          <v:oval id="_x0000_s1382" style="position:absolute;left:0;text-align:left;margin-left:419.35pt;margin-top:477.65pt;width:61.3pt;height:66.95pt;z-index:251806720;visibility:visible;mso-wrap-edited:f;mso-wrap-distance-left:2.88pt;mso-wrap-distance-top:2.88pt;mso-wrap-distance-right:2.88pt;mso-wrap-distance-bottom:2.88pt" filled="f" fillcolor="black" strokecolor="white" strokeweight="1pt" insetpen="t" o:cliptowrap="t">
            <v:shadow color="#ccc"/>
            <o:lock v:ext="edit" shapetype="t"/>
            <v:textbox inset="2.88pt,2.88pt,2.88pt,2.88pt"/>
          </v:oval>
        </w:pict>
      </w:r>
      <w:r w:rsidRPr="00A56CB1">
        <w:rPr>
          <w:rFonts w:ascii="Times New Roman" w:hAnsi="Times New Roman" w:cs="Times New Roman"/>
          <w:noProof/>
          <w:sz w:val="28"/>
          <w:szCs w:val="28"/>
        </w:rPr>
        <w:pict>
          <v:oval id="_x0000_s1381" style="position:absolute;left:0;text-align:left;margin-left:-28.85pt;margin-top:276.75pt;width:29.25pt;height:31.95pt;z-index:251805696;visibility:visible;mso-wrap-edited:f;mso-wrap-distance-left:2.88pt;mso-wrap-distance-top:2.88pt;mso-wrap-distance-right:2.88pt;mso-wrap-distance-bottom:2.88pt" filled="f" fillcolor="black" strokecolor="white" strokeweight="1pt" insetpen="t" o:cliptowrap="t">
            <v:shadow color="#ccc"/>
            <o:lock v:ext="edit" shapetype="t"/>
            <v:textbox inset="2.88pt,2.88pt,2.88pt,2.88pt"/>
          </v:oval>
        </w:pict>
      </w:r>
      <w:r w:rsidRPr="00A56CB1">
        <w:rPr>
          <w:rFonts w:ascii="Times New Roman" w:hAnsi="Times New Roman" w:cs="Times New Roman"/>
          <w:noProof/>
          <w:sz w:val="28"/>
          <w:szCs w:val="28"/>
        </w:rPr>
        <w:pict>
          <v:oval id="_x0000_s1380" style="position:absolute;left:0;text-align:left;margin-left:-20.1pt;margin-top:228.9pt;width:78.8pt;height:86.1pt;z-index:251804672;visibility:visible;mso-wrap-edited:f;mso-wrap-distance-left:2.88pt;mso-wrap-distance-top:2.88pt;mso-wrap-distance-right:2.88pt;mso-wrap-distance-bottom:2.88pt" filled="f" fillcolor="black" strokecolor="white" strokeweight="1pt" insetpen="t" o:cliptowrap="t">
            <v:shadow color="#ccc"/>
            <o:lock v:ext="edit" shapetype="t"/>
            <v:textbox inset="2.88pt,2.88pt,2.88pt,2.88pt"/>
          </v:oval>
        </w:pict>
      </w:r>
      <w:r w:rsidRPr="00A56CB1">
        <w:rPr>
          <w:rFonts w:ascii="Times New Roman" w:hAnsi="Times New Roman" w:cs="Times New Roman"/>
          <w:noProof/>
          <w:sz w:val="28"/>
          <w:szCs w:val="28"/>
        </w:rPr>
        <w:pict>
          <v:oval id="_x0000_s1379" style="position:absolute;left:0;text-align:left;margin-left:136.3pt;margin-top:67.85pt;width:43.75pt;height:47.85pt;z-index:251803648;visibility:visible;mso-wrap-edited:f;mso-wrap-distance-left:2.88pt;mso-wrap-distance-top:2.88pt;mso-wrap-distance-right:2.88pt;mso-wrap-distance-bottom:2.88pt" filled="f" fillcolor="black" strokecolor="white" strokeweight="1pt" insetpen="t" o:cliptowrap="t">
            <v:shadow color="#ccc"/>
            <o:lock v:ext="edit" shapetype="t"/>
            <v:textbox inset="2.88pt,2.88pt,2.88pt,2.88pt"/>
          </v:oval>
        </w:pict>
      </w:r>
      <w:r w:rsidR="00812B28" w:rsidRPr="00812B28">
        <w:rPr>
          <w:rFonts w:ascii="Times New Roman" w:eastAsia="Calibri" w:hAnsi="Times New Roman" w:cs="Times New Roman"/>
          <w:b/>
          <w:sz w:val="28"/>
          <w:szCs w:val="28"/>
        </w:rPr>
        <w:t>Приложение №3</w:t>
      </w:r>
    </w:p>
    <w:p w:rsidR="00812B28" w:rsidRPr="00812B28" w:rsidRDefault="00812B28" w:rsidP="00812B28">
      <w:pPr>
        <w:tabs>
          <w:tab w:val="left" w:pos="993"/>
        </w:tabs>
        <w:spacing w:after="0" w:line="360" w:lineRule="auto"/>
        <w:ind w:firstLine="567"/>
        <w:jc w:val="both"/>
        <w:rPr>
          <w:rFonts w:ascii="Times New Roman" w:hAnsi="Times New Roman" w:cs="Times New Roman"/>
          <w:sz w:val="28"/>
          <w:szCs w:val="28"/>
        </w:rPr>
      </w:pPr>
      <w:r>
        <w:rPr>
          <w:rFonts w:ascii="Times New Roman" w:hAnsi="Times New Roman" w:cs="Times New Roman"/>
          <w:noProof/>
          <w:sz w:val="28"/>
          <w:szCs w:val="28"/>
        </w:rPr>
        <w:drawing>
          <wp:anchor distT="36576" distB="36576" distL="36576" distR="36576" simplePos="0" relativeHeight="251844608" behindDoc="0" locked="0" layoutInCell="1" allowOverlap="1">
            <wp:simplePos x="0" y="0"/>
            <wp:positionH relativeFrom="column">
              <wp:posOffset>-567690</wp:posOffset>
            </wp:positionH>
            <wp:positionV relativeFrom="paragraph">
              <wp:posOffset>205105</wp:posOffset>
            </wp:positionV>
            <wp:extent cx="1076960" cy="1334770"/>
            <wp:effectExtent l="19050" t="0" r="8890" b="0"/>
            <wp:wrapNone/>
            <wp:docPr id="6" name="Рисунок 211" descr="j0285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j0285360"/>
                    <pic:cNvPicPr>
                      <a:picLocks noChangeAspect="1" noChangeArrowheads="1"/>
                    </pic:cNvPicPr>
                  </pic:nvPicPr>
                  <pic:blipFill>
                    <a:blip r:embed="rId8" cstate="print"/>
                    <a:srcRect/>
                    <a:stretch>
                      <a:fillRect/>
                    </a:stretch>
                  </pic:blipFill>
                  <pic:spPr bwMode="auto">
                    <a:xfrm>
                      <a:off x="0" y="0"/>
                      <a:ext cx="1076960" cy="1334770"/>
                    </a:xfrm>
                    <a:prstGeom prst="rect">
                      <a:avLst/>
                    </a:prstGeom>
                    <a:noFill/>
                    <a:ln w="9525" algn="in">
                      <a:noFill/>
                      <a:miter lim="800000"/>
                      <a:headEnd/>
                      <a:tailEnd/>
                    </a:ln>
                    <a:effectLst/>
                  </pic:spPr>
                </pic:pic>
              </a:graphicData>
            </a:graphic>
          </wp:anchor>
        </w:drawing>
      </w:r>
    </w:p>
    <w:p w:rsidR="00812B28" w:rsidRDefault="00812B28" w:rsidP="00812B28">
      <w:pPr>
        <w:tabs>
          <w:tab w:val="left" w:pos="993"/>
        </w:tabs>
        <w:spacing w:after="0" w:line="360" w:lineRule="auto"/>
        <w:ind w:firstLine="567"/>
        <w:jc w:val="both"/>
        <w:rPr>
          <w:rFonts w:ascii="Times New Roman" w:hAnsi="Times New Roman" w:cs="Times New Roman"/>
          <w:sz w:val="28"/>
          <w:szCs w:val="28"/>
        </w:rPr>
      </w:pPr>
    </w:p>
    <w:p w:rsidR="00812B28" w:rsidRDefault="00812B28" w:rsidP="00812B28">
      <w:pPr>
        <w:tabs>
          <w:tab w:val="left" w:pos="993"/>
        </w:tabs>
        <w:spacing w:after="0" w:line="360" w:lineRule="auto"/>
        <w:ind w:firstLine="567"/>
        <w:jc w:val="both"/>
        <w:rPr>
          <w:rFonts w:ascii="Times New Roman" w:hAnsi="Times New Roman" w:cs="Times New Roman"/>
          <w:sz w:val="28"/>
          <w:szCs w:val="28"/>
        </w:rPr>
      </w:pPr>
    </w:p>
    <w:p w:rsidR="00812B28" w:rsidRDefault="00812B28" w:rsidP="00812B28">
      <w:pPr>
        <w:tabs>
          <w:tab w:val="left" w:pos="993"/>
        </w:tabs>
        <w:spacing w:after="0" w:line="360" w:lineRule="auto"/>
        <w:ind w:firstLine="567"/>
        <w:jc w:val="both"/>
        <w:rPr>
          <w:rFonts w:ascii="Times New Roman" w:hAnsi="Times New Roman" w:cs="Times New Roman"/>
          <w:sz w:val="28"/>
          <w:szCs w:val="28"/>
        </w:rPr>
      </w:pPr>
    </w:p>
    <w:p w:rsidR="00812B28" w:rsidRDefault="00812B28" w:rsidP="00812B28">
      <w:pPr>
        <w:tabs>
          <w:tab w:val="left" w:pos="993"/>
        </w:tabs>
        <w:spacing w:after="0" w:line="360" w:lineRule="auto"/>
        <w:ind w:firstLine="567"/>
        <w:jc w:val="both"/>
        <w:rPr>
          <w:rFonts w:ascii="Times New Roman" w:hAnsi="Times New Roman" w:cs="Times New Roman"/>
          <w:sz w:val="28"/>
          <w:szCs w:val="28"/>
        </w:rPr>
      </w:pPr>
    </w:p>
    <w:p w:rsidR="00812B28" w:rsidRDefault="00812B28" w:rsidP="00812B28">
      <w:pPr>
        <w:tabs>
          <w:tab w:val="left" w:pos="993"/>
        </w:tabs>
        <w:spacing w:after="0" w:line="360" w:lineRule="auto"/>
        <w:ind w:firstLine="567"/>
        <w:jc w:val="both"/>
        <w:rPr>
          <w:rFonts w:ascii="Times New Roman" w:hAnsi="Times New Roman" w:cs="Times New Roman"/>
          <w:sz w:val="28"/>
          <w:szCs w:val="28"/>
        </w:rPr>
      </w:pPr>
    </w:p>
    <w:p w:rsidR="00812B28" w:rsidRPr="00B87CDD" w:rsidRDefault="00812B28" w:rsidP="00812B28">
      <w:pPr>
        <w:tabs>
          <w:tab w:val="left" w:pos="993"/>
        </w:tabs>
        <w:spacing w:after="0" w:line="360" w:lineRule="auto"/>
        <w:ind w:firstLine="567"/>
        <w:jc w:val="both"/>
        <w:rPr>
          <w:rFonts w:ascii="Times New Roman" w:hAnsi="Times New Roman" w:cs="Times New Roman"/>
          <w:sz w:val="28"/>
          <w:szCs w:val="28"/>
        </w:rPr>
      </w:pPr>
    </w:p>
    <w:p w:rsidR="00812B28" w:rsidRDefault="00812B28" w:rsidP="00812B28">
      <w:pPr>
        <w:tabs>
          <w:tab w:val="left" w:pos="0"/>
        </w:tabs>
        <w:spacing w:after="0" w:line="360" w:lineRule="auto"/>
        <w:ind w:firstLine="567"/>
        <w:jc w:val="both"/>
        <w:rPr>
          <w:rFonts w:ascii="Times New Roman" w:hAnsi="Times New Roman" w:cs="Times New Roman"/>
          <w:sz w:val="28"/>
          <w:szCs w:val="28"/>
        </w:rPr>
      </w:pPr>
    </w:p>
    <w:p w:rsidR="00A5204F" w:rsidRDefault="00A5204F" w:rsidP="00812B28">
      <w:pPr>
        <w:ind w:firstLine="567"/>
        <w:jc w:val="both"/>
        <w:rPr>
          <w:rFonts w:ascii="Times New Roman" w:hAnsi="Times New Roman" w:cs="Times New Roman"/>
          <w:sz w:val="28"/>
          <w:szCs w:val="28"/>
        </w:rPr>
      </w:pPr>
    </w:p>
    <w:p w:rsidR="00A5204F" w:rsidRDefault="00A5204F" w:rsidP="00812B28">
      <w:pPr>
        <w:ind w:firstLine="567"/>
        <w:jc w:val="both"/>
        <w:rPr>
          <w:rFonts w:ascii="Times New Roman" w:hAnsi="Times New Roman" w:cs="Times New Roman"/>
          <w:sz w:val="28"/>
          <w:szCs w:val="28"/>
        </w:rPr>
      </w:pPr>
    </w:p>
    <w:p w:rsidR="00A5204F" w:rsidRPr="00471A7F" w:rsidRDefault="00A5204F" w:rsidP="0048304F">
      <w:pPr>
        <w:rPr>
          <w:rFonts w:ascii="Times New Roman" w:hAnsi="Times New Roman" w:cs="Times New Roman"/>
          <w:sz w:val="28"/>
          <w:szCs w:val="28"/>
        </w:rPr>
      </w:pPr>
    </w:p>
    <w:sectPr w:rsidR="00A5204F" w:rsidRPr="00471A7F" w:rsidSect="005B1FE4">
      <w:head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5DA3" w:rsidRDefault="00585DA3" w:rsidP="00AF4C85">
      <w:pPr>
        <w:spacing w:after="0" w:line="240" w:lineRule="auto"/>
      </w:pPr>
      <w:r>
        <w:separator/>
      </w:r>
    </w:p>
  </w:endnote>
  <w:endnote w:type="continuationSeparator" w:id="0">
    <w:p w:rsidR="00585DA3" w:rsidRDefault="00585DA3" w:rsidP="00AF4C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NewRomanPSMT">
    <w:altName w:val="Times New Roman"/>
    <w:panose1 w:val="02020603050405020304"/>
    <w:charset w:val="CC"/>
    <w:family w:val="auto"/>
    <w:notTrueType/>
    <w:pitch w:val="default"/>
    <w:sig w:usb0="00000203" w:usb1="00000000" w:usb2="00000000" w:usb3="00000000" w:csb0="0000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5DA3" w:rsidRDefault="00585DA3" w:rsidP="00AF4C85">
      <w:pPr>
        <w:spacing w:after="0" w:line="240" w:lineRule="auto"/>
      </w:pPr>
      <w:r>
        <w:separator/>
      </w:r>
    </w:p>
  </w:footnote>
  <w:footnote w:type="continuationSeparator" w:id="0">
    <w:p w:rsidR="00585DA3" w:rsidRDefault="00585DA3" w:rsidP="00AF4C8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eastAsia="Times New Roman" w:hAnsi="Times New Roman" w:cs="Times New Roman"/>
      </w:rPr>
      <w:alias w:val="Заголовок"/>
      <w:id w:val="77738743"/>
      <w:placeholder>
        <w:docPart w:val="6E96A3146BBB4A7DBFEACA95BE0152DE"/>
      </w:placeholder>
      <w:dataBinding w:prefixMappings="xmlns:ns0='http://schemas.openxmlformats.org/package/2006/metadata/core-properties' xmlns:ns1='http://purl.org/dc/elements/1.1/'" w:xpath="/ns0:coreProperties[1]/ns1:title[1]" w:storeItemID="{6C3C8BC8-F283-45AE-878A-BAB7291924A1}"/>
      <w:text/>
    </w:sdtPr>
    <w:sdtContent>
      <w:p w:rsidR="00AF4C85" w:rsidRDefault="0055362F" w:rsidP="00163B76">
        <w:pPr>
          <w:pStyle w:val="a3"/>
          <w:pBdr>
            <w:bottom w:val="thickThinSmallGap" w:sz="24" w:space="1" w:color="622423" w:themeColor="accent2" w:themeShade="7F"/>
          </w:pBdr>
          <w:jc w:val="right"/>
          <w:rPr>
            <w:rFonts w:asciiTheme="majorHAnsi" w:eastAsiaTheme="majorEastAsia" w:hAnsiTheme="majorHAnsi" w:cstheme="majorBidi"/>
            <w:sz w:val="32"/>
            <w:szCs w:val="32"/>
          </w:rPr>
        </w:pPr>
        <w:r>
          <w:rPr>
            <w:rFonts w:ascii="Times New Roman" w:eastAsia="Times New Roman" w:hAnsi="Times New Roman" w:cs="Times New Roman"/>
          </w:rPr>
          <w:t>Р</w:t>
        </w:r>
        <w:r w:rsidR="0048304F">
          <w:rPr>
            <w:rFonts w:ascii="Times New Roman" w:eastAsia="Times New Roman" w:hAnsi="Times New Roman" w:cs="Times New Roman"/>
          </w:rPr>
          <w:t>екомендации</w:t>
        </w:r>
        <w:r w:rsidR="00A5204F">
          <w:rPr>
            <w:rFonts w:ascii="Times New Roman" w:eastAsia="Times New Roman" w:hAnsi="Times New Roman" w:cs="Times New Roman"/>
          </w:rPr>
          <w:t xml:space="preserve">          </w:t>
        </w:r>
        <w:r>
          <w:rPr>
            <w:rFonts w:ascii="Times New Roman" w:eastAsia="Times New Roman" w:hAnsi="Times New Roman" w:cs="Times New Roman"/>
          </w:rPr>
          <w:t>психолога</w:t>
        </w:r>
        <w:r w:rsidR="00A5204F">
          <w:rPr>
            <w:rFonts w:ascii="Times New Roman" w:eastAsia="Times New Roman" w:hAnsi="Times New Roman" w:cs="Times New Roman"/>
          </w:rPr>
          <w:t xml:space="preserve">                                                                                        </w:t>
        </w:r>
        <w:r w:rsidR="00AF4C85" w:rsidRPr="00AF4C85">
          <w:rPr>
            <w:rFonts w:ascii="Times New Roman" w:eastAsia="Times New Roman" w:hAnsi="Times New Roman" w:cs="Times New Roman"/>
          </w:rPr>
          <w:t xml:space="preserve"> "Психологические особен</w:t>
        </w:r>
        <w:r w:rsidR="00812B28">
          <w:rPr>
            <w:rFonts w:ascii="Times New Roman" w:eastAsia="Times New Roman" w:hAnsi="Times New Roman" w:cs="Times New Roman"/>
          </w:rPr>
          <w:t>н</w:t>
        </w:r>
        <w:r w:rsidR="00AF4C85" w:rsidRPr="00AF4C85">
          <w:rPr>
            <w:rFonts w:ascii="Times New Roman" w:eastAsia="Times New Roman" w:hAnsi="Times New Roman" w:cs="Times New Roman"/>
          </w:rPr>
          <w:t>ости профессиональной ориентации</w:t>
        </w:r>
        <w:r w:rsidR="00A5204F">
          <w:rPr>
            <w:rFonts w:ascii="Times New Roman" w:eastAsia="Times New Roman" w:hAnsi="Times New Roman" w:cs="Times New Roman"/>
          </w:rPr>
          <w:t xml:space="preserve"> старших школьников</w:t>
        </w:r>
        <w:r w:rsidR="00AF4C85" w:rsidRPr="00AF4C85">
          <w:rPr>
            <w:rFonts w:ascii="Times New Roman" w:eastAsia="Times New Roman" w:hAnsi="Times New Roman" w:cs="Times New Roman"/>
          </w:rPr>
          <w:t>"</w:t>
        </w:r>
      </w:p>
    </w:sdtContent>
  </w:sdt>
  <w:p w:rsidR="00AF4C85" w:rsidRDefault="00AF4C85">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5AC59CE"/>
    <w:lvl w:ilvl="0">
      <w:numFmt w:val="bullet"/>
      <w:lvlText w:val="*"/>
      <w:lvlJc w:val="left"/>
    </w:lvl>
  </w:abstractNum>
  <w:abstractNum w:abstractNumId="1">
    <w:nsid w:val="068719F1"/>
    <w:multiLevelType w:val="hybridMultilevel"/>
    <w:tmpl w:val="DDEEAF6C"/>
    <w:lvl w:ilvl="0" w:tplc="5F48C1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DE05A5"/>
    <w:multiLevelType w:val="hybridMultilevel"/>
    <w:tmpl w:val="938E1126"/>
    <w:lvl w:ilvl="0" w:tplc="0DA0FA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0073A3"/>
    <w:multiLevelType w:val="hybridMultilevel"/>
    <w:tmpl w:val="BB12472A"/>
    <w:lvl w:ilvl="0" w:tplc="0DA0FA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BE6067E"/>
    <w:multiLevelType w:val="hybridMultilevel"/>
    <w:tmpl w:val="62EEA02C"/>
    <w:lvl w:ilvl="0" w:tplc="8278A48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DD1250F"/>
    <w:multiLevelType w:val="hybridMultilevel"/>
    <w:tmpl w:val="E3CE0F64"/>
    <w:lvl w:ilvl="0" w:tplc="0DAA7D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2357E17"/>
    <w:multiLevelType w:val="hybridMultilevel"/>
    <w:tmpl w:val="16CE39E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758031F"/>
    <w:multiLevelType w:val="hybridMultilevel"/>
    <w:tmpl w:val="6DC6C1CA"/>
    <w:lvl w:ilvl="0" w:tplc="5F48C1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9F26593"/>
    <w:multiLevelType w:val="hybridMultilevel"/>
    <w:tmpl w:val="FF90CF96"/>
    <w:lvl w:ilvl="0" w:tplc="35AC59CE">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2B87042A"/>
    <w:multiLevelType w:val="hybridMultilevel"/>
    <w:tmpl w:val="A038129A"/>
    <w:lvl w:ilvl="0" w:tplc="7AE8A20E">
      <w:start w:val="1"/>
      <w:numFmt w:val="decimal"/>
      <w:lvlText w:val="%1."/>
      <w:lvlJc w:val="left"/>
      <w:pPr>
        <w:tabs>
          <w:tab w:val="num" w:pos="1684"/>
        </w:tabs>
        <w:ind w:left="1684" w:hanging="975"/>
      </w:pPr>
      <w:rPr>
        <w:rFonts w:hint="default"/>
        <w:i w:val="0"/>
      </w:rPr>
    </w:lvl>
    <w:lvl w:ilvl="1" w:tplc="0419000F">
      <w:start w:val="1"/>
      <w:numFmt w:val="decimal"/>
      <w:lvlText w:val="%2."/>
      <w:lvlJc w:val="left"/>
      <w:pPr>
        <w:tabs>
          <w:tab w:val="num" w:pos="1494"/>
        </w:tabs>
        <w:ind w:left="1494" w:hanging="360"/>
      </w:pPr>
      <w:rPr>
        <w:rFonts w:hint="default"/>
        <w:i w:val="0"/>
      </w:rPr>
    </w:lvl>
    <w:lvl w:ilvl="2" w:tplc="0419001B" w:tentative="1">
      <w:start w:val="1"/>
      <w:numFmt w:val="lowerRoman"/>
      <w:lvlText w:val="%3."/>
      <w:lvlJc w:val="right"/>
      <w:pPr>
        <w:tabs>
          <w:tab w:val="num" w:pos="2480"/>
        </w:tabs>
        <w:ind w:left="2480" w:hanging="180"/>
      </w:pPr>
    </w:lvl>
    <w:lvl w:ilvl="3" w:tplc="0419000F" w:tentative="1">
      <w:start w:val="1"/>
      <w:numFmt w:val="decimal"/>
      <w:lvlText w:val="%4."/>
      <w:lvlJc w:val="left"/>
      <w:pPr>
        <w:tabs>
          <w:tab w:val="num" w:pos="3200"/>
        </w:tabs>
        <w:ind w:left="3200" w:hanging="360"/>
      </w:pPr>
    </w:lvl>
    <w:lvl w:ilvl="4" w:tplc="04190019" w:tentative="1">
      <w:start w:val="1"/>
      <w:numFmt w:val="lowerLetter"/>
      <w:lvlText w:val="%5."/>
      <w:lvlJc w:val="left"/>
      <w:pPr>
        <w:tabs>
          <w:tab w:val="num" w:pos="3920"/>
        </w:tabs>
        <w:ind w:left="3920" w:hanging="360"/>
      </w:pPr>
    </w:lvl>
    <w:lvl w:ilvl="5" w:tplc="0419001B" w:tentative="1">
      <w:start w:val="1"/>
      <w:numFmt w:val="lowerRoman"/>
      <w:lvlText w:val="%6."/>
      <w:lvlJc w:val="right"/>
      <w:pPr>
        <w:tabs>
          <w:tab w:val="num" w:pos="4640"/>
        </w:tabs>
        <w:ind w:left="4640" w:hanging="180"/>
      </w:pPr>
    </w:lvl>
    <w:lvl w:ilvl="6" w:tplc="0419000F" w:tentative="1">
      <w:start w:val="1"/>
      <w:numFmt w:val="decimal"/>
      <w:lvlText w:val="%7."/>
      <w:lvlJc w:val="left"/>
      <w:pPr>
        <w:tabs>
          <w:tab w:val="num" w:pos="5360"/>
        </w:tabs>
        <w:ind w:left="5360" w:hanging="360"/>
      </w:pPr>
    </w:lvl>
    <w:lvl w:ilvl="7" w:tplc="04190019" w:tentative="1">
      <w:start w:val="1"/>
      <w:numFmt w:val="lowerLetter"/>
      <w:lvlText w:val="%8."/>
      <w:lvlJc w:val="left"/>
      <w:pPr>
        <w:tabs>
          <w:tab w:val="num" w:pos="6080"/>
        </w:tabs>
        <w:ind w:left="6080" w:hanging="360"/>
      </w:pPr>
    </w:lvl>
    <w:lvl w:ilvl="8" w:tplc="0419001B" w:tentative="1">
      <w:start w:val="1"/>
      <w:numFmt w:val="lowerRoman"/>
      <w:lvlText w:val="%9."/>
      <w:lvlJc w:val="right"/>
      <w:pPr>
        <w:tabs>
          <w:tab w:val="num" w:pos="6800"/>
        </w:tabs>
        <w:ind w:left="6800" w:hanging="180"/>
      </w:pPr>
    </w:lvl>
  </w:abstractNum>
  <w:abstractNum w:abstractNumId="10">
    <w:nsid w:val="2CC95097"/>
    <w:multiLevelType w:val="hybridMultilevel"/>
    <w:tmpl w:val="7834F51E"/>
    <w:lvl w:ilvl="0" w:tplc="00D4263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0A84FB7"/>
    <w:multiLevelType w:val="singleLevel"/>
    <w:tmpl w:val="B9EC059A"/>
    <w:lvl w:ilvl="0">
      <w:start w:val="21"/>
      <w:numFmt w:val="decimal"/>
      <w:lvlText w:val="%1."/>
      <w:legacy w:legacy="1" w:legacySpace="0" w:legacyIndent="288"/>
      <w:lvlJc w:val="left"/>
      <w:rPr>
        <w:rFonts w:ascii="Times New Roman" w:hAnsi="Times New Roman" w:cs="Times New Roman" w:hint="default"/>
      </w:rPr>
    </w:lvl>
  </w:abstractNum>
  <w:abstractNum w:abstractNumId="12">
    <w:nsid w:val="31E436BE"/>
    <w:multiLevelType w:val="singleLevel"/>
    <w:tmpl w:val="CC50C1F6"/>
    <w:lvl w:ilvl="0">
      <w:start w:val="1"/>
      <w:numFmt w:val="decimal"/>
      <w:lvlText w:val="%1"/>
      <w:legacy w:legacy="1" w:legacySpace="0" w:legacyIndent="149"/>
      <w:lvlJc w:val="left"/>
      <w:rPr>
        <w:rFonts w:ascii="Times New Roman" w:hAnsi="Times New Roman" w:cs="Times New Roman" w:hint="default"/>
      </w:rPr>
    </w:lvl>
  </w:abstractNum>
  <w:abstractNum w:abstractNumId="13">
    <w:nsid w:val="39955ABC"/>
    <w:multiLevelType w:val="hybridMultilevel"/>
    <w:tmpl w:val="3984EE10"/>
    <w:lvl w:ilvl="0" w:tplc="BCD2723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DEF3979"/>
    <w:multiLevelType w:val="hybridMultilevel"/>
    <w:tmpl w:val="36BE7F1E"/>
    <w:lvl w:ilvl="0" w:tplc="0DAA7D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F515951"/>
    <w:multiLevelType w:val="hybridMultilevel"/>
    <w:tmpl w:val="7B723C6C"/>
    <w:lvl w:ilvl="0" w:tplc="28FCD93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0663925"/>
    <w:multiLevelType w:val="hybridMultilevel"/>
    <w:tmpl w:val="8F86AF62"/>
    <w:lvl w:ilvl="0" w:tplc="53E017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72227B5"/>
    <w:multiLevelType w:val="hybridMultilevel"/>
    <w:tmpl w:val="956E1A5A"/>
    <w:lvl w:ilvl="0" w:tplc="73D8C43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B786D9A"/>
    <w:multiLevelType w:val="hybridMultilevel"/>
    <w:tmpl w:val="167AA73E"/>
    <w:lvl w:ilvl="0" w:tplc="AEC66DF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F0821E0"/>
    <w:multiLevelType w:val="hybridMultilevel"/>
    <w:tmpl w:val="65700730"/>
    <w:lvl w:ilvl="0" w:tplc="AEC66DF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3EC4A28"/>
    <w:multiLevelType w:val="hybridMultilevel"/>
    <w:tmpl w:val="474CBFEC"/>
    <w:lvl w:ilvl="0" w:tplc="53E017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6AC4C7D"/>
    <w:multiLevelType w:val="hybridMultilevel"/>
    <w:tmpl w:val="53FC62A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7326D13"/>
    <w:multiLevelType w:val="hybridMultilevel"/>
    <w:tmpl w:val="A18AABF0"/>
    <w:lvl w:ilvl="0" w:tplc="BCD2723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80E5FD7"/>
    <w:multiLevelType w:val="hybridMultilevel"/>
    <w:tmpl w:val="2C1E0486"/>
    <w:lvl w:ilvl="0" w:tplc="98AC91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D195E8A"/>
    <w:multiLevelType w:val="hybridMultilevel"/>
    <w:tmpl w:val="177C4DBE"/>
    <w:lvl w:ilvl="0" w:tplc="0DAA7D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DE27136"/>
    <w:multiLevelType w:val="singleLevel"/>
    <w:tmpl w:val="09160FDC"/>
    <w:lvl w:ilvl="0">
      <w:start w:val="3"/>
      <w:numFmt w:val="decimal"/>
      <w:lvlText w:val="%1."/>
      <w:legacy w:legacy="1" w:legacySpace="0" w:legacyIndent="193"/>
      <w:lvlJc w:val="left"/>
      <w:rPr>
        <w:rFonts w:ascii="Times New Roman" w:hAnsi="Times New Roman" w:cs="Times New Roman" w:hint="default"/>
      </w:rPr>
    </w:lvl>
  </w:abstractNum>
  <w:abstractNum w:abstractNumId="26">
    <w:nsid w:val="5E04041E"/>
    <w:multiLevelType w:val="singleLevel"/>
    <w:tmpl w:val="49EAE316"/>
    <w:lvl w:ilvl="0">
      <w:start w:val="10"/>
      <w:numFmt w:val="decimal"/>
      <w:lvlText w:val="%1."/>
      <w:legacy w:legacy="1" w:legacySpace="0" w:legacyIndent="283"/>
      <w:lvlJc w:val="left"/>
      <w:rPr>
        <w:rFonts w:ascii="Times New Roman" w:hAnsi="Times New Roman" w:cs="Times New Roman" w:hint="default"/>
      </w:rPr>
    </w:lvl>
  </w:abstractNum>
  <w:abstractNum w:abstractNumId="27">
    <w:nsid w:val="5E7E4C76"/>
    <w:multiLevelType w:val="hybridMultilevel"/>
    <w:tmpl w:val="43849164"/>
    <w:lvl w:ilvl="0" w:tplc="0E181A9E">
      <w:start w:val="1"/>
      <w:numFmt w:val="bullet"/>
      <w:lvlText w:val=""/>
      <w:lvlJc w:val="left"/>
      <w:pPr>
        <w:tabs>
          <w:tab w:val="num" w:pos="720"/>
        </w:tabs>
        <w:ind w:left="720" w:hanging="360"/>
      </w:pPr>
      <w:rPr>
        <w:rFonts w:ascii="Wingdings" w:hAnsi="Wingdings" w:hint="default"/>
      </w:rPr>
    </w:lvl>
    <w:lvl w:ilvl="1" w:tplc="87F2D396" w:tentative="1">
      <w:start w:val="1"/>
      <w:numFmt w:val="bullet"/>
      <w:lvlText w:val=""/>
      <w:lvlJc w:val="left"/>
      <w:pPr>
        <w:tabs>
          <w:tab w:val="num" w:pos="1440"/>
        </w:tabs>
        <w:ind w:left="1440" w:hanging="360"/>
      </w:pPr>
      <w:rPr>
        <w:rFonts w:ascii="Wingdings" w:hAnsi="Wingdings" w:hint="default"/>
      </w:rPr>
    </w:lvl>
    <w:lvl w:ilvl="2" w:tplc="C840D4C0" w:tentative="1">
      <w:start w:val="1"/>
      <w:numFmt w:val="bullet"/>
      <w:lvlText w:val=""/>
      <w:lvlJc w:val="left"/>
      <w:pPr>
        <w:tabs>
          <w:tab w:val="num" w:pos="2160"/>
        </w:tabs>
        <w:ind w:left="2160" w:hanging="360"/>
      </w:pPr>
      <w:rPr>
        <w:rFonts w:ascii="Wingdings" w:hAnsi="Wingdings" w:hint="default"/>
      </w:rPr>
    </w:lvl>
    <w:lvl w:ilvl="3" w:tplc="85488972" w:tentative="1">
      <w:start w:val="1"/>
      <w:numFmt w:val="bullet"/>
      <w:lvlText w:val=""/>
      <w:lvlJc w:val="left"/>
      <w:pPr>
        <w:tabs>
          <w:tab w:val="num" w:pos="2880"/>
        </w:tabs>
        <w:ind w:left="2880" w:hanging="360"/>
      </w:pPr>
      <w:rPr>
        <w:rFonts w:ascii="Wingdings" w:hAnsi="Wingdings" w:hint="default"/>
      </w:rPr>
    </w:lvl>
    <w:lvl w:ilvl="4" w:tplc="596269E8" w:tentative="1">
      <w:start w:val="1"/>
      <w:numFmt w:val="bullet"/>
      <w:lvlText w:val=""/>
      <w:lvlJc w:val="left"/>
      <w:pPr>
        <w:tabs>
          <w:tab w:val="num" w:pos="3600"/>
        </w:tabs>
        <w:ind w:left="3600" w:hanging="360"/>
      </w:pPr>
      <w:rPr>
        <w:rFonts w:ascii="Wingdings" w:hAnsi="Wingdings" w:hint="default"/>
      </w:rPr>
    </w:lvl>
    <w:lvl w:ilvl="5" w:tplc="5E1CB3B6" w:tentative="1">
      <w:start w:val="1"/>
      <w:numFmt w:val="bullet"/>
      <w:lvlText w:val=""/>
      <w:lvlJc w:val="left"/>
      <w:pPr>
        <w:tabs>
          <w:tab w:val="num" w:pos="4320"/>
        </w:tabs>
        <w:ind w:left="4320" w:hanging="360"/>
      </w:pPr>
      <w:rPr>
        <w:rFonts w:ascii="Wingdings" w:hAnsi="Wingdings" w:hint="default"/>
      </w:rPr>
    </w:lvl>
    <w:lvl w:ilvl="6" w:tplc="D9D8C536" w:tentative="1">
      <w:start w:val="1"/>
      <w:numFmt w:val="bullet"/>
      <w:lvlText w:val=""/>
      <w:lvlJc w:val="left"/>
      <w:pPr>
        <w:tabs>
          <w:tab w:val="num" w:pos="5040"/>
        </w:tabs>
        <w:ind w:left="5040" w:hanging="360"/>
      </w:pPr>
      <w:rPr>
        <w:rFonts w:ascii="Wingdings" w:hAnsi="Wingdings" w:hint="default"/>
      </w:rPr>
    </w:lvl>
    <w:lvl w:ilvl="7" w:tplc="1F2E833E" w:tentative="1">
      <w:start w:val="1"/>
      <w:numFmt w:val="bullet"/>
      <w:lvlText w:val=""/>
      <w:lvlJc w:val="left"/>
      <w:pPr>
        <w:tabs>
          <w:tab w:val="num" w:pos="5760"/>
        </w:tabs>
        <w:ind w:left="5760" w:hanging="360"/>
      </w:pPr>
      <w:rPr>
        <w:rFonts w:ascii="Wingdings" w:hAnsi="Wingdings" w:hint="default"/>
      </w:rPr>
    </w:lvl>
    <w:lvl w:ilvl="8" w:tplc="7DEA1ED4" w:tentative="1">
      <w:start w:val="1"/>
      <w:numFmt w:val="bullet"/>
      <w:lvlText w:val=""/>
      <w:lvlJc w:val="left"/>
      <w:pPr>
        <w:tabs>
          <w:tab w:val="num" w:pos="6480"/>
        </w:tabs>
        <w:ind w:left="6480" w:hanging="360"/>
      </w:pPr>
      <w:rPr>
        <w:rFonts w:ascii="Wingdings" w:hAnsi="Wingdings" w:hint="default"/>
      </w:rPr>
    </w:lvl>
  </w:abstractNum>
  <w:abstractNum w:abstractNumId="28">
    <w:nsid w:val="62B21317"/>
    <w:multiLevelType w:val="hybridMultilevel"/>
    <w:tmpl w:val="45485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2C73B8C"/>
    <w:multiLevelType w:val="hybridMultilevel"/>
    <w:tmpl w:val="B5A865E8"/>
    <w:lvl w:ilvl="0" w:tplc="98AC91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5A35CC6"/>
    <w:multiLevelType w:val="hybridMultilevel"/>
    <w:tmpl w:val="DFE269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28"/>
  </w:num>
  <w:num w:numId="3">
    <w:abstractNumId w:val="23"/>
  </w:num>
  <w:num w:numId="4">
    <w:abstractNumId w:val="29"/>
  </w:num>
  <w:num w:numId="5">
    <w:abstractNumId w:val="18"/>
  </w:num>
  <w:num w:numId="6">
    <w:abstractNumId w:val="19"/>
  </w:num>
  <w:num w:numId="7">
    <w:abstractNumId w:val="15"/>
  </w:num>
  <w:num w:numId="8">
    <w:abstractNumId w:val="14"/>
  </w:num>
  <w:num w:numId="9">
    <w:abstractNumId w:val="5"/>
  </w:num>
  <w:num w:numId="10">
    <w:abstractNumId w:val="24"/>
  </w:num>
  <w:num w:numId="11">
    <w:abstractNumId w:val="10"/>
  </w:num>
  <w:num w:numId="12">
    <w:abstractNumId w:val="22"/>
  </w:num>
  <w:num w:numId="13">
    <w:abstractNumId w:val="13"/>
  </w:num>
  <w:num w:numId="14">
    <w:abstractNumId w:val="2"/>
  </w:num>
  <w:num w:numId="15">
    <w:abstractNumId w:val="3"/>
  </w:num>
  <w:num w:numId="16">
    <w:abstractNumId w:val="1"/>
  </w:num>
  <w:num w:numId="17">
    <w:abstractNumId w:val="7"/>
  </w:num>
  <w:num w:numId="18">
    <w:abstractNumId w:val="20"/>
  </w:num>
  <w:num w:numId="19">
    <w:abstractNumId w:val="16"/>
  </w:num>
  <w:num w:numId="20">
    <w:abstractNumId w:val="4"/>
  </w:num>
  <w:num w:numId="21">
    <w:abstractNumId w:val="0"/>
    <w:lvlOverride w:ilvl="0">
      <w:lvl w:ilvl="0">
        <w:start w:val="65535"/>
        <w:numFmt w:val="bullet"/>
        <w:lvlText w:val="-"/>
        <w:legacy w:legacy="1" w:legacySpace="0" w:legacyIndent="110"/>
        <w:lvlJc w:val="left"/>
        <w:rPr>
          <w:rFonts w:ascii="Times New Roman" w:hAnsi="Times New Roman" w:cs="Times New Roman" w:hint="default"/>
        </w:rPr>
      </w:lvl>
    </w:lvlOverride>
  </w:num>
  <w:num w:numId="22">
    <w:abstractNumId w:val="25"/>
  </w:num>
  <w:num w:numId="23">
    <w:abstractNumId w:val="25"/>
    <w:lvlOverride w:ilvl="0">
      <w:lvl w:ilvl="0">
        <w:start w:val="7"/>
        <w:numFmt w:val="decimal"/>
        <w:lvlText w:val="%1."/>
        <w:legacy w:legacy="1" w:legacySpace="0" w:legacyIndent="202"/>
        <w:lvlJc w:val="left"/>
        <w:rPr>
          <w:rFonts w:ascii="Times New Roman" w:hAnsi="Times New Roman" w:cs="Times New Roman" w:hint="default"/>
        </w:rPr>
      </w:lvl>
    </w:lvlOverride>
  </w:num>
  <w:num w:numId="24">
    <w:abstractNumId w:val="26"/>
  </w:num>
  <w:num w:numId="25">
    <w:abstractNumId w:val="11"/>
  </w:num>
  <w:num w:numId="26">
    <w:abstractNumId w:val="11"/>
    <w:lvlOverride w:ilvl="0">
      <w:lvl w:ilvl="0">
        <w:start w:val="23"/>
        <w:numFmt w:val="decimal"/>
        <w:lvlText w:val="%1."/>
        <w:legacy w:legacy="1" w:legacySpace="0" w:legacyIndent="293"/>
        <w:lvlJc w:val="left"/>
        <w:rPr>
          <w:rFonts w:ascii="Times New Roman" w:hAnsi="Times New Roman" w:cs="Times New Roman" w:hint="default"/>
        </w:rPr>
      </w:lvl>
    </w:lvlOverride>
  </w:num>
  <w:num w:numId="27">
    <w:abstractNumId w:val="11"/>
    <w:lvlOverride w:ilvl="0">
      <w:lvl w:ilvl="0">
        <w:start w:val="38"/>
        <w:numFmt w:val="decimal"/>
        <w:lvlText w:val="%1."/>
        <w:legacy w:legacy="1" w:legacySpace="0" w:legacyIndent="298"/>
        <w:lvlJc w:val="left"/>
        <w:rPr>
          <w:rFonts w:ascii="Times New Roman" w:hAnsi="Times New Roman" w:cs="Times New Roman" w:hint="default"/>
        </w:rPr>
      </w:lvl>
    </w:lvlOverride>
  </w:num>
  <w:num w:numId="28">
    <w:abstractNumId w:val="8"/>
  </w:num>
  <w:num w:numId="29">
    <w:abstractNumId w:val="12"/>
  </w:num>
  <w:num w:numId="30">
    <w:abstractNumId w:val="6"/>
  </w:num>
  <w:num w:numId="31">
    <w:abstractNumId w:val="17"/>
  </w:num>
  <w:num w:numId="32">
    <w:abstractNumId w:val="21"/>
  </w:num>
  <w:num w:numId="33">
    <w:abstractNumId w:val="9"/>
  </w:num>
  <w:num w:numId="34">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footnotePr>
    <w:footnote w:id="-1"/>
    <w:footnote w:id="0"/>
  </w:footnotePr>
  <w:endnotePr>
    <w:endnote w:id="-1"/>
    <w:endnote w:id="0"/>
  </w:endnotePr>
  <w:compat>
    <w:useFELayout/>
  </w:compat>
  <w:rsids>
    <w:rsidRoot w:val="00AF4C85"/>
    <w:rsid w:val="00151727"/>
    <w:rsid w:val="00163B76"/>
    <w:rsid w:val="001F6619"/>
    <w:rsid w:val="004171CA"/>
    <w:rsid w:val="00431E59"/>
    <w:rsid w:val="00431F65"/>
    <w:rsid w:val="00471A7F"/>
    <w:rsid w:val="0048304F"/>
    <w:rsid w:val="0055362F"/>
    <w:rsid w:val="00585DA3"/>
    <w:rsid w:val="005B1FE4"/>
    <w:rsid w:val="005D2BA3"/>
    <w:rsid w:val="00656175"/>
    <w:rsid w:val="006607E7"/>
    <w:rsid w:val="00812B28"/>
    <w:rsid w:val="008770AE"/>
    <w:rsid w:val="00A5204F"/>
    <w:rsid w:val="00A56CB1"/>
    <w:rsid w:val="00AA6BB3"/>
    <w:rsid w:val="00AF4C85"/>
    <w:rsid w:val="00B53E86"/>
    <w:rsid w:val="00BA7E3F"/>
    <w:rsid w:val="00BE219A"/>
    <w:rsid w:val="00C270E5"/>
    <w:rsid w:val="00CF2C13"/>
    <w:rsid w:val="00D837EA"/>
    <w:rsid w:val="00E17A76"/>
    <w:rsid w:val="00E339E3"/>
    <w:rsid w:val="00E804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90"/>
      <o:colormenu v:ext="edit" fillcolor="none" strokecolor="none [1609]"/>
    </o:shapedefaults>
    <o:shapelayout v:ext="edit">
      <o:idmap v:ext="edit" data="1"/>
      <o:rules v:ext="edit">
        <o:r id="V:Rule5" type="connector" idref="#_x0000_s1167"/>
        <o:r id="V:Rule6" type="connector" idref="#_x0000_s1168"/>
        <o:r id="V:Rule7" type="connector" idref="#_x0000_s1166"/>
        <o:r id="V:Rule8" type="connector" idref="#_x0000_s1417"/>
      </o:rules>
      <o:regrouptable v:ext="edit">
        <o:entry new="1" old="0"/>
        <o:entry new="2" old="1"/>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1FE4"/>
  </w:style>
  <w:style w:type="paragraph" w:styleId="1">
    <w:name w:val="heading 1"/>
    <w:basedOn w:val="a"/>
    <w:next w:val="a"/>
    <w:link w:val="10"/>
    <w:uiPriority w:val="9"/>
    <w:qFormat/>
    <w:rsid w:val="00CF2C1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F4C8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F4C85"/>
  </w:style>
  <w:style w:type="paragraph" w:styleId="a5">
    <w:name w:val="footer"/>
    <w:basedOn w:val="a"/>
    <w:link w:val="a6"/>
    <w:uiPriority w:val="99"/>
    <w:semiHidden/>
    <w:unhideWhenUsed/>
    <w:rsid w:val="00AF4C85"/>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AF4C85"/>
  </w:style>
  <w:style w:type="paragraph" w:styleId="a7">
    <w:name w:val="Balloon Text"/>
    <w:basedOn w:val="a"/>
    <w:link w:val="a8"/>
    <w:uiPriority w:val="99"/>
    <w:semiHidden/>
    <w:unhideWhenUsed/>
    <w:rsid w:val="00AF4C8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C85"/>
    <w:rPr>
      <w:rFonts w:ascii="Tahoma" w:hAnsi="Tahoma" w:cs="Tahoma"/>
      <w:sz w:val="16"/>
      <w:szCs w:val="16"/>
    </w:rPr>
  </w:style>
  <w:style w:type="character" w:customStyle="1" w:styleId="10">
    <w:name w:val="Заголовок 1 Знак"/>
    <w:basedOn w:val="a0"/>
    <w:link w:val="1"/>
    <w:uiPriority w:val="9"/>
    <w:rsid w:val="00CF2C13"/>
    <w:rPr>
      <w:rFonts w:asciiTheme="majorHAnsi" w:eastAsiaTheme="majorEastAsia" w:hAnsiTheme="majorHAnsi" w:cstheme="majorBidi"/>
      <w:b/>
      <w:bCs/>
      <w:color w:val="365F91" w:themeColor="accent1" w:themeShade="BF"/>
      <w:sz w:val="28"/>
      <w:szCs w:val="28"/>
    </w:rPr>
  </w:style>
  <w:style w:type="paragraph" w:styleId="a9">
    <w:name w:val="List Paragraph"/>
    <w:basedOn w:val="a"/>
    <w:uiPriority w:val="34"/>
    <w:qFormat/>
    <w:rsid w:val="00812B28"/>
    <w:pPr>
      <w:ind w:left="720"/>
      <w:contextualSpacing/>
    </w:pPr>
  </w:style>
  <w:style w:type="table" w:styleId="aa">
    <w:name w:val="Table Grid"/>
    <w:basedOn w:val="a1"/>
    <w:uiPriority w:val="59"/>
    <w:rsid w:val="00812B2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6E96A3146BBB4A7DBFEACA95BE0152DE"/>
        <w:category>
          <w:name w:val="Общие"/>
          <w:gallery w:val="placeholder"/>
        </w:category>
        <w:types>
          <w:type w:val="bbPlcHdr"/>
        </w:types>
        <w:behaviors>
          <w:behavior w:val="content"/>
        </w:behaviors>
        <w:guid w:val="{BAC26354-E457-4E28-BB7F-DEEE1E231241}"/>
      </w:docPartPr>
      <w:docPartBody>
        <w:p w:rsidR="009F7AB0" w:rsidRDefault="00931D10" w:rsidP="00931D10">
          <w:pPr>
            <w:pStyle w:val="6E96A3146BBB4A7DBFEACA95BE0152DE"/>
          </w:pPr>
          <w:r>
            <w:rPr>
              <w:rFonts w:asciiTheme="majorHAnsi" w:eastAsiaTheme="majorEastAsia" w:hAnsiTheme="majorHAnsi" w:cstheme="majorBidi"/>
              <w:sz w:val="32"/>
              <w:szCs w:val="32"/>
            </w:rPr>
            <w:t>[Введите название документа]</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NewRomanPSMT">
    <w:altName w:val="Times New Roman"/>
    <w:panose1 w:val="02020603050405020304"/>
    <w:charset w:val="CC"/>
    <w:family w:val="auto"/>
    <w:notTrueType/>
    <w:pitch w:val="default"/>
    <w:sig w:usb0="00000203" w:usb1="00000000" w:usb2="00000000" w:usb3="00000000" w:csb0="00000005"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931D10"/>
    <w:rsid w:val="003775E8"/>
    <w:rsid w:val="00931D10"/>
    <w:rsid w:val="009F7A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7AB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6E96A3146BBB4A7DBFEACA95BE0152DE">
    <w:name w:val="6E96A3146BBB4A7DBFEACA95BE0152DE"/>
    <w:rsid w:val="00931D10"/>
  </w:style>
  <w:style w:type="paragraph" w:customStyle="1" w:styleId="810B05CC8222412FB1E4ED9C17EE2EFC">
    <w:name w:val="810B05CC8222412FB1E4ED9C17EE2EFC"/>
    <w:rsid w:val="009F7AB0"/>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41549-40C6-4A45-88BC-E72A6A41F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8610</Words>
  <Characters>49077</Characters>
  <Application>Microsoft Office Word</Application>
  <DocSecurity>0</DocSecurity>
  <Lines>408</Lines>
  <Paragraphs>115</Paragraphs>
  <ScaleCrop>false</ScaleCrop>
  <Company/>
  <LinksUpToDate>false</LinksUpToDate>
  <CharactersWithSpaces>57572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Рекомендации          психолога                                                                                         "Психологические особенности профессиональной ориентации старших школьников"</dc:title>
  <dc:subject/>
  <dc:creator>Гость</dc:creator>
  <cp:keywords/>
  <dc:description/>
  <cp:lastModifiedBy>book</cp:lastModifiedBy>
  <cp:revision>4</cp:revision>
  <dcterms:created xsi:type="dcterms:W3CDTF">2013-02-27T11:13:00Z</dcterms:created>
  <dcterms:modified xsi:type="dcterms:W3CDTF">2013-02-27T11:16:00Z</dcterms:modified>
</cp:coreProperties>
</file>